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17" w:rsidRDefault="00181117" w:rsidP="00181117">
      <w:pPr>
        <w:spacing w:before="43"/>
        <w:ind w:left="142"/>
        <w:outlineLvl w:val="0"/>
        <w:rPr>
          <w:rFonts w:ascii="黑体" w:eastAsia="黑体"/>
          <w:sz w:val="32"/>
        </w:rPr>
      </w:pPr>
      <w:r>
        <w:rPr>
          <w:rFonts w:ascii="黑体" w:eastAsia="黑体" w:hint="eastAsia"/>
          <w:sz w:val="32"/>
        </w:rPr>
        <w:t>附件：</w:t>
      </w:r>
    </w:p>
    <w:p w:rsidR="00181117" w:rsidRDefault="00181117" w:rsidP="00181117">
      <w:pPr>
        <w:pStyle w:val="a5"/>
        <w:rPr>
          <w:sz w:val="20"/>
        </w:rPr>
      </w:pPr>
    </w:p>
    <w:p w:rsidR="00181117" w:rsidRDefault="00181117" w:rsidP="00181117">
      <w:pPr>
        <w:pStyle w:val="a5"/>
        <w:rPr>
          <w:sz w:val="20"/>
        </w:rPr>
      </w:pPr>
    </w:p>
    <w:p w:rsidR="00181117" w:rsidRDefault="00181117" w:rsidP="00181117">
      <w:pPr>
        <w:pStyle w:val="a5"/>
        <w:spacing w:before="6"/>
        <w:rPr>
          <w:sz w:val="25"/>
        </w:rPr>
      </w:pPr>
    </w:p>
    <w:p w:rsidR="00181117" w:rsidRDefault="00181117" w:rsidP="00181117">
      <w:pPr>
        <w:spacing w:before="27"/>
        <w:ind w:left="1042" w:right="1167"/>
        <w:jc w:val="center"/>
        <w:outlineLvl w:val="0"/>
        <w:rPr>
          <w:rFonts w:ascii="黑体" w:eastAsia="黑体"/>
          <w:sz w:val="52"/>
        </w:rPr>
      </w:pPr>
      <w:r>
        <w:rPr>
          <w:rFonts w:ascii="黑体" w:eastAsia="黑体" w:hint="eastAsia"/>
          <w:sz w:val="52"/>
        </w:rPr>
        <w:t>普通高等学校本科专业设置申请表</w:t>
      </w:r>
    </w:p>
    <w:p w:rsidR="00181117" w:rsidRDefault="00181117" w:rsidP="00181117">
      <w:pPr>
        <w:pStyle w:val="a5"/>
        <w:spacing w:before="219"/>
        <w:ind w:left="956" w:right="1167"/>
        <w:jc w:val="center"/>
        <w:rPr>
          <w:rFonts w:ascii="宋体" w:eastAsia="宋体"/>
        </w:rPr>
      </w:pPr>
      <w:r>
        <w:rPr>
          <w:rFonts w:ascii="宋体" w:eastAsia="宋体" w:hint="eastAsia"/>
          <w:spacing w:val="-21"/>
        </w:rPr>
        <w:t>（2019</w:t>
      </w:r>
      <w:r>
        <w:rPr>
          <w:rFonts w:ascii="宋体" w:eastAsia="宋体" w:hint="eastAsia"/>
          <w:spacing w:val="-61"/>
        </w:rPr>
        <w:t xml:space="preserve"> 年修订</w:t>
      </w:r>
      <w:r>
        <w:rPr>
          <w:rFonts w:ascii="宋体" w:eastAsia="宋体" w:hint="eastAsia"/>
        </w:rPr>
        <w:t>）</w:t>
      </w:r>
    </w:p>
    <w:p w:rsidR="00B363C9" w:rsidRDefault="00B363C9">
      <w:pPr>
        <w:pStyle w:val="a5"/>
        <w:spacing w:before="18" w:line="276" w:lineRule="auto"/>
        <w:rPr>
          <w:sz w:val="22"/>
        </w:rPr>
      </w:pPr>
    </w:p>
    <w:p w:rsidR="00D14A8A" w:rsidRDefault="00D14A8A">
      <w:pPr>
        <w:pStyle w:val="a5"/>
        <w:spacing w:line="276" w:lineRule="auto"/>
        <w:ind w:firstLineChars="500" w:firstLine="1800"/>
      </w:pPr>
    </w:p>
    <w:p w:rsidR="00D14A8A" w:rsidRDefault="00D14A8A">
      <w:pPr>
        <w:pStyle w:val="a5"/>
        <w:spacing w:line="276" w:lineRule="auto"/>
        <w:ind w:firstLineChars="500" w:firstLine="1800"/>
      </w:pPr>
    </w:p>
    <w:p w:rsidR="00D14A8A" w:rsidRDefault="00D14A8A">
      <w:pPr>
        <w:pStyle w:val="a5"/>
        <w:spacing w:line="276" w:lineRule="auto"/>
        <w:ind w:firstLineChars="500" w:firstLine="1800"/>
      </w:pPr>
    </w:p>
    <w:p w:rsidR="00D14A8A" w:rsidRDefault="00D14A8A">
      <w:pPr>
        <w:pStyle w:val="a5"/>
        <w:spacing w:line="276" w:lineRule="auto"/>
        <w:ind w:firstLineChars="500" w:firstLine="1800"/>
      </w:pPr>
    </w:p>
    <w:p w:rsidR="00D14A8A" w:rsidRDefault="00D14A8A" w:rsidP="00C83360">
      <w:pPr>
        <w:pStyle w:val="a5"/>
        <w:spacing w:line="276" w:lineRule="auto"/>
      </w:pPr>
    </w:p>
    <w:p w:rsidR="00C83360" w:rsidRDefault="00C83360" w:rsidP="00C83360">
      <w:pPr>
        <w:pStyle w:val="a5"/>
        <w:spacing w:line="276" w:lineRule="auto"/>
        <w:rPr>
          <w:rFonts w:hint="eastAsia"/>
        </w:rPr>
      </w:pPr>
      <w:bookmarkStart w:id="0" w:name="_GoBack"/>
      <w:bookmarkEnd w:id="0"/>
    </w:p>
    <w:p w:rsidR="00B363C9" w:rsidRDefault="002A4617">
      <w:pPr>
        <w:pStyle w:val="a5"/>
        <w:spacing w:line="276" w:lineRule="auto"/>
        <w:ind w:firstLineChars="500" w:firstLine="1800"/>
      </w:pPr>
      <w:r>
        <w:t>校长签字：</w:t>
      </w:r>
    </w:p>
    <w:p w:rsidR="00B363C9" w:rsidRDefault="002A4617">
      <w:pPr>
        <w:pStyle w:val="a5"/>
        <w:spacing w:line="276" w:lineRule="auto"/>
        <w:ind w:firstLineChars="500" w:firstLine="1800"/>
      </w:pPr>
      <w:r>
        <w:t>学校名称（盖章</w:t>
      </w:r>
      <w:r>
        <w:rPr>
          <w:spacing w:val="-180"/>
        </w:rPr>
        <w:t>）</w:t>
      </w:r>
      <w:r>
        <w:t>：</w:t>
      </w:r>
      <w:r>
        <w:rPr>
          <w:rFonts w:hint="eastAsia"/>
        </w:rPr>
        <w:t>中国石油大学（北京）</w:t>
      </w:r>
    </w:p>
    <w:p w:rsidR="00B363C9" w:rsidRDefault="002A4617">
      <w:pPr>
        <w:pStyle w:val="a5"/>
        <w:ind w:firstLineChars="500" w:firstLine="1800"/>
      </w:pPr>
      <w:r>
        <w:t>学校主管部门：</w:t>
      </w:r>
      <w:r>
        <w:rPr>
          <w:rFonts w:hint="eastAsia"/>
        </w:rPr>
        <w:t>教育部</w:t>
      </w:r>
      <w:r>
        <w:t xml:space="preserve"> </w:t>
      </w:r>
    </w:p>
    <w:p w:rsidR="00B363C9" w:rsidRDefault="002A4617">
      <w:pPr>
        <w:pStyle w:val="a5"/>
        <w:ind w:firstLineChars="500" w:firstLine="1800"/>
        <w:rPr>
          <w:rFonts w:eastAsia="宋体" w:hint="eastAsia"/>
        </w:rPr>
      </w:pPr>
      <w:r>
        <w:t>专业名称：</w:t>
      </w:r>
      <w:r>
        <w:rPr>
          <w:rFonts w:eastAsia="宋体" w:hint="eastAsia"/>
        </w:rPr>
        <w:t>机器人工程</w:t>
      </w:r>
    </w:p>
    <w:p w:rsidR="00B363C9" w:rsidRPr="00F76CFF" w:rsidRDefault="002A4617">
      <w:pPr>
        <w:pStyle w:val="a5"/>
        <w:spacing w:line="276" w:lineRule="auto"/>
        <w:ind w:firstLineChars="500" w:firstLine="1800"/>
        <w:rPr>
          <w:rFonts w:asciiTheme="minorEastAsia" w:eastAsiaTheme="minorEastAsia" w:hAnsiTheme="minorEastAsia"/>
        </w:rPr>
      </w:pPr>
      <w:r w:rsidRPr="00F76CFF">
        <w:rPr>
          <w:rFonts w:asciiTheme="minorEastAsia" w:eastAsiaTheme="minorEastAsia" w:hAnsiTheme="minorEastAsia"/>
        </w:rPr>
        <w:t>专业代码：</w:t>
      </w:r>
      <w:r w:rsidRPr="00F76CFF">
        <w:rPr>
          <w:rFonts w:asciiTheme="minorEastAsia" w:eastAsiaTheme="minorEastAsia" w:hAnsiTheme="minorEastAsia" w:hint="eastAsia"/>
        </w:rPr>
        <w:t>080303T</w:t>
      </w:r>
    </w:p>
    <w:p w:rsidR="00B363C9" w:rsidRPr="00F76CFF" w:rsidRDefault="002A4617">
      <w:pPr>
        <w:pStyle w:val="a5"/>
        <w:ind w:firstLineChars="500" w:firstLine="1800"/>
        <w:rPr>
          <w:rFonts w:asciiTheme="minorEastAsia" w:eastAsiaTheme="minorEastAsia" w:hAnsiTheme="minorEastAsia"/>
        </w:rPr>
      </w:pPr>
      <w:r w:rsidRPr="00F76CFF">
        <w:rPr>
          <w:rFonts w:asciiTheme="minorEastAsia" w:eastAsiaTheme="minorEastAsia" w:hAnsiTheme="minorEastAsia"/>
        </w:rPr>
        <w:t xml:space="preserve">所属学科门类及专业类： </w:t>
      </w:r>
      <w:r w:rsidRPr="00F76CFF">
        <w:rPr>
          <w:rFonts w:asciiTheme="minorEastAsia" w:eastAsiaTheme="minorEastAsia" w:hAnsiTheme="minorEastAsia" w:cs="微软雅黑" w:hint="eastAsia"/>
        </w:rPr>
        <w:t>机械工程</w:t>
      </w:r>
    </w:p>
    <w:p w:rsidR="00B363C9" w:rsidRPr="00F76CFF" w:rsidRDefault="002A4617">
      <w:pPr>
        <w:pStyle w:val="a5"/>
        <w:ind w:firstLineChars="500" w:firstLine="1800"/>
        <w:rPr>
          <w:rFonts w:asciiTheme="minorEastAsia" w:eastAsiaTheme="minorEastAsia" w:hAnsiTheme="minorEastAsia"/>
        </w:rPr>
      </w:pPr>
      <w:r w:rsidRPr="00F76CFF">
        <w:rPr>
          <w:rFonts w:asciiTheme="minorEastAsia" w:eastAsiaTheme="minorEastAsia" w:hAnsiTheme="minorEastAsia"/>
        </w:rPr>
        <w:t>学位授予门类：</w:t>
      </w:r>
      <w:r w:rsidRPr="00F76CFF">
        <w:rPr>
          <w:rFonts w:asciiTheme="minorEastAsia" w:eastAsiaTheme="minorEastAsia" w:hAnsiTheme="minorEastAsia" w:cs="微软雅黑" w:hint="eastAsia"/>
        </w:rPr>
        <w:t>工学</w:t>
      </w:r>
    </w:p>
    <w:p w:rsidR="00B363C9" w:rsidRPr="00F76CFF" w:rsidRDefault="002A4617">
      <w:pPr>
        <w:pStyle w:val="a5"/>
        <w:spacing w:before="5" w:line="276" w:lineRule="auto"/>
        <w:ind w:rightChars="1400" w:right="3080" w:firstLineChars="500" w:firstLine="1800"/>
        <w:rPr>
          <w:rFonts w:asciiTheme="minorEastAsia" w:eastAsiaTheme="minorEastAsia" w:hAnsiTheme="minorEastAsia"/>
        </w:rPr>
      </w:pPr>
      <w:r w:rsidRPr="00F76CFF">
        <w:rPr>
          <w:rFonts w:asciiTheme="minorEastAsia" w:eastAsiaTheme="minorEastAsia" w:hAnsiTheme="minorEastAsia"/>
        </w:rPr>
        <w:t xml:space="preserve">修业年限： </w:t>
      </w:r>
      <w:r w:rsidRPr="00F76CFF">
        <w:rPr>
          <w:rFonts w:asciiTheme="minorEastAsia" w:eastAsiaTheme="minorEastAsia" w:hAnsiTheme="minorEastAsia" w:hint="eastAsia"/>
        </w:rPr>
        <w:t>4</w:t>
      </w:r>
      <w:r w:rsidRPr="00F76CFF">
        <w:rPr>
          <w:rFonts w:asciiTheme="minorEastAsia" w:eastAsiaTheme="minorEastAsia" w:hAnsiTheme="minorEastAsia" w:cs="微软雅黑" w:hint="eastAsia"/>
        </w:rPr>
        <w:t>年</w:t>
      </w:r>
    </w:p>
    <w:p w:rsidR="00B363C9" w:rsidRPr="00F76CFF" w:rsidRDefault="002A4617">
      <w:pPr>
        <w:pStyle w:val="a5"/>
        <w:spacing w:before="5" w:line="276" w:lineRule="auto"/>
        <w:ind w:rightChars="1400" w:right="3080" w:firstLineChars="500" w:firstLine="1800"/>
        <w:rPr>
          <w:rFonts w:asciiTheme="minorEastAsia" w:eastAsiaTheme="minorEastAsia" w:hAnsiTheme="minorEastAsia"/>
        </w:rPr>
      </w:pPr>
      <w:r w:rsidRPr="00F76CFF">
        <w:rPr>
          <w:rFonts w:asciiTheme="minorEastAsia" w:eastAsiaTheme="minorEastAsia" w:hAnsiTheme="minorEastAsia"/>
        </w:rPr>
        <w:t>申请时间：2019</w:t>
      </w:r>
      <w:r w:rsidRPr="00F76CFF">
        <w:rPr>
          <w:rFonts w:asciiTheme="minorEastAsia" w:eastAsiaTheme="minorEastAsia" w:hAnsiTheme="minorEastAsia" w:cs="微软雅黑" w:hint="eastAsia"/>
        </w:rPr>
        <w:t>年</w:t>
      </w:r>
      <w:r w:rsidRPr="00F76CFF">
        <w:rPr>
          <w:rFonts w:asciiTheme="minorEastAsia" w:eastAsiaTheme="minorEastAsia" w:hAnsiTheme="minorEastAsia" w:hint="eastAsia"/>
        </w:rPr>
        <w:t>7</w:t>
      </w:r>
      <w:r w:rsidRPr="00F76CFF">
        <w:rPr>
          <w:rFonts w:asciiTheme="minorEastAsia" w:eastAsiaTheme="minorEastAsia" w:hAnsiTheme="minorEastAsia" w:cs="微软雅黑" w:hint="eastAsia"/>
        </w:rPr>
        <w:t>月</w:t>
      </w:r>
      <w:r w:rsidRPr="00F76CFF">
        <w:rPr>
          <w:rFonts w:asciiTheme="minorEastAsia" w:eastAsiaTheme="minorEastAsia" w:hAnsiTheme="minorEastAsia"/>
        </w:rPr>
        <w:t xml:space="preserve"> </w:t>
      </w:r>
    </w:p>
    <w:p w:rsidR="00B363C9" w:rsidRPr="00F76CFF" w:rsidRDefault="002A4617">
      <w:pPr>
        <w:pStyle w:val="a5"/>
        <w:spacing w:before="5" w:line="276" w:lineRule="auto"/>
        <w:ind w:rightChars="1400" w:right="3080" w:firstLineChars="500" w:firstLine="1800"/>
        <w:rPr>
          <w:rFonts w:asciiTheme="minorEastAsia" w:eastAsiaTheme="minorEastAsia" w:hAnsiTheme="minorEastAsia"/>
        </w:rPr>
      </w:pPr>
      <w:r w:rsidRPr="00F76CFF">
        <w:rPr>
          <w:rFonts w:asciiTheme="minorEastAsia" w:eastAsiaTheme="minorEastAsia" w:hAnsiTheme="minorEastAsia"/>
        </w:rPr>
        <w:t>专业负责人：</w:t>
      </w:r>
      <w:r w:rsidRPr="00F76CFF">
        <w:rPr>
          <w:rFonts w:asciiTheme="minorEastAsia" w:eastAsiaTheme="minorEastAsia" w:hAnsiTheme="minorEastAsia" w:cs="微软雅黑" w:hint="eastAsia"/>
        </w:rPr>
        <w:t>刘书海</w:t>
      </w:r>
      <w:r w:rsidRPr="00F76CFF">
        <w:rPr>
          <w:rFonts w:asciiTheme="minorEastAsia" w:eastAsiaTheme="minorEastAsia" w:hAnsiTheme="minorEastAsia"/>
        </w:rPr>
        <w:t xml:space="preserve"> </w:t>
      </w:r>
    </w:p>
    <w:p w:rsidR="00B363C9" w:rsidRPr="00F76CFF" w:rsidRDefault="002A4617">
      <w:pPr>
        <w:pStyle w:val="a5"/>
        <w:spacing w:before="5" w:line="276" w:lineRule="auto"/>
        <w:ind w:rightChars="1400" w:right="3080" w:firstLineChars="500" w:firstLine="1800"/>
        <w:rPr>
          <w:rFonts w:asciiTheme="minorEastAsia" w:eastAsiaTheme="minorEastAsia" w:hAnsiTheme="minorEastAsia"/>
        </w:rPr>
      </w:pPr>
      <w:r w:rsidRPr="00F76CFF">
        <w:rPr>
          <w:rFonts w:asciiTheme="minorEastAsia" w:eastAsiaTheme="minorEastAsia" w:hAnsiTheme="minorEastAsia"/>
        </w:rPr>
        <w:t>联系电话：</w:t>
      </w:r>
      <w:r w:rsidRPr="00F76CFF">
        <w:rPr>
          <w:rFonts w:asciiTheme="minorEastAsia" w:eastAsiaTheme="minorEastAsia" w:hAnsiTheme="minorEastAsia" w:hint="eastAsia"/>
        </w:rPr>
        <w:t xml:space="preserve"> 010-89733647</w:t>
      </w:r>
    </w:p>
    <w:p w:rsidR="00B363C9" w:rsidRDefault="00B363C9">
      <w:pPr>
        <w:pStyle w:val="a5"/>
        <w:spacing w:before="8" w:line="276" w:lineRule="auto"/>
        <w:rPr>
          <w:sz w:val="41"/>
        </w:rPr>
      </w:pPr>
    </w:p>
    <w:p w:rsidR="00B363C9" w:rsidRDefault="002A4617">
      <w:pPr>
        <w:pStyle w:val="a5"/>
        <w:spacing w:line="276" w:lineRule="auto"/>
        <w:ind w:left="912" w:right="1167"/>
        <w:jc w:val="center"/>
      </w:pPr>
      <w:r>
        <w:t>教育部制</w:t>
      </w:r>
    </w:p>
    <w:p w:rsidR="00B363C9" w:rsidRDefault="00B363C9">
      <w:pPr>
        <w:spacing w:line="276" w:lineRule="auto"/>
        <w:jc w:val="center"/>
        <w:sectPr w:rsidR="00B363C9">
          <w:type w:val="continuous"/>
          <w:pgSz w:w="11910" w:h="16840"/>
          <w:pgMar w:top="1320" w:right="660" w:bottom="280" w:left="1200" w:header="720" w:footer="720" w:gutter="0"/>
          <w:cols w:space="720"/>
        </w:sectPr>
      </w:pPr>
    </w:p>
    <w:p w:rsidR="00B363C9" w:rsidRDefault="002A4617">
      <w:pPr>
        <w:pStyle w:val="a5"/>
        <w:spacing w:line="276" w:lineRule="auto"/>
        <w:ind w:left="912" w:right="1167"/>
        <w:jc w:val="center"/>
      </w:pPr>
      <w:r>
        <w:rPr>
          <w:rFonts w:ascii="Noto Sans Mono CJK JP Regular" w:eastAsia="Noto Sans Mono CJK JP Regular" w:hint="eastAsia"/>
        </w:rPr>
        <w:lastRenderedPageBreak/>
        <w:t>1.</w:t>
      </w:r>
      <w:r>
        <w:t>学校基本情况</w:t>
      </w:r>
    </w:p>
    <w:p w:rsidR="00B363C9" w:rsidRDefault="00B363C9">
      <w:pPr>
        <w:pStyle w:val="a5"/>
        <w:spacing w:before="10" w:line="276" w:lineRule="auto"/>
        <w:rPr>
          <w:sz w:val="12"/>
        </w:rPr>
      </w:pPr>
    </w:p>
    <w:tbl>
      <w:tblPr>
        <w:tblStyle w:val="TableNormal"/>
        <w:tblW w:w="958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1009"/>
        <w:gridCol w:w="1280"/>
        <w:gridCol w:w="1276"/>
        <w:gridCol w:w="141"/>
        <w:gridCol w:w="1134"/>
        <w:gridCol w:w="771"/>
        <w:gridCol w:w="647"/>
        <w:gridCol w:w="1464"/>
      </w:tblGrid>
      <w:tr w:rsidR="00B363C9" w:rsidTr="00CD4993">
        <w:trPr>
          <w:trHeight w:val="467"/>
        </w:trPr>
        <w:tc>
          <w:tcPr>
            <w:tcW w:w="1858" w:type="dxa"/>
          </w:tcPr>
          <w:p w:rsidR="00B363C9" w:rsidRDefault="002A4617">
            <w:pPr>
              <w:pStyle w:val="TableParagraph"/>
              <w:spacing w:line="276" w:lineRule="auto"/>
              <w:ind w:left="97" w:right="88"/>
              <w:jc w:val="center"/>
              <w:rPr>
                <w:rFonts w:asciiTheme="minorEastAsia" w:eastAsiaTheme="minorEastAsia" w:hAnsiTheme="minorEastAsia" w:cs="微软雅黑"/>
                <w:sz w:val="24"/>
              </w:rPr>
            </w:pPr>
            <w:r>
              <w:rPr>
                <w:rFonts w:asciiTheme="minorEastAsia" w:eastAsiaTheme="minorEastAsia" w:hAnsiTheme="minorEastAsia" w:cs="微软雅黑"/>
                <w:sz w:val="24"/>
              </w:rPr>
              <w:t>学校名称</w:t>
            </w:r>
          </w:p>
        </w:tc>
        <w:tc>
          <w:tcPr>
            <w:tcW w:w="2289" w:type="dxa"/>
            <w:gridSpan w:val="2"/>
            <w:vAlign w:val="center"/>
          </w:tcPr>
          <w:p w:rsidR="00B363C9" w:rsidRDefault="002A4617">
            <w:pPr>
              <w:pStyle w:val="TableParagraph"/>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中国石油大学</w:t>
            </w:r>
            <w:r>
              <w:rPr>
                <w:rFonts w:asciiTheme="minorEastAsia" w:eastAsiaTheme="minorEastAsia" w:hAnsiTheme="minorEastAsia" w:cs="微软雅黑"/>
                <w:sz w:val="24"/>
              </w:rPr>
              <w:t>(</w:t>
            </w:r>
            <w:r>
              <w:rPr>
                <w:rFonts w:asciiTheme="minorEastAsia" w:eastAsiaTheme="minorEastAsia" w:hAnsiTheme="minorEastAsia" w:cs="微软雅黑" w:hint="eastAsia"/>
                <w:sz w:val="24"/>
              </w:rPr>
              <w:t>北京</w:t>
            </w:r>
            <w:r>
              <w:rPr>
                <w:rFonts w:asciiTheme="minorEastAsia" w:eastAsiaTheme="minorEastAsia" w:hAnsiTheme="minorEastAsia" w:cs="微软雅黑"/>
                <w:sz w:val="24"/>
              </w:rPr>
              <w:t>)</w:t>
            </w:r>
          </w:p>
        </w:tc>
        <w:tc>
          <w:tcPr>
            <w:tcW w:w="1417" w:type="dxa"/>
            <w:gridSpan w:val="2"/>
            <w:vAlign w:val="center"/>
          </w:tcPr>
          <w:p w:rsidR="00B363C9" w:rsidRDefault="002A4617">
            <w:pPr>
              <w:pStyle w:val="TableParagraph"/>
              <w:spacing w:line="276" w:lineRule="auto"/>
              <w:jc w:val="center"/>
              <w:rPr>
                <w:rFonts w:asciiTheme="minorEastAsia" w:eastAsiaTheme="minorEastAsia" w:hAnsiTheme="minorEastAsia" w:cs="微软雅黑"/>
                <w:sz w:val="24"/>
              </w:rPr>
            </w:pPr>
            <w:r>
              <w:rPr>
                <w:rFonts w:asciiTheme="minorEastAsia" w:eastAsiaTheme="minorEastAsia" w:hAnsiTheme="minorEastAsia" w:cs="微软雅黑"/>
                <w:sz w:val="24"/>
              </w:rPr>
              <w:t>学校代码</w:t>
            </w:r>
          </w:p>
        </w:tc>
        <w:tc>
          <w:tcPr>
            <w:tcW w:w="4016" w:type="dxa"/>
            <w:gridSpan w:val="4"/>
            <w:vAlign w:val="center"/>
          </w:tcPr>
          <w:p w:rsidR="00B363C9" w:rsidRDefault="002A4617">
            <w:pPr>
              <w:pStyle w:val="TableParagraph"/>
              <w:spacing w:line="276" w:lineRule="auto"/>
              <w:jc w:val="center"/>
              <w:rPr>
                <w:rFonts w:asciiTheme="minorEastAsia" w:eastAsiaTheme="minorEastAsia" w:hAnsiTheme="minorEastAsia" w:cs="微软雅黑"/>
                <w:sz w:val="24"/>
              </w:rPr>
            </w:pPr>
            <w:r>
              <w:rPr>
                <w:rFonts w:asciiTheme="minorEastAsia" w:eastAsiaTheme="minorEastAsia" w:hAnsiTheme="minorEastAsia" w:cs="微软雅黑" w:hint="eastAsia"/>
                <w:sz w:val="24"/>
              </w:rPr>
              <w:t>11414</w:t>
            </w:r>
          </w:p>
        </w:tc>
      </w:tr>
      <w:tr w:rsidR="00B363C9" w:rsidTr="00CD4993">
        <w:trPr>
          <w:trHeight w:val="467"/>
        </w:trPr>
        <w:tc>
          <w:tcPr>
            <w:tcW w:w="1858" w:type="dxa"/>
            <w:vAlign w:val="center"/>
          </w:tcPr>
          <w:p w:rsidR="00B363C9" w:rsidRDefault="002A4617">
            <w:pPr>
              <w:pStyle w:val="TableParagraph"/>
              <w:spacing w:line="276" w:lineRule="auto"/>
              <w:ind w:left="97" w:right="88"/>
              <w:jc w:val="center"/>
              <w:rPr>
                <w:rFonts w:asciiTheme="minorEastAsia" w:eastAsiaTheme="minorEastAsia" w:hAnsiTheme="minorEastAsia" w:cs="微软雅黑"/>
                <w:sz w:val="24"/>
              </w:rPr>
            </w:pPr>
            <w:r>
              <w:rPr>
                <w:rFonts w:asciiTheme="minorEastAsia" w:eastAsiaTheme="minorEastAsia" w:hAnsiTheme="minorEastAsia" w:cs="微软雅黑"/>
                <w:sz w:val="24"/>
              </w:rPr>
              <w:t>邮政编码</w:t>
            </w:r>
          </w:p>
        </w:tc>
        <w:tc>
          <w:tcPr>
            <w:tcW w:w="2289" w:type="dxa"/>
            <w:gridSpan w:val="2"/>
            <w:tcBorders>
              <w:bottom w:val="single" w:sz="4" w:space="0" w:color="auto"/>
            </w:tcBorders>
            <w:vAlign w:val="center"/>
          </w:tcPr>
          <w:p w:rsidR="00B363C9" w:rsidRDefault="002A4617">
            <w:pPr>
              <w:pStyle w:val="TableParagraph"/>
              <w:spacing w:line="276" w:lineRule="auto"/>
              <w:jc w:val="center"/>
              <w:rPr>
                <w:rFonts w:asciiTheme="minorEastAsia" w:eastAsiaTheme="minorEastAsia" w:hAnsiTheme="minorEastAsia" w:cs="微软雅黑"/>
                <w:sz w:val="24"/>
              </w:rPr>
            </w:pPr>
            <w:r>
              <w:rPr>
                <w:rFonts w:asciiTheme="minorEastAsia" w:eastAsiaTheme="minorEastAsia" w:hAnsiTheme="minorEastAsia" w:cs="微软雅黑" w:hint="eastAsia"/>
                <w:sz w:val="24"/>
              </w:rPr>
              <w:t>102249</w:t>
            </w:r>
          </w:p>
        </w:tc>
        <w:tc>
          <w:tcPr>
            <w:tcW w:w="1417" w:type="dxa"/>
            <w:gridSpan w:val="2"/>
            <w:tcBorders>
              <w:bottom w:val="single" w:sz="4" w:space="0" w:color="auto"/>
            </w:tcBorders>
            <w:vAlign w:val="center"/>
          </w:tcPr>
          <w:p w:rsidR="00B363C9" w:rsidRDefault="002A4617">
            <w:pPr>
              <w:pStyle w:val="TableParagraph"/>
              <w:spacing w:line="276" w:lineRule="auto"/>
              <w:ind w:left="276"/>
              <w:rPr>
                <w:rFonts w:asciiTheme="minorEastAsia" w:eastAsiaTheme="minorEastAsia" w:hAnsiTheme="minorEastAsia" w:cs="微软雅黑"/>
                <w:sz w:val="24"/>
              </w:rPr>
            </w:pPr>
            <w:r>
              <w:rPr>
                <w:rFonts w:asciiTheme="minorEastAsia" w:eastAsiaTheme="minorEastAsia" w:hAnsiTheme="minorEastAsia" w:cs="微软雅黑"/>
                <w:sz w:val="24"/>
              </w:rPr>
              <w:t>学校网址</w:t>
            </w:r>
          </w:p>
        </w:tc>
        <w:tc>
          <w:tcPr>
            <w:tcW w:w="4016" w:type="dxa"/>
            <w:gridSpan w:val="4"/>
            <w:tcBorders>
              <w:bottom w:val="single" w:sz="4" w:space="0" w:color="auto"/>
            </w:tcBorders>
            <w:vAlign w:val="center"/>
          </w:tcPr>
          <w:p w:rsidR="00B363C9" w:rsidRDefault="002A4617">
            <w:pPr>
              <w:pStyle w:val="TableParagraph"/>
              <w:spacing w:line="276" w:lineRule="auto"/>
              <w:jc w:val="center"/>
              <w:rPr>
                <w:rFonts w:asciiTheme="minorEastAsia" w:eastAsiaTheme="minorEastAsia" w:hAnsiTheme="minorEastAsia" w:cs="微软雅黑"/>
                <w:sz w:val="24"/>
              </w:rPr>
            </w:pPr>
            <w:r>
              <w:rPr>
                <w:rFonts w:asciiTheme="minorEastAsia" w:eastAsiaTheme="minorEastAsia" w:hAnsiTheme="minorEastAsia" w:cs="微软雅黑"/>
                <w:sz w:val="24"/>
              </w:rPr>
              <w:t>www.cup.edu.cn</w:t>
            </w:r>
          </w:p>
        </w:tc>
      </w:tr>
      <w:tr w:rsidR="00B363C9" w:rsidTr="00CD4993">
        <w:trPr>
          <w:trHeight w:val="935"/>
        </w:trPr>
        <w:tc>
          <w:tcPr>
            <w:tcW w:w="1858" w:type="dxa"/>
            <w:tcBorders>
              <w:right w:val="single" w:sz="4" w:space="0" w:color="auto"/>
            </w:tcBorders>
            <w:vAlign w:val="center"/>
          </w:tcPr>
          <w:p w:rsidR="00B363C9" w:rsidRDefault="002A4617">
            <w:pPr>
              <w:pStyle w:val="TableParagraph"/>
              <w:spacing w:before="45" w:line="276" w:lineRule="auto"/>
              <w:ind w:left="448" w:right="437"/>
              <w:rPr>
                <w:rFonts w:asciiTheme="minorEastAsia" w:eastAsiaTheme="minorEastAsia" w:hAnsiTheme="minorEastAsia" w:cs="微软雅黑"/>
                <w:sz w:val="24"/>
              </w:rPr>
            </w:pPr>
            <w:r>
              <w:rPr>
                <w:rFonts w:asciiTheme="minorEastAsia" w:eastAsiaTheme="minorEastAsia" w:hAnsiTheme="minorEastAsia" w:cs="微软雅黑"/>
                <w:sz w:val="24"/>
              </w:rPr>
              <w:t>学校办学基本类型</w:t>
            </w:r>
          </w:p>
        </w:tc>
        <w:tc>
          <w:tcPr>
            <w:tcW w:w="2289" w:type="dxa"/>
            <w:gridSpan w:val="2"/>
            <w:tcBorders>
              <w:top w:val="single" w:sz="4" w:space="0" w:color="auto"/>
              <w:left w:val="single" w:sz="4" w:space="0" w:color="auto"/>
              <w:bottom w:val="single" w:sz="4" w:space="0" w:color="auto"/>
              <w:right w:val="nil"/>
            </w:tcBorders>
            <w:vAlign w:val="center"/>
          </w:tcPr>
          <w:p w:rsidR="00B363C9" w:rsidRDefault="00CD4993">
            <w:pPr>
              <w:pStyle w:val="TableParagraph"/>
              <w:spacing w:line="276" w:lineRule="auto"/>
              <w:ind w:left="107"/>
              <w:rPr>
                <w:rFonts w:asciiTheme="minorEastAsia" w:eastAsiaTheme="minorEastAsia" w:hAnsiTheme="minorEastAsia" w:cs="微软雅黑"/>
                <w:sz w:val="24"/>
              </w:rPr>
            </w:pPr>
            <w:r>
              <w:rPr>
                <w:rFonts w:ascii="Times New Roman" w:eastAsia="Times New Roman" w:hAnsi="Times New Roman"/>
                <w:sz w:val="24"/>
              </w:rPr>
              <w:sym w:font="Wingdings 2" w:char="0052"/>
            </w:r>
            <w:r w:rsidR="002A4617">
              <w:rPr>
                <w:rFonts w:asciiTheme="minorEastAsia" w:eastAsiaTheme="minorEastAsia" w:hAnsiTheme="minorEastAsia" w:cs="微软雅黑"/>
                <w:sz w:val="24"/>
              </w:rPr>
              <w:t>教育部直属校</w:t>
            </w:r>
          </w:p>
          <w:p w:rsidR="00B363C9" w:rsidRDefault="00CD4993">
            <w:pPr>
              <w:pStyle w:val="TableParagraph"/>
              <w:tabs>
                <w:tab w:val="left" w:pos="1091"/>
              </w:tabs>
              <w:spacing w:line="276" w:lineRule="auto"/>
              <w:ind w:left="107"/>
              <w:rPr>
                <w:rFonts w:asciiTheme="minorEastAsia" w:eastAsiaTheme="minorEastAsia" w:hAnsiTheme="minorEastAsia" w:cs="微软雅黑"/>
                <w:sz w:val="24"/>
              </w:rPr>
            </w:pPr>
            <w:r>
              <w:rPr>
                <w:rFonts w:ascii="Times New Roman" w:eastAsia="Times New Roman" w:hAnsi="Times New Roman"/>
                <w:sz w:val="24"/>
              </w:rPr>
              <w:sym w:font="Wingdings 2" w:char="0052"/>
            </w:r>
            <w:r w:rsidR="002A4617">
              <w:rPr>
                <w:rFonts w:asciiTheme="minorEastAsia" w:eastAsiaTheme="minorEastAsia" w:hAnsiTheme="minorEastAsia" w:cs="微软雅黑"/>
                <w:sz w:val="24"/>
              </w:rPr>
              <w:t>公办</w:t>
            </w:r>
            <w:r w:rsidR="002A4617">
              <w:rPr>
                <w:rFonts w:asciiTheme="minorEastAsia" w:eastAsiaTheme="minorEastAsia" w:hAnsiTheme="minorEastAsia" w:cs="微软雅黑"/>
                <w:sz w:val="24"/>
              </w:rPr>
              <w:tab/>
              <w:t>□民办</w:t>
            </w:r>
            <w:r w:rsidR="002A4617">
              <w:rPr>
                <w:rFonts w:asciiTheme="minorEastAsia" w:eastAsiaTheme="minorEastAsia" w:hAnsiTheme="minorEastAsia" w:cs="微软雅黑" w:hint="eastAsia"/>
                <w:sz w:val="24"/>
              </w:rPr>
              <w:t xml:space="preserve"> </w:t>
            </w:r>
            <w:r w:rsidR="002A4617">
              <w:rPr>
                <w:rFonts w:asciiTheme="minorEastAsia" w:eastAsiaTheme="minorEastAsia" w:hAnsiTheme="minorEastAsia" w:cs="微软雅黑"/>
                <w:sz w:val="24"/>
              </w:rPr>
              <w:t xml:space="preserve"> </w:t>
            </w:r>
          </w:p>
        </w:tc>
        <w:tc>
          <w:tcPr>
            <w:tcW w:w="2551" w:type="dxa"/>
            <w:gridSpan w:val="3"/>
            <w:tcBorders>
              <w:top w:val="single" w:sz="4" w:space="0" w:color="auto"/>
              <w:left w:val="nil"/>
              <w:bottom w:val="single" w:sz="4" w:space="0" w:color="auto"/>
              <w:right w:val="nil"/>
            </w:tcBorders>
            <w:vAlign w:val="center"/>
          </w:tcPr>
          <w:p w:rsidR="00B363C9" w:rsidRDefault="002A4617">
            <w:pPr>
              <w:pStyle w:val="TableParagraph"/>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w:t>
            </w:r>
            <w:r>
              <w:rPr>
                <w:rFonts w:asciiTheme="minorEastAsia" w:eastAsiaTheme="minorEastAsia" w:hAnsiTheme="minorEastAsia" w:cs="微软雅黑"/>
                <w:sz w:val="24"/>
              </w:rPr>
              <w:t>□其他部委所属院校</w:t>
            </w:r>
          </w:p>
          <w:p w:rsidR="00B363C9" w:rsidRDefault="002A4617">
            <w:pPr>
              <w:pStyle w:val="TableParagraph"/>
              <w:spacing w:line="276" w:lineRule="auto"/>
              <w:ind w:left="105"/>
              <w:rPr>
                <w:rFonts w:asciiTheme="minorEastAsia" w:eastAsiaTheme="minorEastAsia" w:hAnsiTheme="minorEastAsia" w:cs="微软雅黑"/>
                <w:sz w:val="24"/>
              </w:rPr>
            </w:pPr>
            <w:r>
              <w:rPr>
                <w:rFonts w:asciiTheme="minorEastAsia" w:eastAsiaTheme="minorEastAsia" w:hAnsiTheme="minorEastAsia" w:cs="微软雅黑"/>
                <w:sz w:val="24"/>
              </w:rPr>
              <w:t>□中外合作办学机构</w:t>
            </w:r>
          </w:p>
        </w:tc>
        <w:tc>
          <w:tcPr>
            <w:tcW w:w="2882" w:type="dxa"/>
            <w:gridSpan w:val="3"/>
            <w:tcBorders>
              <w:top w:val="single" w:sz="4" w:space="0" w:color="auto"/>
              <w:left w:val="nil"/>
              <w:bottom w:val="single" w:sz="4" w:space="0" w:color="auto"/>
              <w:right w:val="single" w:sz="4" w:space="0" w:color="auto"/>
            </w:tcBorders>
            <w:vAlign w:val="center"/>
          </w:tcPr>
          <w:p w:rsidR="00B363C9" w:rsidRDefault="002A4617">
            <w:pPr>
              <w:pStyle w:val="TableParagraph"/>
              <w:spacing w:line="276" w:lineRule="auto"/>
              <w:ind w:left="326"/>
              <w:rPr>
                <w:rFonts w:asciiTheme="minorEastAsia" w:eastAsiaTheme="minorEastAsia" w:hAnsiTheme="minorEastAsia" w:cs="微软雅黑"/>
                <w:sz w:val="24"/>
              </w:rPr>
            </w:pPr>
            <w:r>
              <w:rPr>
                <w:rFonts w:asciiTheme="minorEastAsia" w:eastAsiaTheme="minorEastAsia" w:hAnsiTheme="minorEastAsia" w:cs="微软雅黑"/>
                <w:sz w:val="24"/>
              </w:rPr>
              <w:t>□地方院校</w:t>
            </w:r>
          </w:p>
        </w:tc>
      </w:tr>
      <w:tr w:rsidR="00B363C9" w:rsidTr="00CD4993">
        <w:trPr>
          <w:trHeight w:val="935"/>
        </w:trPr>
        <w:tc>
          <w:tcPr>
            <w:tcW w:w="1858" w:type="dxa"/>
            <w:vAlign w:val="center"/>
          </w:tcPr>
          <w:p w:rsidR="00B363C9" w:rsidRDefault="002A4617">
            <w:pPr>
              <w:pStyle w:val="TableParagraph"/>
              <w:spacing w:line="276" w:lineRule="auto"/>
              <w:ind w:left="97" w:right="88"/>
              <w:jc w:val="center"/>
              <w:rPr>
                <w:rFonts w:asciiTheme="minorEastAsia" w:eastAsiaTheme="minorEastAsia" w:hAnsiTheme="minorEastAsia" w:cs="微软雅黑"/>
                <w:sz w:val="24"/>
              </w:rPr>
            </w:pPr>
            <w:r>
              <w:rPr>
                <w:rFonts w:asciiTheme="minorEastAsia" w:eastAsiaTheme="minorEastAsia" w:hAnsiTheme="minorEastAsia" w:cs="微软雅黑"/>
                <w:sz w:val="24"/>
              </w:rPr>
              <w:t>现有本科</w:t>
            </w:r>
          </w:p>
          <w:p w:rsidR="00B363C9" w:rsidRDefault="002A4617">
            <w:pPr>
              <w:pStyle w:val="TableParagraph"/>
              <w:spacing w:line="276" w:lineRule="auto"/>
              <w:ind w:left="97" w:right="88"/>
              <w:jc w:val="center"/>
              <w:rPr>
                <w:rFonts w:asciiTheme="minorEastAsia" w:eastAsiaTheme="minorEastAsia" w:hAnsiTheme="minorEastAsia" w:cs="微软雅黑"/>
                <w:sz w:val="24"/>
              </w:rPr>
            </w:pPr>
            <w:r>
              <w:rPr>
                <w:rFonts w:asciiTheme="minorEastAsia" w:eastAsiaTheme="minorEastAsia" w:hAnsiTheme="minorEastAsia" w:cs="微软雅黑"/>
                <w:sz w:val="24"/>
              </w:rPr>
              <w:t>专业数</w:t>
            </w:r>
          </w:p>
        </w:tc>
        <w:tc>
          <w:tcPr>
            <w:tcW w:w="2289" w:type="dxa"/>
            <w:gridSpan w:val="2"/>
            <w:tcBorders>
              <w:top w:val="single" w:sz="4" w:space="0" w:color="auto"/>
              <w:bottom w:val="single" w:sz="4" w:space="0" w:color="auto"/>
            </w:tcBorders>
            <w:vAlign w:val="center"/>
          </w:tcPr>
          <w:p w:rsidR="00B363C9" w:rsidRDefault="002A4617">
            <w:pPr>
              <w:pStyle w:val="TableParagraph"/>
              <w:spacing w:line="276" w:lineRule="auto"/>
              <w:jc w:val="center"/>
              <w:rPr>
                <w:rFonts w:asciiTheme="minorEastAsia" w:eastAsiaTheme="minorEastAsia" w:hAnsiTheme="minorEastAsia" w:cs="微软雅黑"/>
                <w:sz w:val="24"/>
              </w:rPr>
            </w:pPr>
            <w:r>
              <w:rPr>
                <w:rFonts w:asciiTheme="minorEastAsia" w:eastAsiaTheme="minorEastAsia" w:hAnsiTheme="minorEastAsia" w:cs="微软雅黑" w:hint="eastAsia"/>
                <w:sz w:val="24"/>
              </w:rPr>
              <w:t>6</w:t>
            </w:r>
            <w:r>
              <w:rPr>
                <w:rFonts w:asciiTheme="minorEastAsia" w:eastAsiaTheme="minorEastAsia" w:hAnsiTheme="minorEastAsia" w:cs="微软雅黑"/>
                <w:sz w:val="24"/>
              </w:rPr>
              <w:t>7</w:t>
            </w:r>
          </w:p>
        </w:tc>
        <w:tc>
          <w:tcPr>
            <w:tcW w:w="2551" w:type="dxa"/>
            <w:gridSpan w:val="3"/>
            <w:tcBorders>
              <w:top w:val="single" w:sz="4" w:space="0" w:color="auto"/>
              <w:bottom w:val="single" w:sz="4" w:space="0" w:color="auto"/>
            </w:tcBorders>
            <w:vAlign w:val="center"/>
          </w:tcPr>
          <w:p w:rsidR="00B363C9" w:rsidRDefault="002A4617">
            <w:pPr>
              <w:pStyle w:val="TableParagraph"/>
              <w:spacing w:line="276" w:lineRule="auto"/>
              <w:ind w:left="239" w:right="236"/>
              <w:jc w:val="center"/>
              <w:rPr>
                <w:rFonts w:asciiTheme="minorEastAsia" w:eastAsiaTheme="minorEastAsia" w:hAnsiTheme="minorEastAsia" w:cs="微软雅黑"/>
                <w:sz w:val="24"/>
              </w:rPr>
            </w:pPr>
            <w:r>
              <w:rPr>
                <w:rFonts w:asciiTheme="minorEastAsia" w:eastAsiaTheme="minorEastAsia" w:hAnsiTheme="minorEastAsia" w:cs="微软雅黑"/>
                <w:sz w:val="24"/>
              </w:rPr>
              <w:t>上一年度全校本科</w:t>
            </w:r>
          </w:p>
          <w:p w:rsidR="00B363C9" w:rsidRDefault="002A4617">
            <w:pPr>
              <w:pStyle w:val="TableParagraph"/>
              <w:spacing w:line="276" w:lineRule="auto"/>
              <w:ind w:left="239" w:right="236"/>
              <w:jc w:val="center"/>
              <w:rPr>
                <w:rFonts w:asciiTheme="minorEastAsia" w:eastAsiaTheme="minorEastAsia" w:hAnsiTheme="minorEastAsia" w:cs="微软雅黑"/>
                <w:sz w:val="24"/>
              </w:rPr>
            </w:pPr>
            <w:r>
              <w:rPr>
                <w:rFonts w:asciiTheme="minorEastAsia" w:eastAsiaTheme="minorEastAsia" w:hAnsiTheme="minorEastAsia" w:cs="微软雅黑"/>
                <w:sz w:val="24"/>
              </w:rPr>
              <w:t>招生人数</w:t>
            </w:r>
          </w:p>
        </w:tc>
        <w:tc>
          <w:tcPr>
            <w:tcW w:w="2882" w:type="dxa"/>
            <w:gridSpan w:val="3"/>
            <w:tcBorders>
              <w:top w:val="single" w:sz="4" w:space="0" w:color="auto"/>
              <w:bottom w:val="single" w:sz="4" w:space="0" w:color="auto"/>
            </w:tcBorders>
            <w:vAlign w:val="center"/>
          </w:tcPr>
          <w:p w:rsidR="00B363C9" w:rsidRDefault="002A4617">
            <w:pPr>
              <w:pStyle w:val="TableParagraph"/>
              <w:spacing w:line="276" w:lineRule="auto"/>
              <w:jc w:val="center"/>
              <w:rPr>
                <w:rFonts w:asciiTheme="minorEastAsia" w:eastAsiaTheme="minorEastAsia" w:hAnsiTheme="minorEastAsia" w:cs="微软雅黑"/>
                <w:sz w:val="24"/>
              </w:rPr>
            </w:pPr>
            <w:r>
              <w:rPr>
                <w:rFonts w:asciiTheme="minorEastAsia" w:eastAsiaTheme="minorEastAsia" w:hAnsiTheme="minorEastAsia" w:cs="微软雅黑" w:hint="eastAsia"/>
                <w:sz w:val="24"/>
              </w:rPr>
              <w:t>1</w:t>
            </w:r>
            <w:r>
              <w:rPr>
                <w:rFonts w:asciiTheme="minorEastAsia" w:eastAsiaTheme="minorEastAsia" w:hAnsiTheme="minorEastAsia" w:cs="微软雅黑"/>
                <w:sz w:val="24"/>
              </w:rPr>
              <w:t>988</w:t>
            </w:r>
          </w:p>
        </w:tc>
      </w:tr>
      <w:tr w:rsidR="00B363C9" w:rsidTr="00CD4993">
        <w:trPr>
          <w:trHeight w:val="936"/>
        </w:trPr>
        <w:tc>
          <w:tcPr>
            <w:tcW w:w="1858" w:type="dxa"/>
            <w:tcBorders>
              <w:right w:val="single" w:sz="4" w:space="0" w:color="auto"/>
            </w:tcBorders>
            <w:vAlign w:val="center"/>
          </w:tcPr>
          <w:p w:rsidR="00B363C9" w:rsidRDefault="002A4617">
            <w:pPr>
              <w:pStyle w:val="TableParagraph"/>
              <w:spacing w:line="276" w:lineRule="auto"/>
              <w:ind w:left="107"/>
              <w:rPr>
                <w:rFonts w:asciiTheme="minorEastAsia" w:eastAsiaTheme="minorEastAsia" w:hAnsiTheme="minorEastAsia" w:cs="微软雅黑"/>
                <w:sz w:val="24"/>
              </w:rPr>
            </w:pPr>
            <w:r>
              <w:rPr>
                <w:rFonts w:asciiTheme="minorEastAsia" w:eastAsiaTheme="minorEastAsia" w:hAnsiTheme="minorEastAsia" w:cs="微软雅黑"/>
                <w:sz w:val="24"/>
              </w:rPr>
              <w:t>上一年度全校</w:t>
            </w:r>
          </w:p>
          <w:p w:rsidR="00B363C9" w:rsidRDefault="002A4617">
            <w:pPr>
              <w:pStyle w:val="TableParagraph"/>
              <w:spacing w:line="276" w:lineRule="auto"/>
              <w:ind w:left="107"/>
              <w:rPr>
                <w:rFonts w:asciiTheme="minorEastAsia" w:eastAsiaTheme="minorEastAsia" w:hAnsiTheme="minorEastAsia" w:cs="微软雅黑"/>
                <w:sz w:val="24"/>
              </w:rPr>
            </w:pPr>
            <w:r>
              <w:rPr>
                <w:rFonts w:asciiTheme="minorEastAsia" w:eastAsiaTheme="minorEastAsia" w:hAnsiTheme="minorEastAsia" w:cs="微软雅黑"/>
                <w:sz w:val="24"/>
              </w:rPr>
              <w:t>本科毕业人数</w:t>
            </w:r>
          </w:p>
        </w:tc>
        <w:tc>
          <w:tcPr>
            <w:tcW w:w="2289" w:type="dxa"/>
            <w:gridSpan w:val="2"/>
            <w:tcBorders>
              <w:top w:val="single" w:sz="4" w:space="0" w:color="auto"/>
              <w:left w:val="single" w:sz="4" w:space="0" w:color="auto"/>
              <w:bottom w:val="single" w:sz="4" w:space="0" w:color="auto"/>
            </w:tcBorders>
            <w:vAlign w:val="center"/>
          </w:tcPr>
          <w:p w:rsidR="00B363C9" w:rsidRDefault="002A4617">
            <w:pPr>
              <w:pStyle w:val="TableParagraph"/>
              <w:spacing w:line="276" w:lineRule="auto"/>
              <w:jc w:val="center"/>
              <w:rPr>
                <w:rFonts w:asciiTheme="minorEastAsia" w:eastAsiaTheme="minorEastAsia" w:hAnsiTheme="minorEastAsia" w:cs="微软雅黑"/>
                <w:sz w:val="24"/>
              </w:rPr>
            </w:pPr>
            <w:r>
              <w:rPr>
                <w:rFonts w:asciiTheme="minorEastAsia" w:eastAsiaTheme="minorEastAsia" w:hAnsiTheme="minorEastAsia" w:cs="微软雅黑" w:hint="eastAsia"/>
                <w:sz w:val="24"/>
              </w:rPr>
              <w:t>1</w:t>
            </w:r>
            <w:r>
              <w:rPr>
                <w:rFonts w:asciiTheme="minorEastAsia" w:eastAsiaTheme="minorEastAsia" w:hAnsiTheme="minorEastAsia" w:cs="微软雅黑"/>
                <w:sz w:val="24"/>
              </w:rPr>
              <w:t>868</w:t>
            </w:r>
          </w:p>
        </w:tc>
        <w:tc>
          <w:tcPr>
            <w:tcW w:w="2551" w:type="dxa"/>
            <w:gridSpan w:val="3"/>
            <w:tcBorders>
              <w:top w:val="single" w:sz="4" w:space="0" w:color="auto"/>
              <w:bottom w:val="single" w:sz="4" w:space="0" w:color="auto"/>
            </w:tcBorders>
            <w:vAlign w:val="center"/>
          </w:tcPr>
          <w:p w:rsidR="00B363C9" w:rsidRDefault="002A4617">
            <w:pPr>
              <w:pStyle w:val="TableParagraph"/>
              <w:spacing w:before="199" w:line="276" w:lineRule="auto"/>
              <w:jc w:val="center"/>
              <w:rPr>
                <w:rFonts w:asciiTheme="minorEastAsia" w:eastAsiaTheme="minorEastAsia" w:hAnsiTheme="minorEastAsia" w:cs="微软雅黑"/>
                <w:sz w:val="24"/>
              </w:rPr>
            </w:pPr>
            <w:r>
              <w:rPr>
                <w:rFonts w:asciiTheme="minorEastAsia" w:eastAsiaTheme="minorEastAsia" w:hAnsiTheme="minorEastAsia" w:cs="微软雅黑"/>
                <w:sz w:val="24"/>
              </w:rPr>
              <w:t>学校所在省市区</w:t>
            </w:r>
          </w:p>
        </w:tc>
        <w:tc>
          <w:tcPr>
            <w:tcW w:w="2882" w:type="dxa"/>
            <w:gridSpan w:val="3"/>
            <w:tcBorders>
              <w:top w:val="single" w:sz="4" w:space="0" w:color="auto"/>
              <w:bottom w:val="single" w:sz="4" w:space="0" w:color="auto"/>
              <w:right w:val="single" w:sz="4" w:space="0" w:color="auto"/>
            </w:tcBorders>
            <w:vAlign w:val="center"/>
          </w:tcPr>
          <w:p w:rsidR="00B363C9" w:rsidRDefault="002A4617">
            <w:pPr>
              <w:pStyle w:val="TableParagraph"/>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北京市昌平区府学路</w:t>
            </w:r>
            <w:r>
              <w:rPr>
                <w:rFonts w:asciiTheme="minorEastAsia" w:eastAsiaTheme="minorEastAsia" w:hAnsiTheme="minorEastAsia" w:cs="微软雅黑"/>
                <w:sz w:val="24"/>
              </w:rPr>
              <w:t>18</w:t>
            </w:r>
            <w:r>
              <w:rPr>
                <w:rFonts w:asciiTheme="minorEastAsia" w:eastAsiaTheme="minorEastAsia" w:hAnsiTheme="minorEastAsia" w:cs="微软雅黑" w:hint="eastAsia"/>
                <w:sz w:val="24"/>
              </w:rPr>
              <w:t>号</w:t>
            </w:r>
          </w:p>
        </w:tc>
      </w:tr>
      <w:tr w:rsidR="00B363C9" w:rsidTr="00CD4993">
        <w:trPr>
          <w:trHeight w:val="940"/>
        </w:trPr>
        <w:tc>
          <w:tcPr>
            <w:tcW w:w="1858" w:type="dxa"/>
            <w:tcBorders>
              <w:right w:val="single" w:sz="4" w:space="0" w:color="auto"/>
            </w:tcBorders>
            <w:vAlign w:val="center"/>
          </w:tcPr>
          <w:p w:rsidR="00B363C9" w:rsidRDefault="002A4617">
            <w:pPr>
              <w:pStyle w:val="TableParagraph"/>
              <w:spacing w:before="184" w:line="276" w:lineRule="auto"/>
              <w:ind w:left="448" w:right="437"/>
              <w:rPr>
                <w:rFonts w:asciiTheme="minorEastAsia" w:eastAsiaTheme="minorEastAsia" w:hAnsiTheme="minorEastAsia" w:cs="微软雅黑"/>
                <w:sz w:val="24"/>
              </w:rPr>
            </w:pPr>
            <w:r>
              <w:rPr>
                <w:rFonts w:asciiTheme="minorEastAsia" w:eastAsiaTheme="minorEastAsia" w:hAnsiTheme="minorEastAsia" w:cs="微软雅黑"/>
                <w:sz w:val="24"/>
              </w:rPr>
              <w:t>已有专业学科门类</w:t>
            </w:r>
          </w:p>
        </w:tc>
        <w:tc>
          <w:tcPr>
            <w:tcW w:w="2289" w:type="dxa"/>
            <w:gridSpan w:val="2"/>
            <w:tcBorders>
              <w:top w:val="single" w:sz="4" w:space="0" w:color="auto"/>
              <w:left w:val="single" w:sz="4" w:space="0" w:color="auto"/>
              <w:bottom w:val="single" w:sz="4" w:space="0" w:color="auto"/>
              <w:right w:val="nil"/>
            </w:tcBorders>
            <w:vAlign w:val="center"/>
          </w:tcPr>
          <w:p w:rsidR="00B363C9" w:rsidRDefault="002A4617" w:rsidP="00CD4993">
            <w:pPr>
              <w:pStyle w:val="TableParagraph"/>
              <w:spacing w:line="276" w:lineRule="auto"/>
              <w:ind w:left="107"/>
              <w:rPr>
                <w:rFonts w:asciiTheme="minorEastAsia" w:eastAsiaTheme="minorEastAsia" w:hAnsiTheme="minorEastAsia" w:cs="微软雅黑"/>
                <w:sz w:val="24"/>
              </w:rPr>
            </w:pPr>
            <w:r>
              <w:rPr>
                <w:rFonts w:asciiTheme="minorEastAsia" w:eastAsiaTheme="minorEastAsia" w:hAnsiTheme="minorEastAsia" w:cs="微软雅黑"/>
                <w:sz w:val="24"/>
              </w:rPr>
              <w:t>□哲学</w:t>
            </w:r>
            <w:r w:rsidR="00CD4993">
              <w:rPr>
                <w:rFonts w:asciiTheme="minorEastAsia" w:eastAsiaTheme="minorEastAsia" w:hAnsiTheme="minorEastAsia" w:cs="微软雅黑" w:hint="eastAsia"/>
                <w:sz w:val="24"/>
              </w:rPr>
              <w:t xml:space="preserve"> </w:t>
            </w:r>
            <w:r w:rsidR="00CD4993">
              <w:rPr>
                <w:rFonts w:asciiTheme="minorEastAsia" w:eastAsiaTheme="minorEastAsia" w:hAnsiTheme="minorEastAsia" w:cs="微软雅黑"/>
                <w:sz w:val="24"/>
                <w:lang w:val="en-US"/>
              </w:rPr>
              <w:t xml:space="preserve">  </w:t>
            </w:r>
            <w:r w:rsidR="00CD4993">
              <w:rPr>
                <w:rFonts w:ascii="Times New Roman" w:eastAsia="Times New Roman" w:hAnsi="Times New Roman"/>
                <w:sz w:val="24"/>
              </w:rPr>
              <w:sym w:font="Wingdings 2" w:char="0052"/>
            </w:r>
            <w:r>
              <w:rPr>
                <w:rFonts w:asciiTheme="minorEastAsia" w:eastAsiaTheme="minorEastAsia" w:hAnsiTheme="minorEastAsia" w:cs="微软雅黑"/>
                <w:sz w:val="24"/>
              </w:rPr>
              <w:t>经济学</w:t>
            </w:r>
          </w:p>
          <w:p w:rsidR="00B363C9" w:rsidRDefault="00CD4993" w:rsidP="00CD4993">
            <w:pPr>
              <w:pStyle w:val="TableParagraph"/>
              <w:spacing w:line="276" w:lineRule="auto"/>
              <w:ind w:left="107"/>
              <w:rPr>
                <w:rFonts w:asciiTheme="minorEastAsia" w:eastAsiaTheme="minorEastAsia" w:hAnsiTheme="minorEastAsia" w:cs="微软雅黑"/>
                <w:sz w:val="24"/>
              </w:rPr>
            </w:pPr>
            <w:r>
              <w:rPr>
                <w:rFonts w:ascii="Times New Roman" w:eastAsia="Times New Roman" w:hAnsi="Times New Roman"/>
                <w:sz w:val="24"/>
              </w:rPr>
              <w:sym w:font="Wingdings 2" w:char="0052"/>
            </w:r>
            <w:r w:rsidR="002A4617">
              <w:rPr>
                <w:rFonts w:asciiTheme="minorEastAsia" w:eastAsiaTheme="minorEastAsia" w:hAnsiTheme="minorEastAsia" w:cs="微软雅黑"/>
                <w:sz w:val="24"/>
              </w:rPr>
              <w:t>理学</w:t>
            </w:r>
            <w:r>
              <w:rPr>
                <w:rFonts w:asciiTheme="minorEastAsia" w:eastAsiaTheme="minorEastAsia" w:hAnsiTheme="minorEastAsia" w:cs="微软雅黑" w:hint="eastAsia"/>
                <w:sz w:val="24"/>
              </w:rPr>
              <w:t xml:space="preserve"> </w:t>
            </w:r>
            <w:r>
              <w:rPr>
                <w:rFonts w:asciiTheme="minorEastAsia" w:eastAsiaTheme="minorEastAsia" w:hAnsiTheme="minorEastAsia" w:cs="微软雅黑"/>
                <w:sz w:val="24"/>
                <w:lang w:val="en-US"/>
              </w:rPr>
              <w:t xml:space="preserve">  </w:t>
            </w:r>
            <w:r>
              <w:rPr>
                <w:rFonts w:ascii="Times New Roman" w:eastAsia="Times New Roman" w:hAnsi="Times New Roman"/>
                <w:sz w:val="24"/>
              </w:rPr>
              <w:sym w:font="Wingdings 2" w:char="0052"/>
            </w:r>
            <w:r w:rsidR="002A4617">
              <w:rPr>
                <w:rFonts w:asciiTheme="minorEastAsia" w:eastAsiaTheme="minorEastAsia" w:hAnsiTheme="minorEastAsia" w:cs="微软雅黑"/>
                <w:sz w:val="24"/>
              </w:rPr>
              <w:t>工学</w:t>
            </w:r>
          </w:p>
        </w:tc>
        <w:tc>
          <w:tcPr>
            <w:tcW w:w="1276" w:type="dxa"/>
            <w:tcBorders>
              <w:top w:val="single" w:sz="4" w:space="0" w:color="auto"/>
              <w:left w:val="nil"/>
              <w:bottom w:val="single" w:sz="4" w:space="0" w:color="auto"/>
              <w:right w:val="nil"/>
            </w:tcBorders>
            <w:vAlign w:val="center"/>
          </w:tcPr>
          <w:p w:rsidR="00B363C9" w:rsidRDefault="00CD4993">
            <w:pPr>
              <w:pStyle w:val="TableParagraph"/>
              <w:spacing w:line="276" w:lineRule="auto"/>
              <w:rPr>
                <w:rFonts w:asciiTheme="minorEastAsia" w:eastAsiaTheme="minorEastAsia" w:hAnsiTheme="minorEastAsia" w:cs="微软雅黑"/>
                <w:sz w:val="24"/>
              </w:rPr>
            </w:pPr>
            <w:r>
              <w:rPr>
                <w:rFonts w:ascii="Times New Roman" w:eastAsia="Times New Roman" w:hAnsi="Times New Roman"/>
                <w:sz w:val="24"/>
              </w:rPr>
              <w:sym w:font="Wingdings 2" w:char="0052"/>
            </w:r>
            <w:r w:rsidR="002A4617">
              <w:rPr>
                <w:rFonts w:asciiTheme="minorEastAsia" w:eastAsiaTheme="minorEastAsia" w:hAnsiTheme="minorEastAsia" w:cs="微软雅黑"/>
                <w:sz w:val="24"/>
              </w:rPr>
              <w:t>法学</w:t>
            </w:r>
          </w:p>
          <w:p w:rsidR="00B363C9" w:rsidRDefault="002A4617">
            <w:pPr>
              <w:pStyle w:val="TableParagraph"/>
              <w:spacing w:line="276" w:lineRule="auto"/>
              <w:rPr>
                <w:rFonts w:asciiTheme="minorEastAsia" w:eastAsiaTheme="minorEastAsia" w:hAnsiTheme="minorEastAsia" w:cs="微软雅黑"/>
                <w:sz w:val="24"/>
              </w:rPr>
            </w:pPr>
            <w:r>
              <w:rPr>
                <w:rFonts w:asciiTheme="minorEastAsia" w:eastAsiaTheme="minorEastAsia" w:hAnsiTheme="minorEastAsia" w:cs="微软雅黑"/>
                <w:sz w:val="24"/>
              </w:rPr>
              <w:t>□农学</w:t>
            </w:r>
          </w:p>
        </w:tc>
        <w:tc>
          <w:tcPr>
            <w:tcW w:w="1275" w:type="dxa"/>
            <w:gridSpan w:val="2"/>
            <w:tcBorders>
              <w:top w:val="single" w:sz="4" w:space="0" w:color="auto"/>
              <w:left w:val="nil"/>
              <w:bottom w:val="single" w:sz="4" w:space="0" w:color="auto"/>
              <w:right w:val="nil"/>
            </w:tcBorders>
            <w:vAlign w:val="center"/>
          </w:tcPr>
          <w:p w:rsidR="00B363C9" w:rsidRDefault="00CD4993">
            <w:pPr>
              <w:pStyle w:val="TableParagraph"/>
              <w:spacing w:line="276" w:lineRule="auto"/>
              <w:rPr>
                <w:rFonts w:asciiTheme="minorEastAsia" w:eastAsiaTheme="minorEastAsia" w:hAnsiTheme="minorEastAsia" w:cs="微软雅黑"/>
                <w:sz w:val="24"/>
              </w:rPr>
            </w:pPr>
            <w:r>
              <w:rPr>
                <w:rFonts w:ascii="Times New Roman" w:eastAsia="Times New Roman" w:hAnsi="Times New Roman"/>
                <w:sz w:val="24"/>
              </w:rPr>
              <w:sym w:font="Wingdings 2" w:char="0052"/>
            </w:r>
            <w:r w:rsidR="002A4617">
              <w:rPr>
                <w:rFonts w:asciiTheme="minorEastAsia" w:eastAsiaTheme="minorEastAsia" w:hAnsiTheme="minorEastAsia" w:cs="微软雅黑"/>
                <w:sz w:val="24"/>
              </w:rPr>
              <w:t>教育学</w:t>
            </w:r>
          </w:p>
          <w:p w:rsidR="00B363C9" w:rsidRDefault="002A4617">
            <w:pPr>
              <w:pStyle w:val="TableParagraph"/>
              <w:spacing w:line="276" w:lineRule="auto"/>
              <w:rPr>
                <w:rFonts w:asciiTheme="minorEastAsia" w:eastAsiaTheme="minorEastAsia" w:hAnsiTheme="minorEastAsia" w:cs="微软雅黑"/>
                <w:sz w:val="24"/>
              </w:rPr>
            </w:pPr>
            <w:r>
              <w:rPr>
                <w:rFonts w:asciiTheme="minorEastAsia" w:eastAsiaTheme="minorEastAsia" w:hAnsiTheme="minorEastAsia" w:cs="微软雅黑"/>
                <w:sz w:val="24"/>
              </w:rPr>
              <w:t>□医学</w:t>
            </w:r>
          </w:p>
        </w:tc>
        <w:tc>
          <w:tcPr>
            <w:tcW w:w="1418" w:type="dxa"/>
            <w:gridSpan w:val="2"/>
            <w:tcBorders>
              <w:top w:val="single" w:sz="4" w:space="0" w:color="auto"/>
              <w:left w:val="nil"/>
              <w:bottom w:val="single" w:sz="4" w:space="0" w:color="auto"/>
              <w:right w:val="nil"/>
            </w:tcBorders>
            <w:vAlign w:val="center"/>
          </w:tcPr>
          <w:p w:rsidR="00B363C9" w:rsidRDefault="00CD4993">
            <w:pPr>
              <w:pStyle w:val="TableParagraph"/>
              <w:spacing w:line="276" w:lineRule="auto"/>
              <w:ind w:left="134"/>
              <w:rPr>
                <w:rFonts w:asciiTheme="minorEastAsia" w:eastAsiaTheme="minorEastAsia" w:hAnsiTheme="minorEastAsia" w:cs="微软雅黑"/>
                <w:sz w:val="24"/>
              </w:rPr>
            </w:pPr>
            <w:r>
              <w:rPr>
                <w:rFonts w:ascii="Times New Roman" w:eastAsia="Times New Roman" w:hAnsi="Times New Roman"/>
                <w:sz w:val="24"/>
              </w:rPr>
              <w:sym w:font="Wingdings 2" w:char="0052"/>
            </w:r>
            <w:r w:rsidR="002A4617">
              <w:rPr>
                <w:rFonts w:asciiTheme="minorEastAsia" w:eastAsiaTheme="minorEastAsia" w:hAnsiTheme="minorEastAsia" w:cs="微软雅黑"/>
                <w:sz w:val="24"/>
              </w:rPr>
              <w:t>文学</w:t>
            </w:r>
          </w:p>
          <w:p w:rsidR="00B363C9" w:rsidRDefault="00CD4993">
            <w:pPr>
              <w:pStyle w:val="TableParagraph"/>
              <w:spacing w:line="276" w:lineRule="auto"/>
              <w:ind w:left="134"/>
              <w:rPr>
                <w:rFonts w:asciiTheme="minorEastAsia" w:eastAsiaTheme="minorEastAsia" w:hAnsiTheme="minorEastAsia" w:cs="微软雅黑"/>
                <w:sz w:val="24"/>
              </w:rPr>
            </w:pPr>
            <w:r>
              <w:rPr>
                <w:rFonts w:ascii="Times New Roman" w:eastAsia="Times New Roman" w:hAnsi="Times New Roman"/>
                <w:sz w:val="24"/>
              </w:rPr>
              <w:sym w:font="Wingdings 2" w:char="0052"/>
            </w:r>
            <w:r w:rsidR="002A4617">
              <w:rPr>
                <w:rFonts w:asciiTheme="minorEastAsia" w:eastAsiaTheme="minorEastAsia" w:hAnsiTheme="minorEastAsia" w:cs="微软雅黑"/>
                <w:sz w:val="24"/>
              </w:rPr>
              <w:t>管理学</w:t>
            </w:r>
          </w:p>
        </w:tc>
        <w:tc>
          <w:tcPr>
            <w:tcW w:w="1464" w:type="dxa"/>
            <w:tcBorders>
              <w:top w:val="single" w:sz="4" w:space="0" w:color="auto"/>
              <w:left w:val="nil"/>
              <w:bottom w:val="single" w:sz="4" w:space="0" w:color="auto"/>
              <w:right w:val="single" w:sz="4" w:space="0" w:color="auto"/>
            </w:tcBorders>
            <w:vAlign w:val="center"/>
          </w:tcPr>
          <w:p w:rsidR="00B363C9" w:rsidRDefault="002A4617">
            <w:pPr>
              <w:pStyle w:val="TableParagraph"/>
              <w:spacing w:line="276" w:lineRule="auto"/>
              <w:ind w:left="182"/>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w:t>
            </w:r>
            <w:r>
              <w:rPr>
                <w:rFonts w:asciiTheme="minorEastAsia" w:eastAsiaTheme="minorEastAsia" w:hAnsiTheme="minorEastAsia" w:cs="微软雅黑"/>
                <w:sz w:val="24"/>
              </w:rPr>
              <w:t>□历史学</w:t>
            </w:r>
          </w:p>
          <w:p w:rsidR="00B363C9" w:rsidRDefault="002A4617">
            <w:pPr>
              <w:pStyle w:val="TableParagraph"/>
              <w:spacing w:line="276" w:lineRule="auto"/>
              <w:ind w:left="182" w:firstLineChars="50" w:firstLine="120"/>
              <w:rPr>
                <w:rFonts w:asciiTheme="minorEastAsia" w:eastAsiaTheme="minorEastAsia" w:hAnsiTheme="minorEastAsia" w:cs="微软雅黑"/>
                <w:sz w:val="24"/>
              </w:rPr>
            </w:pPr>
            <w:r>
              <w:rPr>
                <w:rFonts w:asciiTheme="minorEastAsia" w:eastAsiaTheme="minorEastAsia" w:hAnsiTheme="minorEastAsia" w:cs="微软雅黑"/>
                <w:sz w:val="24"/>
              </w:rPr>
              <w:t>□艺术学</w:t>
            </w:r>
          </w:p>
        </w:tc>
      </w:tr>
      <w:tr w:rsidR="00B363C9" w:rsidTr="00CD4993">
        <w:trPr>
          <w:trHeight w:val="940"/>
        </w:trPr>
        <w:tc>
          <w:tcPr>
            <w:tcW w:w="1858" w:type="dxa"/>
            <w:tcBorders>
              <w:right w:val="single" w:sz="4" w:space="0" w:color="auto"/>
            </w:tcBorders>
            <w:vAlign w:val="center"/>
          </w:tcPr>
          <w:p w:rsidR="00B363C9" w:rsidRDefault="002A4617">
            <w:pPr>
              <w:pStyle w:val="TableParagraph"/>
              <w:spacing w:before="213" w:line="276" w:lineRule="auto"/>
              <w:ind w:left="97" w:right="88"/>
              <w:jc w:val="center"/>
              <w:rPr>
                <w:rFonts w:asciiTheme="minorEastAsia" w:eastAsiaTheme="minorEastAsia" w:hAnsiTheme="minorEastAsia" w:cs="微软雅黑"/>
                <w:sz w:val="24"/>
              </w:rPr>
            </w:pPr>
            <w:r>
              <w:rPr>
                <w:rFonts w:asciiTheme="minorEastAsia" w:eastAsiaTheme="minorEastAsia" w:hAnsiTheme="minorEastAsia" w:cs="微软雅黑"/>
                <w:sz w:val="24"/>
              </w:rPr>
              <w:t>学校性质</w:t>
            </w:r>
          </w:p>
        </w:tc>
        <w:tc>
          <w:tcPr>
            <w:tcW w:w="1009" w:type="dxa"/>
            <w:tcBorders>
              <w:top w:val="single" w:sz="4" w:space="0" w:color="auto"/>
              <w:left w:val="single" w:sz="4" w:space="0" w:color="auto"/>
              <w:bottom w:val="single" w:sz="4" w:space="0" w:color="auto"/>
              <w:right w:val="nil"/>
            </w:tcBorders>
            <w:vAlign w:val="center"/>
          </w:tcPr>
          <w:p w:rsidR="00B363C9" w:rsidRDefault="002A4617">
            <w:pPr>
              <w:pStyle w:val="TableParagraph"/>
              <w:spacing w:before="43" w:line="276" w:lineRule="auto"/>
              <w:ind w:left="107"/>
              <w:rPr>
                <w:rFonts w:asciiTheme="minorEastAsia" w:eastAsiaTheme="minorEastAsia" w:hAnsiTheme="minorEastAsia" w:cs="微软雅黑"/>
                <w:sz w:val="24"/>
              </w:rPr>
            </w:pPr>
            <w:r>
              <w:rPr>
                <w:rFonts w:asciiTheme="minorEastAsia" w:eastAsiaTheme="minorEastAsia" w:hAnsiTheme="minorEastAsia" w:cs="微软雅黑"/>
                <w:sz w:val="24"/>
              </w:rPr>
              <w:t>○综合</w:t>
            </w:r>
          </w:p>
          <w:p w:rsidR="00B363C9" w:rsidRDefault="002A4617">
            <w:pPr>
              <w:pStyle w:val="TableParagraph"/>
              <w:spacing w:line="276" w:lineRule="auto"/>
              <w:ind w:left="107"/>
              <w:rPr>
                <w:rFonts w:asciiTheme="minorEastAsia" w:eastAsiaTheme="minorEastAsia" w:hAnsiTheme="minorEastAsia" w:cs="微软雅黑"/>
                <w:sz w:val="24"/>
              </w:rPr>
            </w:pPr>
            <w:r>
              <w:rPr>
                <w:rFonts w:asciiTheme="minorEastAsia" w:eastAsiaTheme="minorEastAsia" w:hAnsiTheme="minorEastAsia" w:cs="微软雅黑"/>
                <w:sz w:val="24"/>
              </w:rPr>
              <w:t>○语言</w:t>
            </w:r>
          </w:p>
        </w:tc>
        <w:tc>
          <w:tcPr>
            <w:tcW w:w="1280" w:type="dxa"/>
            <w:tcBorders>
              <w:top w:val="single" w:sz="4" w:space="0" w:color="auto"/>
              <w:left w:val="nil"/>
              <w:bottom w:val="single" w:sz="4" w:space="0" w:color="auto"/>
              <w:right w:val="nil"/>
            </w:tcBorders>
            <w:vAlign w:val="center"/>
          </w:tcPr>
          <w:p w:rsidR="00B363C9" w:rsidRDefault="00840E2C">
            <w:pPr>
              <w:pStyle w:val="TableParagraph"/>
              <w:spacing w:before="43" w:line="276" w:lineRule="auto"/>
              <w:ind w:left="183"/>
              <w:rPr>
                <w:rFonts w:asciiTheme="minorEastAsia" w:eastAsiaTheme="minorEastAsia" w:hAnsiTheme="minorEastAsia" w:cs="微软雅黑"/>
                <w:sz w:val="24"/>
              </w:rPr>
            </w:pPr>
            <w:r>
              <w:rPr>
                <w:rFonts w:ascii="Cambria Math" w:hAnsi="Cambria Math" w:cs="Cambria Math"/>
                <w:sz w:val="24"/>
              </w:rPr>
              <w:t>⊙</w:t>
            </w:r>
            <w:r w:rsidR="002A4617">
              <w:rPr>
                <w:rFonts w:asciiTheme="minorEastAsia" w:eastAsiaTheme="minorEastAsia" w:hAnsiTheme="minorEastAsia" w:cs="微软雅黑"/>
                <w:sz w:val="24"/>
              </w:rPr>
              <w:t>理工</w:t>
            </w:r>
          </w:p>
          <w:p w:rsidR="00B363C9" w:rsidRDefault="002A4617">
            <w:pPr>
              <w:pStyle w:val="TableParagraph"/>
              <w:spacing w:line="276" w:lineRule="auto"/>
              <w:ind w:left="183"/>
              <w:rPr>
                <w:rFonts w:asciiTheme="minorEastAsia" w:eastAsiaTheme="minorEastAsia" w:hAnsiTheme="minorEastAsia" w:cs="微软雅黑"/>
                <w:sz w:val="24"/>
              </w:rPr>
            </w:pPr>
            <w:r>
              <w:rPr>
                <w:rFonts w:asciiTheme="minorEastAsia" w:eastAsiaTheme="minorEastAsia" w:hAnsiTheme="minorEastAsia" w:cs="微软雅黑"/>
                <w:sz w:val="24"/>
              </w:rPr>
              <w:t>○财经</w:t>
            </w:r>
          </w:p>
        </w:tc>
        <w:tc>
          <w:tcPr>
            <w:tcW w:w="1276" w:type="dxa"/>
            <w:tcBorders>
              <w:top w:val="single" w:sz="4" w:space="0" w:color="auto"/>
              <w:left w:val="nil"/>
              <w:bottom w:val="single" w:sz="4" w:space="0" w:color="auto"/>
              <w:right w:val="nil"/>
            </w:tcBorders>
            <w:vAlign w:val="center"/>
          </w:tcPr>
          <w:p w:rsidR="00B363C9" w:rsidRDefault="002A4617">
            <w:pPr>
              <w:pStyle w:val="TableParagraph"/>
              <w:spacing w:before="43"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w:t>
            </w:r>
            <w:r>
              <w:rPr>
                <w:rFonts w:asciiTheme="minorEastAsia" w:eastAsiaTheme="minorEastAsia" w:hAnsiTheme="minorEastAsia" w:cs="微软雅黑"/>
                <w:sz w:val="24"/>
              </w:rPr>
              <w:t>○农业</w:t>
            </w:r>
          </w:p>
          <w:p w:rsidR="00B363C9" w:rsidRDefault="002A4617">
            <w:pPr>
              <w:pStyle w:val="TableParagraph"/>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w:t>
            </w:r>
            <w:r>
              <w:rPr>
                <w:rFonts w:asciiTheme="minorEastAsia" w:eastAsiaTheme="minorEastAsia" w:hAnsiTheme="minorEastAsia" w:cs="微软雅黑"/>
                <w:sz w:val="24"/>
              </w:rPr>
              <w:t>○政法</w:t>
            </w:r>
          </w:p>
        </w:tc>
        <w:tc>
          <w:tcPr>
            <w:tcW w:w="1275" w:type="dxa"/>
            <w:gridSpan w:val="2"/>
            <w:tcBorders>
              <w:top w:val="single" w:sz="4" w:space="0" w:color="auto"/>
              <w:left w:val="nil"/>
              <w:bottom w:val="single" w:sz="4" w:space="0" w:color="auto"/>
              <w:right w:val="nil"/>
            </w:tcBorders>
            <w:vAlign w:val="center"/>
          </w:tcPr>
          <w:p w:rsidR="00B363C9" w:rsidRDefault="002A4617">
            <w:pPr>
              <w:pStyle w:val="TableParagraph"/>
              <w:spacing w:before="43"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w:t>
            </w:r>
            <w:r>
              <w:rPr>
                <w:rFonts w:asciiTheme="minorEastAsia" w:eastAsiaTheme="minorEastAsia" w:hAnsiTheme="minorEastAsia" w:cs="微软雅黑"/>
                <w:sz w:val="24"/>
              </w:rPr>
              <w:t>○林业</w:t>
            </w:r>
          </w:p>
          <w:p w:rsidR="00B363C9" w:rsidRDefault="002A4617">
            <w:pPr>
              <w:pStyle w:val="TableParagraph"/>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w:t>
            </w:r>
            <w:r>
              <w:rPr>
                <w:rFonts w:asciiTheme="minorEastAsia" w:eastAsiaTheme="minorEastAsia" w:hAnsiTheme="minorEastAsia" w:cs="微软雅黑"/>
                <w:sz w:val="24"/>
              </w:rPr>
              <w:t>○体育</w:t>
            </w:r>
          </w:p>
        </w:tc>
        <w:tc>
          <w:tcPr>
            <w:tcW w:w="1418" w:type="dxa"/>
            <w:gridSpan w:val="2"/>
            <w:tcBorders>
              <w:top w:val="single" w:sz="4" w:space="0" w:color="auto"/>
              <w:left w:val="nil"/>
              <w:bottom w:val="single" w:sz="4" w:space="0" w:color="auto"/>
              <w:right w:val="nil"/>
            </w:tcBorders>
            <w:vAlign w:val="center"/>
          </w:tcPr>
          <w:p w:rsidR="00B363C9" w:rsidRDefault="002A4617">
            <w:pPr>
              <w:pStyle w:val="TableParagraph"/>
              <w:spacing w:before="43" w:line="276" w:lineRule="auto"/>
              <w:ind w:left="36"/>
              <w:rPr>
                <w:rFonts w:asciiTheme="minorEastAsia" w:eastAsiaTheme="minorEastAsia" w:hAnsiTheme="minorEastAsia" w:cs="微软雅黑"/>
                <w:sz w:val="24"/>
              </w:rPr>
            </w:pPr>
            <w:r>
              <w:rPr>
                <w:rFonts w:asciiTheme="minorEastAsia" w:eastAsiaTheme="minorEastAsia" w:hAnsiTheme="minorEastAsia" w:cs="微软雅黑"/>
                <w:sz w:val="24"/>
              </w:rPr>
              <w:t>○医药</w:t>
            </w:r>
          </w:p>
          <w:p w:rsidR="00B363C9" w:rsidRDefault="002A4617">
            <w:pPr>
              <w:pStyle w:val="TableParagraph"/>
              <w:spacing w:line="276" w:lineRule="auto"/>
              <w:ind w:left="36"/>
              <w:rPr>
                <w:rFonts w:asciiTheme="minorEastAsia" w:eastAsiaTheme="minorEastAsia" w:hAnsiTheme="minorEastAsia" w:cs="微软雅黑"/>
                <w:sz w:val="24"/>
              </w:rPr>
            </w:pPr>
            <w:r>
              <w:rPr>
                <w:rFonts w:asciiTheme="minorEastAsia" w:eastAsiaTheme="minorEastAsia" w:hAnsiTheme="minorEastAsia" w:cs="微软雅黑"/>
                <w:sz w:val="24"/>
              </w:rPr>
              <w:t>○艺术</w:t>
            </w:r>
          </w:p>
        </w:tc>
        <w:tc>
          <w:tcPr>
            <w:tcW w:w="1464" w:type="dxa"/>
            <w:tcBorders>
              <w:top w:val="single" w:sz="4" w:space="0" w:color="auto"/>
              <w:left w:val="nil"/>
              <w:bottom w:val="single" w:sz="4" w:space="0" w:color="auto"/>
              <w:right w:val="single" w:sz="4" w:space="0" w:color="auto"/>
            </w:tcBorders>
            <w:vAlign w:val="center"/>
          </w:tcPr>
          <w:p w:rsidR="00B363C9" w:rsidRDefault="002A4617">
            <w:pPr>
              <w:pStyle w:val="TableParagraph"/>
              <w:spacing w:before="43" w:line="276" w:lineRule="auto"/>
              <w:ind w:left="57"/>
              <w:rPr>
                <w:rFonts w:asciiTheme="minorEastAsia" w:eastAsiaTheme="minorEastAsia" w:hAnsiTheme="minorEastAsia" w:cs="微软雅黑"/>
                <w:sz w:val="24"/>
              </w:rPr>
            </w:pPr>
            <w:r>
              <w:rPr>
                <w:rFonts w:asciiTheme="minorEastAsia" w:eastAsiaTheme="minorEastAsia" w:hAnsiTheme="minorEastAsia" w:cs="微软雅黑"/>
                <w:sz w:val="24"/>
              </w:rPr>
              <w:t>○师范</w:t>
            </w:r>
          </w:p>
          <w:p w:rsidR="00B363C9" w:rsidRDefault="002A4617">
            <w:pPr>
              <w:pStyle w:val="TableParagraph"/>
              <w:spacing w:line="276" w:lineRule="auto"/>
              <w:ind w:left="57"/>
              <w:rPr>
                <w:rFonts w:asciiTheme="minorEastAsia" w:eastAsiaTheme="minorEastAsia" w:hAnsiTheme="minorEastAsia" w:cs="微软雅黑"/>
                <w:sz w:val="24"/>
              </w:rPr>
            </w:pPr>
            <w:r>
              <w:rPr>
                <w:rFonts w:asciiTheme="minorEastAsia" w:eastAsiaTheme="minorEastAsia" w:hAnsiTheme="minorEastAsia" w:cs="微软雅黑"/>
                <w:sz w:val="24"/>
              </w:rPr>
              <w:t>○民族</w:t>
            </w:r>
          </w:p>
        </w:tc>
      </w:tr>
      <w:tr w:rsidR="00B363C9" w:rsidTr="00CD4993">
        <w:trPr>
          <w:trHeight w:val="859"/>
        </w:trPr>
        <w:tc>
          <w:tcPr>
            <w:tcW w:w="1858" w:type="dxa"/>
            <w:tcBorders>
              <w:right w:val="single" w:sz="4" w:space="0" w:color="auto"/>
            </w:tcBorders>
            <w:vAlign w:val="center"/>
          </w:tcPr>
          <w:p w:rsidR="00B363C9" w:rsidRDefault="002A4617">
            <w:pPr>
              <w:pStyle w:val="TableParagraph"/>
              <w:spacing w:before="7" w:line="276" w:lineRule="auto"/>
              <w:ind w:left="688" w:right="437" w:hanging="240"/>
              <w:rPr>
                <w:rFonts w:asciiTheme="minorEastAsia" w:eastAsiaTheme="minorEastAsia" w:hAnsiTheme="minorEastAsia" w:cs="微软雅黑"/>
                <w:sz w:val="24"/>
              </w:rPr>
            </w:pPr>
            <w:r>
              <w:rPr>
                <w:rFonts w:asciiTheme="minorEastAsia" w:eastAsiaTheme="minorEastAsia" w:hAnsiTheme="minorEastAsia" w:cs="微软雅黑"/>
                <w:sz w:val="24"/>
              </w:rPr>
              <w:t>专任教师总数</w:t>
            </w:r>
          </w:p>
        </w:tc>
        <w:tc>
          <w:tcPr>
            <w:tcW w:w="2289" w:type="dxa"/>
            <w:gridSpan w:val="2"/>
            <w:tcBorders>
              <w:top w:val="single" w:sz="4" w:space="0" w:color="auto"/>
              <w:left w:val="single" w:sz="4" w:space="0" w:color="auto"/>
              <w:bottom w:val="single" w:sz="4" w:space="0" w:color="auto"/>
            </w:tcBorders>
            <w:vAlign w:val="center"/>
          </w:tcPr>
          <w:p w:rsidR="00B363C9" w:rsidRDefault="002A4617">
            <w:pPr>
              <w:pStyle w:val="TableParagraph"/>
              <w:spacing w:line="276" w:lineRule="auto"/>
              <w:jc w:val="center"/>
              <w:rPr>
                <w:rFonts w:asciiTheme="minorEastAsia" w:eastAsiaTheme="minorEastAsia" w:hAnsiTheme="minorEastAsia" w:cs="微软雅黑"/>
                <w:sz w:val="24"/>
              </w:rPr>
            </w:pPr>
            <w:r>
              <w:rPr>
                <w:rFonts w:asciiTheme="minorEastAsia" w:eastAsiaTheme="minorEastAsia" w:hAnsiTheme="minorEastAsia" w:cs="微软雅黑" w:hint="eastAsia"/>
                <w:sz w:val="24"/>
              </w:rPr>
              <w:t>998</w:t>
            </w:r>
          </w:p>
        </w:tc>
        <w:tc>
          <w:tcPr>
            <w:tcW w:w="3322" w:type="dxa"/>
            <w:gridSpan w:val="4"/>
            <w:tcBorders>
              <w:top w:val="single" w:sz="4" w:space="0" w:color="auto"/>
              <w:bottom w:val="single" w:sz="4" w:space="0" w:color="auto"/>
            </w:tcBorders>
            <w:vAlign w:val="center"/>
          </w:tcPr>
          <w:p w:rsidR="00B363C9" w:rsidRDefault="002A4617">
            <w:pPr>
              <w:pStyle w:val="TableParagraph"/>
              <w:spacing w:before="143" w:line="276" w:lineRule="auto"/>
              <w:ind w:left="434" w:right="431"/>
              <w:rPr>
                <w:rFonts w:asciiTheme="minorEastAsia" w:eastAsiaTheme="minorEastAsia" w:hAnsiTheme="minorEastAsia" w:cs="微软雅黑"/>
                <w:sz w:val="24"/>
              </w:rPr>
            </w:pPr>
            <w:r>
              <w:rPr>
                <w:rFonts w:asciiTheme="minorEastAsia" w:eastAsiaTheme="minorEastAsia" w:hAnsiTheme="minorEastAsia" w:cs="微软雅黑"/>
                <w:sz w:val="24"/>
              </w:rPr>
              <w:t>专任教师中副教授及以上职称教师数</w:t>
            </w:r>
          </w:p>
        </w:tc>
        <w:tc>
          <w:tcPr>
            <w:tcW w:w="2111" w:type="dxa"/>
            <w:gridSpan w:val="2"/>
            <w:tcBorders>
              <w:top w:val="single" w:sz="4" w:space="0" w:color="auto"/>
              <w:bottom w:val="single" w:sz="4" w:space="0" w:color="auto"/>
              <w:right w:val="single" w:sz="4" w:space="0" w:color="auto"/>
            </w:tcBorders>
            <w:vAlign w:val="center"/>
          </w:tcPr>
          <w:p w:rsidR="00B363C9" w:rsidRDefault="002A4617">
            <w:pPr>
              <w:pStyle w:val="TableParagraph"/>
              <w:spacing w:line="276" w:lineRule="auto"/>
              <w:jc w:val="center"/>
              <w:rPr>
                <w:rFonts w:asciiTheme="minorEastAsia" w:eastAsiaTheme="minorEastAsia" w:hAnsiTheme="minorEastAsia" w:cs="微软雅黑"/>
                <w:sz w:val="24"/>
              </w:rPr>
            </w:pPr>
            <w:r>
              <w:rPr>
                <w:rFonts w:asciiTheme="minorEastAsia" w:eastAsiaTheme="minorEastAsia" w:hAnsiTheme="minorEastAsia" w:cs="微软雅黑" w:hint="eastAsia"/>
                <w:sz w:val="24"/>
              </w:rPr>
              <w:t>639</w:t>
            </w:r>
          </w:p>
        </w:tc>
      </w:tr>
      <w:tr w:rsidR="00B363C9" w:rsidTr="00CD4993">
        <w:trPr>
          <w:trHeight w:val="856"/>
        </w:trPr>
        <w:tc>
          <w:tcPr>
            <w:tcW w:w="1858" w:type="dxa"/>
            <w:vAlign w:val="center"/>
          </w:tcPr>
          <w:p w:rsidR="00B363C9" w:rsidRDefault="002A4617">
            <w:pPr>
              <w:pStyle w:val="TableParagraph"/>
              <w:spacing w:before="158" w:line="276" w:lineRule="auto"/>
              <w:ind w:left="97" w:right="88"/>
              <w:jc w:val="center"/>
              <w:rPr>
                <w:rFonts w:asciiTheme="minorEastAsia" w:eastAsiaTheme="minorEastAsia" w:hAnsiTheme="minorEastAsia" w:cs="微软雅黑"/>
                <w:sz w:val="24"/>
              </w:rPr>
            </w:pPr>
            <w:r>
              <w:rPr>
                <w:rFonts w:asciiTheme="minorEastAsia" w:eastAsiaTheme="minorEastAsia" w:hAnsiTheme="minorEastAsia" w:cs="微软雅黑"/>
                <w:sz w:val="24"/>
              </w:rPr>
              <w:t>学校主管部门</w:t>
            </w:r>
          </w:p>
        </w:tc>
        <w:tc>
          <w:tcPr>
            <w:tcW w:w="2289" w:type="dxa"/>
            <w:gridSpan w:val="2"/>
            <w:tcBorders>
              <w:top w:val="single" w:sz="4" w:space="0" w:color="auto"/>
            </w:tcBorders>
            <w:vAlign w:val="center"/>
          </w:tcPr>
          <w:p w:rsidR="00B363C9" w:rsidRDefault="002A4617">
            <w:pPr>
              <w:pStyle w:val="TableParagraph"/>
              <w:spacing w:line="276" w:lineRule="auto"/>
              <w:jc w:val="center"/>
              <w:rPr>
                <w:rFonts w:asciiTheme="minorEastAsia" w:eastAsiaTheme="minorEastAsia" w:hAnsiTheme="minorEastAsia" w:cs="微软雅黑"/>
                <w:sz w:val="24"/>
              </w:rPr>
            </w:pPr>
            <w:r>
              <w:rPr>
                <w:rFonts w:asciiTheme="minorEastAsia" w:eastAsiaTheme="minorEastAsia" w:hAnsiTheme="minorEastAsia" w:cs="微软雅黑" w:hint="eastAsia"/>
                <w:sz w:val="24"/>
              </w:rPr>
              <w:t>教育部</w:t>
            </w:r>
          </w:p>
        </w:tc>
        <w:tc>
          <w:tcPr>
            <w:tcW w:w="3322" w:type="dxa"/>
            <w:gridSpan w:val="4"/>
            <w:tcBorders>
              <w:top w:val="single" w:sz="4" w:space="0" w:color="auto"/>
            </w:tcBorders>
            <w:vAlign w:val="center"/>
          </w:tcPr>
          <w:p w:rsidR="00B363C9" w:rsidRDefault="002A4617">
            <w:pPr>
              <w:pStyle w:val="TableParagraph"/>
              <w:spacing w:before="140" w:line="276" w:lineRule="auto"/>
              <w:ind w:left="448" w:right="197" w:hanging="240"/>
              <w:jc w:val="center"/>
              <w:rPr>
                <w:rFonts w:asciiTheme="minorEastAsia" w:eastAsiaTheme="minorEastAsia" w:hAnsiTheme="minorEastAsia" w:cs="微软雅黑"/>
                <w:sz w:val="24"/>
              </w:rPr>
            </w:pPr>
            <w:r>
              <w:rPr>
                <w:rFonts w:asciiTheme="minorEastAsia" w:eastAsiaTheme="minorEastAsia" w:hAnsiTheme="minorEastAsia" w:cs="微软雅黑"/>
                <w:sz w:val="24"/>
              </w:rPr>
              <w:t>建校时间</w:t>
            </w:r>
          </w:p>
        </w:tc>
        <w:tc>
          <w:tcPr>
            <w:tcW w:w="2111" w:type="dxa"/>
            <w:gridSpan w:val="2"/>
            <w:tcBorders>
              <w:top w:val="single" w:sz="4" w:space="0" w:color="auto"/>
            </w:tcBorders>
            <w:vAlign w:val="center"/>
          </w:tcPr>
          <w:p w:rsidR="00B363C9" w:rsidRDefault="002A4617">
            <w:pPr>
              <w:pStyle w:val="TableParagraph"/>
              <w:spacing w:before="140" w:line="276" w:lineRule="auto"/>
              <w:ind w:left="448" w:right="197" w:hanging="240"/>
              <w:jc w:val="center"/>
              <w:rPr>
                <w:rFonts w:asciiTheme="minorEastAsia" w:eastAsiaTheme="minorEastAsia" w:hAnsiTheme="minorEastAsia" w:cs="微软雅黑"/>
                <w:sz w:val="24"/>
              </w:rPr>
            </w:pPr>
            <w:r>
              <w:rPr>
                <w:rFonts w:asciiTheme="minorEastAsia" w:eastAsiaTheme="minorEastAsia" w:hAnsiTheme="minorEastAsia" w:cs="微软雅黑" w:hint="eastAsia"/>
                <w:sz w:val="24"/>
              </w:rPr>
              <w:t>1</w:t>
            </w:r>
            <w:r>
              <w:rPr>
                <w:rFonts w:asciiTheme="minorEastAsia" w:eastAsiaTheme="minorEastAsia" w:hAnsiTheme="minorEastAsia" w:cs="微软雅黑"/>
                <w:sz w:val="24"/>
              </w:rPr>
              <w:t>953</w:t>
            </w:r>
            <w:r>
              <w:rPr>
                <w:rFonts w:asciiTheme="minorEastAsia" w:eastAsiaTheme="minorEastAsia" w:hAnsiTheme="minorEastAsia" w:cs="微软雅黑" w:hint="eastAsia"/>
                <w:sz w:val="24"/>
              </w:rPr>
              <w:t>年</w:t>
            </w:r>
          </w:p>
        </w:tc>
      </w:tr>
      <w:tr w:rsidR="00B363C9">
        <w:trPr>
          <w:trHeight w:val="858"/>
        </w:trPr>
        <w:tc>
          <w:tcPr>
            <w:tcW w:w="1858" w:type="dxa"/>
            <w:vAlign w:val="center"/>
          </w:tcPr>
          <w:p w:rsidR="00B363C9" w:rsidRDefault="002A4617">
            <w:pPr>
              <w:pStyle w:val="TableParagraph"/>
              <w:spacing w:before="140" w:line="276" w:lineRule="auto"/>
              <w:ind w:left="448" w:right="197" w:hanging="240"/>
              <w:rPr>
                <w:rFonts w:asciiTheme="minorEastAsia" w:eastAsiaTheme="minorEastAsia" w:hAnsiTheme="minorEastAsia" w:cs="微软雅黑"/>
                <w:sz w:val="24"/>
              </w:rPr>
            </w:pPr>
            <w:r>
              <w:rPr>
                <w:rFonts w:asciiTheme="minorEastAsia" w:eastAsiaTheme="minorEastAsia" w:hAnsiTheme="minorEastAsia" w:cs="微软雅黑"/>
                <w:sz w:val="24"/>
              </w:rPr>
              <w:t>首次举办本科教育年份</w:t>
            </w:r>
          </w:p>
        </w:tc>
        <w:tc>
          <w:tcPr>
            <w:tcW w:w="7722" w:type="dxa"/>
            <w:gridSpan w:val="8"/>
            <w:vAlign w:val="center"/>
          </w:tcPr>
          <w:p w:rsidR="00B363C9" w:rsidRDefault="002A4617">
            <w:pPr>
              <w:pStyle w:val="TableParagraph"/>
              <w:spacing w:line="276" w:lineRule="auto"/>
              <w:jc w:val="center"/>
              <w:rPr>
                <w:rFonts w:asciiTheme="minorEastAsia" w:eastAsiaTheme="minorEastAsia" w:hAnsiTheme="minorEastAsia" w:cs="微软雅黑"/>
                <w:sz w:val="24"/>
              </w:rPr>
            </w:pPr>
            <w:r>
              <w:rPr>
                <w:rFonts w:asciiTheme="minorEastAsia" w:eastAsiaTheme="minorEastAsia" w:hAnsiTheme="minorEastAsia" w:cs="微软雅黑"/>
                <w:sz w:val="24"/>
              </w:rPr>
              <w:t>1953</w:t>
            </w:r>
            <w:r>
              <w:rPr>
                <w:rFonts w:asciiTheme="minorEastAsia" w:eastAsiaTheme="minorEastAsia" w:hAnsiTheme="minorEastAsia" w:cs="微软雅黑" w:hint="eastAsia"/>
                <w:sz w:val="24"/>
              </w:rPr>
              <w:t>年</w:t>
            </w:r>
          </w:p>
        </w:tc>
      </w:tr>
      <w:tr w:rsidR="00B363C9">
        <w:trPr>
          <w:trHeight w:val="858"/>
        </w:trPr>
        <w:tc>
          <w:tcPr>
            <w:tcW w:w="1858" w:type="dxa"/>
            <w:vAlign w:val="center"/>
          </w:tcPr>
          <w:p w:rsidR="00B363C9" w:rsidRDefault="002A4617">
            <w:pPr>
              <w:spacing w:line="276" w:lineRule="auto"/>
              <w:jc w:val="center"/>
              <w:rPr>
                <w:rFonts w:asciiTheme="minorEastAsia" w:eastAsiaTheme="minorEastAsia" w:hAnsiTheme="minorEastAsia" w:cs="微软雅黑"/>
                <w:sz w:val="24"/>
              </w:rPr>
            </w:pPr>
            <w:r>
              <w:rPr>
                <w:rFonts w:asciiTheme="minorEastAsia" w:eastAsiaTheme="minorEastAsia" w:hAnsiTheme="minorEastAsia" w:cs="微软雅黑"/>
                <w:sz w:val="24"/>
              </w:rPr>
              <w:t>曾用名</w:t>
            </w:r>
          </w:p>
        </w:tc>
        <w:tc>
          <w:tcPr>
            <w:tcW w:w="7722" w:type="dxa"/>
            <w:gridSpan w:val="8"/>
            <w:vAlign w:val="center"/>
          </w:tcPr>
          <w:p w:rsidR="00B363C9" w:rsidRDefault="002A4617">
            <w:pPr>
              <w:spacing w:line="276" w:lineRule="auto"/>
              <w:jc w:val="center"/>
              <w:rPr>
                <w:rFonts w:asciiTheme="minorEastAsia" w:eastAsiaTheme="minorEastAsia" w:hAnsiTheme="minorEastAsia" w:cs="微软雅黑"/>
                <w:sz w:val="24"/>
              </w:rPr>
            </w:pPr>
            <w:r>
              <w:rPr>
                <w:rFonts w:asciiTheme="minorEastAsia" w:eastAsiaTheme="minorEastAsia" w:hAnsiTheme="minorEastAsia" w:cs="微软雅黑" w:hint="eastAsia"/>
                <w:sz w:val="24"/>
              </w:rPr>
              <w:t>北京石油学院、华东石油学院、石油大学（北京）</w:t>
            </w:r>
          </w:p>
        </w:tc>
      </w:tr>
      <w:tr w:rsidR="00B363C9">
        <w:trPr>
          <w:trHeight w:val="1677"/>
        </w:trPr>
        <w:tc>
          <w:tcPr>
            <w:tcW w:w="1858" w:type="dxa"/>
            <w:vAlign w:val="center"/>
          </w:tcPr>
          <w:p w:rsidR="00B363C9" w:rsidRDefault="002A4617">
            <w:pPr>
              <w:spacing w:line="276" w:lineRule="auto"/>
              <w:jc w:val="center"/>
              <w:rPr>
                <w:rFonts w:asciiTheme="minorEastAsia" w:eastAsiaTheme="minorEastAsia" w:hAnsiTheme="minorEastAsia" w:cs="微软雅黑"/>
                <w:sz w:val="24"/>
              </w:rPr>
            </w:pPr>
            <w:r>
              <w:rPr>
                <w:rFonts w:asciiTheme="minorEastAsia" w:eastAsiaTheme="minorEastAsia" w:hAnsiTheme="minorEastAsia" w:cs="微软雅黑"/>
                <w:sz w:val="24"/>
              </w:rPr>
              <w:t>学校简介和历史沿革</w:t>
            </w:r>
          </w:p>
          <w:p w:rsidR="00B363C9" w:rsidRDefault="002A4617">
            <w:pPr>
              <w:spacing w:line="276" w:lineRule="auto"/>
              <w:rPr>
                <w:rFonts w:asciiTheme="minorEastAsia" w:eastAsiaTheme="minorEastAsia" w:hAnsiTheme="minorEastAsia" w:cs="微软雅黑"/>
                <w:sz w:val="24"/>
              </w:rPr>
            </w:pPr>
            <w:r>
              <w:rPr>
                <w:rFonts w:asciiTheme="minorEastAsia" w:eastAsiaTheme="minorEastAsia" w:hAnsiTheme="minorEastAsia" w:cs="微软雅黑"/>
                <w:sz w:val="24"/>
              </w:rPr>
              <w:t>（300 字以内）</w:t>
            </w:r>
          </w:p>
        </w:tc>
        <w:tc>
          <w:tcPr>
            <w:tcW w:w="7722" w:type="dxa"/>
            <w:gridSpan w:val="8"/>
            <w:vAlign w:val="center"/>
          </w:tcPr>
          <w:p w:rsidR="00B363C9" w:rsidRDefault="002A4617">
            <w:pPr>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中国石油大学（北京）是一所石油特色鲜明、以工为主、多学科协调发展的教育部直属的全国重点大学，是设有研究生院的高校之一。起源于</w:t>
            </w:r>
          </w:p>
          <w:p w:rsidR="00B363C9" w:rsidRDefault="002A4617">
            <w:pPr>
              <w:spacing w:line="276" w:lineRule="auto"/>
              <w:rPr>
                <w:rFonts w:asciiTheme="minorEastAsia" w:eastAsiaTheme="minorEastAsia" w:hAnsiTheme="minorEastAsia" w:cs="微软雅黑"/>
                <w:sz w:val="24"/>
              </w:rPr>
            </w:pPr>
            <w:r>
              <w:rPr>
                <w:rFonts w:asciiTheme="minorEastAsia" w:eastAsiaTheme="minorEastAsia" w:hAnsiTheme="minorEastAsia" w:cs="微软雅黑"/>
                <w:sz w:val="24"/>
              </w:rPr>
              <w:t>1953</w:t>
            </w:r>
            <w:r>
              <w:rPr>
                <w:rFonts w:asciiTheme="minorEastAsia" w:eastAsiaTheme="minorEastAsia" w:hAnsiTheme="minorEastAsia" w:cs="微软雅黑" w:hint="eastAsia"/>
                <w:sz w:val="24"/>
              </w:rPr>
              <w:t>年创立的新中国第一所石油高等学府</w:t>
            </w:r>
            <w:r>
              <w:rPr>
                <w:rFonts w:asciiTheme="minorEastAsia" w:eastAsiaTheme="minorEastAsia" w:hAnsiTheme="minorEastAsia" w:cs="微软雅黑"/>
                <w:sz w:val="24"/>
              </w:rPr>
              <w:t>——</w:t>
            </w:r>
            <w:r>
              <w:rPr>
                <w:rFonts w:asciiTheme="minorEastAsia" w:eastAsiaTheme="minorEastAsia" w:hAnsiTheme="minorEastAsia" w:cs="微软雅黑" w:hint="eastAsia"/>
                <w:sz w:val="24"/>
              </w:rPr>
              <w:t>北京石油学院。</w:t>
            </w:r>
            <w:r>
              <w:rPr>
                <w:rFonts w:asciiTheme="minorEastAsia" w:eastAsiaTheme="minorEastAsia" w:hAnsiTheme="minorEastAsia" w:cs="微软雅黑"/>
                <w:sz w:val="24"/>
              </w:rPr>
              <w:t>1969</w:t>
            </w:r>
            <w:r>
              <w:rPr>
                <w:rFonts w:asciiTheme="minorEastAsia" w:eastAsiaTheme="minorEastAsia" w:hAnsiTheme="minorEastAsia" w:cs="微软雅黑" w:hint="eastAsia"/>
                <w:sz w:val="24"/>
              </w:rPr>
              <w:t>年迁至</w:t>
            </w:r>
          </w:p>
          <w:p w:rsidR="00B363C9" w:rsidRDefault="002A4617">
            <w:pPr>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山东东营，</w:t>
            </w:r>
            <w:r>
              <w:rPr>
                <w:rFonts w:asciiTheme="minorEastAsia" w:eastAsiaTheme="minorEastAsia" w:hAnsiTheme="minorEastAsia" w:cs="微软雅黑"/>
                <w:sz w:val="24"/>
              </w:rPr>
              <w:t>1981</w:t>
            </w:r>
            <w:r>
              <w:rPr>
                <w:rFonts w:asciiTheme="minorEastAsia" w:eastAsiaTheme="minorEastAsia" w:hAnsiTheme="minorEastAsia" w:cs="微软雅黑" w:hint="eastAsia"/>
                <w:sz w:val="24"/>
              </w:rPr>
              <w:t>年成立北京研究生部，</w:t>
            </w:r>
            <w:r>
              <w:rPr>
                <w:rFonts w:asciiTheme="minorEastAsia" w:eastAsiaTheme="minorEastAsia" w:hAnsiTheme="minorEastAsia" w:cs="微软雅黑"/>
                <w:sz w:val="24"/>
              </w:rPr>
              <w:t>1989</w:t>
            </w:r>
            <w:r>
              <w:rPr>
                <w:rFonts w:asciiTheme="minorEastAsia" w:eastAsiaTheme="minorEastAsia" w:hAnsiTheme="minorEastAsia" w:cs="微软雅黑" w:hint="eastAsia"/>
                <w:sz w:val="24"/>
              </w:rPr>
              <w:t>年北京恢复本科招生。</w:t>
            </w:r>
            <w:r>
              <w:rPr>
                <w:rFonts w:asciiTheme="minorEastAsia" w:eastAsiaTheme="minorEastAsia" w:hAnsiTheme="minorEastAsia" w:cs="微软雅黑"/>
                <w:sz w:val="24"/>
              </w:rPr>
              <w:t>1997</w:t>
            </w:r>
            <w:r>
              <w:rPr>
                <w:rFonts w:asciiTheme="minorEastAsia" w:eastAsiaTheme="minorEastAsia" w:hAnsiTheme="minorEastAsia" w:cs="微软雅黑" w:hint="eastAsia"/>
                <w:sz w:val="24"/>
              </w:rPr>
              <w:t>年</w:t>
            </w:r>
          </w:p>
          <w:p w:rsidR="00B363C9" w:rsidRDefault="002A4617">
            <w:pPr>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首批进入国家</w:t>
            </w:r>
            <w:r>
              <w:rPr>
                <w:rFonts w:asciiTheme="minorEastAsia" w:eastAsiaTheme="minorEastAsia" w:hAnsiTheme="minorEastAsia" w:cs="微软雅黑"/>
                <w:sz w:val="24"/>
              </w:rPr>
              <w:t>“211</w:t>
            </w:r>
            <w:r>
              <w:rPr>
                <w:rFonts w:asciiTheme="minorEastAsia" w:eastAsiaTheme="minorEastAsia" w:hAnsiTheme="minorEastAsia" w:cs="微软雅黑" w:hint="eastAsia"/>
                <w:sz w:val="24"/>
              </w:rPr>
              <w:t>工程</w:t>
            </w:r>
            <w:r>
              <w:rPr>
                <w:rFonts w:asciiTheme="minorEastAsia" w:eastAsiaTheme="minorEastAsia" w:hAnsiTheme="minorEastAsia" w:cs="微软雅黑"/>
                <w:sz w:val="24"/>
              </w:rPr>
              <w:t>”</w:t>
            </w:r>
            <w:r>
              <w:rPr>
                <w:rFonts w:asciiTheme="minorEastAsia" w:eastAsiaTheme="minorEastAsia" w:hAnsiTheme="minorEastAsia" w:cs="微软雅黑" w:hint="eastAsia"/>
                <w:sz w:val="24"/>
              </w:rPr>
              <w:t>建设高校行列；</w:t>
            </w:r>
            <w:r>
              <w:rPr>
                <w:rFonts w:asciiTheme="minorEastAsia" w:eastAsiaTheme="minorEastAsia" w:hAnsiTheme="minorEastAsia" w:cs="微软雅黑"/>
                <w:sz w:val="24"/>
              </w:rPr>
              <w:t>2006</w:t>
            </w:r>
            <w:r>
              <w:rPr>
                <w:rFonts w:asciiTheme="minorEastAsia" w:eastAsiaTheme="minorEastAsia" w:hAnsiTheme="minorEastAsia" w:cs="微软雅黑" w:hint="eastAsia"/>
                <w:sz w:val="24"/>
              </w:rPr>
              <w:t>年成为国家</w:t>
            </w:r>
            <w:r>
              <w:rPr>
                <w:rFonts w:asciiTheme="minorEastAsia" w:eastAsiaTheme="minorEastAsia" w:hAnsiTheme="minorEastAsia" w:cs="微软雅黑"/>
                <w:sz w:val="24"/>
              </w:rPr>
              <w:t>“</w:t>
            </w:r>
            <w:r>
              <w:rPr>
                <w:rFonts w:asciiTheme="minorEastAsia" w:eastAsiaTheme="minorEastAsia" w:hAnsiTheme="minorEastAsia" w:cs="微软雅黑" w:hint="eastAsia"/>
                <w:sz w:val="24"/>
              </w:rPr>
              <w:t>优势学科创</w:t>
            </w:r>
          </w:p>
          <w:p w:rsidR="00B363C9" w:rsidRDefault="002A4617">
            <w:pPr>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新平台</w:t>
            </w:r>
            <w:r>
              <w:rPr>
                <w:rFonts w:asciiTheme="minorEastAsia" w:eastAsiaTheme="minorEastAsia" w:hAnsiTheme="minorEastAsia" w:cs="微软雅黑"/>
                <w:sz w:val="24"/>
              </w:rPr>
              <w:t>”</w:t>
            </w:r>
            <w:r>
              <w:rPr>
                <w:rFonts w:asciiTheme="minorEastAsia" w:eastAsiaTheme="minorEastAsia" w:hAnsiTheme="minorEastAsia" w:cs="微软雅黑" w:hint="eastAsia"/>
                <w:sz w:val="24"/>
              </w:rPr>
              <w:t>项目建设高校。</w:t>
            </w:r>
            <w:r>
              <w:rPr>
                <w:rFonts w:asciiTheme="minorEastAsia" w:eastAsiaTheme="minorEastAsia" w:hAnsiTheme="minorEastAsia" w:cs="微软雅黑"/>
                <w:sz w:val="24"/>
              </w:rPr>
              <w:t>2017</w:t>
            </w:r>
            <w:r>
              <w:rPr>
                <w:rFonts w:asciiTheme="minorEastAsia" w:eastAsiaTheme="minorEastAsia" w:hAnsiTheme="minorEastAsia" w:cs="微软雅黑" w:hint="eastAsia"/>
                <w:sz w:val="24"/>
              </w:rPr>
              <w:t>年进入国家一流学科建设高校行列。有</w:t>
            </w:r>
            <w:r>
              <w:rPr>
                <w:rFonts w:asciiTheme="minorEastAsia" w:eastAsiaTheme="minorEastAsia" w:hAnsiTheme="minorEastAsia" w:cs="微软雅黑"/>
                <w:sz w:val="24"/>
              </w:rPr>
              <w:t>13</w:t>
            </w:r>
            <w:r>
              <w:rPr>
                <w:rFonts w:asciiTheme="minorEastAsia" w:eastAsiaTheme="minorEastAsia" w:hAnsiTheme="minorEastAsia" w:cs="微软雅黑" w:hint="eastAsia"/>
                <w:sz w:val="24"/>
              </w:rPr>
              <w:t>个</w:t>
            </w:r>
          </w:p>
          <w:p w:rsidR="00B363C9" w:rsidRDefault="002A4617">
            <w:pPr>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学院，</w:t>
            </w:r>
            <w:r>
              <w:rPr>
                <w:rFonts w:asciiTheme="minorEastAsia" w:eastAsiaTheme="minorEastAsia" w:hAnsiTheme="minorEastAsia" w:cs="微软雅黑"/>
                <w:sz w:val="24"/>
              </w:rPr>
              <w:t>14</w:t>
            </w:r>
            <w:r>
              <w:rPr>
                <w:rFonts w:asciiTheme="minorEastAsia" w:eastAsiaTheme="minorEastAsia" w:hAnsiTheme="minorEastAsia" w:cs="微软雅黑" w:hint="eastAsia"/>
                <w:sz w:val="24"/>
              </w:rPr>
              <w:t>个博士授权一级学科，工程学、地球科学、化学和材料科学</w:t>
            </w:r>
            <w:r>
              <w:rPr>
                <w:rFonts w:asciiTheme="minorEastAsia" w:eastAsiaTheme="minorEastAsia" w:hAnsiTheme="minorEastAsia" w:cs="微软雅黑"/>
                <w:sz w:val="24"/>
              </w:rPr>
              <w:t>4</w:t>
            </w:r>
            <w:r>
              <w:rPr>
                <w:rFonts w:asciiTheme="minorEastAsia" w:eastAsiaTheme="minorEastAsia" w:hAnsiTheme="minorEastAsia" w:cs="微软雅黑" w:hint="eastAsia"/>
                <w:sz w:val="24"/>
              </w:rPr>
              <w:t>个</w:t>
            </w:r>
          </w:p>
          <w:p w:rsidR="00B363C9" w:rsidRDefault="002A4617">
            <w:pPr>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学科进入</w:t>
            </w:r>
            <w:r>
              <w:rPr>
                <w:rFonts w:asciiTheme="minorEastAsia" w:eastAsiaTheme="minorEastAsia" w:hAnsiTheme="minorEastAsia" w:cs="微软雅黑"/>
                <w:sz w:val="24"/>
              </w:rPr>
              <w:t>ESI</w:t>
            </w:r>
            <w:r>
              <w:rPr>
                <w:rFonts w:asciiTheme="minorEastAsia" w:eastAsiaTheme="minorEastAsia" w:hAnsiTheme="minorEastAsia" w:cs="微软雅黑" w:hint="eastAsia"/>
                <w:sz w:val="24"/>
              </w:rPr>
              <w:t>世界排行前</w:t>
            </w:r>
            <w:r>
              <w:rPr>
                <w:rFonts w:asciiTheme="minorEastAsia" w:eastAsiaTheme="minorEastAsia" w:hAnsiTheme="minorEastAsia" w:cs="微软雅黑"/>
                <w:sz w:val="24"/>
              </w:rPr>
              <w:t>1%</w:t>
            </w:r>
            <w:r>
              <w:rPr>
                <w:rFonts w:asciiTheme="minorEastAsia" w:eastAsiaTheme="minorEastAsia" w:hAnsiTheme="minorEastAsia" w:cs="微软雅黑" w:hint="eastAsia"/>
                <w:sz w:val="24"/>
              </w:rPr>
              <w:t>。专任教师</w:t>
            </w:r>
            <w:r>
              <w:rPr>
                <w:rFonts w:asciiTheme="minorEastAsia" w:eastAsiaTheme="minorEastAsia" w:hAnsiTheme="minorEastAsia" w:cs="微软雅黑"/>
                <w:sz w:val="24"/>
              </w:rPr>
              <w:t>953</w:t>
            </w:r>
            <w:r>
              <w:rPr>
                <w:rFonts w:asciiTheme="minorEastAsia" w:eastAsiaTheme="minorEastAsia" w:hAnsiTheme="minorEastAsia" w:cs="微软雅黑" w:hint="eastAsia"/>
                <w:sz w:val="24"/>
              </w:rPr>
              <w:t>人，高级职称</w:t>
            </w:r>
            <w:r>
              <w:rPr>
                <w:rFonts w:asciiTheme="minorEastAsia" w:eastAsiaTheme="minorEastAsia" w:hAnsiTheme="minorEastAsia" w:cs="微软雅黑"/>
                <w:sz w:val="24"/>
              </w:rPr>
              <w:t>610</w:t>
            </w:r>
            <w:r>
              <w:rPr>
                <w:rFonts w:asciiTheme="minorEastAsia" w:eastAsiaTheme="minorEastAsia" w:hAnsiTheme="minorEastAsia" w:cs="微软雅黑" w:hint="eastAsia"/>
                <w:sz w:val="24"/>
              </w:rPr>
              <w:t>人，国家重点</w:t>
            </w:r>
          </w:p>
          <w:p w:rsidR="00B363C9" w:rsidRDefault="002A4617">
            <w:pPr>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实验室</w:t>
            </w:r>
            <w:r>
              <w:rPr>
                <w:rFonts w:asciiTheme="minorEastAsia" w:eastAsiaTheme="minorEastAsia" w:hAnsiTheme="minorEastAsia" w:cs="微软雅黑"/>
                <w:sz w:val="24"/>
              </w:rPr>
              <w:t>2</w:t>
            </w:r>
            <w:r>
              <w:rPr>
                <w:rFonts w:asciiTheme="minorEastAsia" w:eastAsiaTheme="minorEastAsia" w:hAnsiTheme="minorEastAsia" w:cs="微软雅黑" w:hint="eastAsia"/>
                <w:sz w:val="24"/>
              </w:rPr>
              <w:t>个，与</w:t>
            </w:r>
            <w:r>
              <w:rPr>
                <w:rFonts w:asciiTheme="minorEastAsia" w:eastAsiaTheme="minorEastAsia" w:hAnsiTheme="minorEastAsia" w:cs="微软雅黑"/>
                <w:sz w:val="24"/>
              </w:rPr>
              <w:t>124</w:t>
            </w:r>
            <w:r>
              <w:rPr>
                <w:rFonts w:asciiTheme="minorEastAsia" w:eastAsiaTheme="minorEastAsia" w:hAnsiTheme="minorEastAsia" w:cs="微软雅黑" w:hint="eastAsia"/>
                <w:sz w:val="24"/>
              </w:rPr>
              <w:t>个企事业单位签订合作协议。</w:t>
            </w:r>
          </w:p>
        </w:tc>
      </w:tr>
      <w:tr w:rsidR="00B363C9">
        <w:trPr>
          <w:trHeight w:val="1871"/>
        </w:trPr>
        <w:tc>
          <w:tcPr>
            <w:tcW w:w="1858" w:type="dxa"/>
            <w:vAlign w:val="center"/>
          </w:tcPr>
          <w:p w:rsidR="00B363C9" w:rsidRDefault="002A4617">
            <w:pPr>
              <w:pStyle w:val="TableParagraph"/>
              <w:spacing w:line="276" w:lineRule="auto"/>
              <w:ind w:left="208" w:right="197" w:firstLine="120"/>
              <w:jc w:val="center"/>
              <w:rPr>
                <w:rFonts w:asciiTheme="minorEastAsia" w:eastAsiaTheme="minorEastAsia" w:hAnsiTheme="minorEastAsia" w:cs="微软雅黑"/>
                <w:sz w:val="24"/>
              </w:rPr>
            </w:pPr>
            <w:r>
              <w:rPr>
                <w:rFonts w:asciiTheme="minorEastAsia" w:eastAsiaTheme="minorEastAsia" w:hAnsiTheme="minorEastAsia" w:cs="微软雅黑"/>
                <w:sz w:val="24"/>
              </w:rPr>
              <w:t>学校近五年专业增设、停招、撤并情况</w:t>
            </w:r>
          </w:p>
          <w:p w:rsidR="00B363C9" w:rsidRDefault="002A4617">
            <w:pPr>
              <w:pStyle w:val="TableParagraph"/>
              <w:spacing w:line="276" w:lineRule="auto"/>
              <w:ind w:left="117"/>
              <w:rPr>
                <w:rFonts w:asciiTheme="minorEastAsia" w:eastAsiaTheme="minorEastAsia" w:hAnsiTheme="minorEastAsia" w:cs="微软雅黑"/>
                <w:sz w:val="24"/>
              </w:rPr>
            </w:pPr>
            <w:r>
              <w:rPr>
                <w:rFonts w:asciiTheme="minorEastAsia" w:eastAsiaTheme="minorEastAsia" w:hAnsiTheme="minorEastAsia" w:cs="微软雅黑"/>
                <w:sz w:val="24"/>
              </w:rPr>
              <w:t>（300 字以内）</w:t>
            </w:r>
          </w:p>
        </w:tc>
        <w:tc>
          <w:tcPr>
            <w:tcW w:w="7722" w:type="dxa"/>
            <w:gridSpan w:val="8"/>
            <w:vAlign w:val="center"/>
          </w:tcPr>
          <w:p w:rsidR="00B363C9" w:rsidRDefault="002A4617">
            <w:pPr>
              <w:spacing w:line="276" w:lineRule="auto"/>
              <w:rPr>
                <w:rFonts w:asciiTheme="minorEastAsia" w:eastAsiaTheme="minorEastAsia" w:hAnsiTheme="minorEastAsia" w:cs="微软雅黑"/>
                <w:sz w:val="24"/>
              </w:rPr>
            </w:pPr>
            <w:r>
              <w:rPr>
                <w:rFonts w:asciiTheme="minorEastAsia" w:eastAsiaTheme="minorEastAsia" w:hAnsiTheme="minorEastAsia" w:cs="微软雅黑" w:hint="eastAsia"/>
                <w:sz w:val="24"/>
              </w:rPr>
              <w:t xml:space="preserve">    2</w:t>
            </w:r>
            <w:r>
              <w:rPr>
                <w:rFonts w:asciiTheme="minorEastAsia" w:eastAsiaTheme="minorEastAsia" w:hAnsiTheme="minorEastAsia" w:cs="微软雅黑"/>
                <w:sz w:val="24"/>
              </w:rPr>
              <w:t>017</w:t>
            </w:r>
            <w:r>
              <w:rPr>
                <w:rFonts w:asciiTheme="minorEastAsia" w:eastAsiaTheme="minorEastAsia" w:hAnsiTheme="minorEastAsia" w:cs="微软雅黑" w:hint="eastAsia"/>
                <w:sz w:val="24"/>
              </w:rPr>
              <w:t>年新增数据科学与大数据技术专业（专业代码：</w:t>
            </w:r>
            <w:r>
              <w:rPr>
                <w:rFonts w:asciiTheme="minorEastAsia" w:eastAsiaTheme="minorEastAsia" w:hAnsiTheme="minorEastAsia" w:cs="微软雅黑"/>
                <w:sz w:val="24"/>
              </w:rPr>
              <w:t>080910T</w:t>
            </w:r>
            <w:r>
              <w:rPr>
                <w:rFonts w:asciiTheme="minorEastAsia" w:eastAsiaTheme="minorEastAsia" w:hAnsiTheme="minorEastAsia" w:cs="微软雅黑" w:hint="eastAsia"/>
                <w:sz w:val="24"/>
              </w:rPr>
              <w:t>）和金融学专业（专业代码：</w:t>
            </w:r>
            <w:r>
              <w:rPr>
                <w:rFonts w:asciiTheme="minorEastAsia" w:eastAsiaTheme="minorEastAsia" w:hAnsiTheme="minorEastAsia" w:cs="微软雅黑"/>
                <w:sz w:val="24"/>
              </w:rPr>
              <w:t>020301K</w:t>
            </w:r>
            <w:r>
              <w:rPr>
                <w:rFonts w:asciiTheme="minorEastAsia" w:eastAsiaTheme="minorEastAsia" w:hAnsiTheme="minorEastAsia" w:cs="微软雅黑" w:hint="eastAsia"/>
                <w:sz w:val="24"/>
              </w:rPr>
              <w:t>）；2</w:t>
            </w:r>
            <w:r>
              <w:rPr>
                <w:rFonts w:asciiTheme="minorEastAsia" w:eastAsiaTheme="minorEastAsia" w:hAnsiTheme="minorEastAsia" w:cs="微软雅黑"/>
                <w:sz w:val="24"/>
              </w:rPr>
              <w:t>018</w:t>
            </w:r>
            <w:r>
              <w:rPr>
                <w:rFonts w:asciiTheme="minorEastAsia" w:eastAsiaTheme="minorEastAsia" w:hAnsiTheme="minorEastAsia" w:cs="微软雅黑" w:hint="eastAsia"/>
                <w:sz w:val="24"/>
              </w:rPr>
              <w:t>年新增智能科学与技术专业（专业代码：0</w:t>
            </w:r>
            <w:r>
              <w:rPr>
                <w:rFonts w:asciiTheme="minorEastAsia" w:eastAsiaTheme="minorEastAsia" w:hAnsiTheme="minorEastAsia" w:cs="微软雅黑"/>
                <w:sz w:val="24"/>
              </w:rPr>
              <w:t>80907T</w:t>
            </w:r>
            <w:r>
              <w:rPr>
                <w:rFonts w:asciiTheme="minorEastAsia" w:eastAsiaTheme="minorEastAsia" w:hAnsiTheme="minorEastAsia" w:cs="微软雅黑" w:hint="eastAsia"/>
                <w:sz w:val="24"/>
              </w:rPr>
              <w:t>）和新能源科学与工程专业（专业代码：0</w:t>
            </w:r>
            <w:r>
              <w:rPr>
                <w:rFonts w:asciiTheme="minorEastAsia" w:eastAsiaTheme="minorEastAsia" w:hAnsiTheme="minorEastAsia" w:cs="微软雅黑"/>
                <w:sz w:val="24"/>
              </w:rPr>
              <w:t>80503T</w:t>
            </w:r>
            <w:r>
              <w:rPr>
                <w:rFonts w:asciiTheme="minorEastAsia" w:eastAsiaTheme="minorEastAsia" w:hAnsiTheme="minorEastAsia" w:cs="微软雅黑" w:hint="eastAsia"/>
                <w:sz w:val="24"/>
              </w:rPr>
              <w:t>）；2</w:t>
            </w:r>
            <w:r>
              <w:rPr>
                <w:rFonts w:asciiTheme="minorEastAsia" w:eastAsiaTheme="minorEastAsia" w:hAnsiTheme="minorEastAsia" w:cs="微软雅黑"/>
                <w:sz w:val="24"/>
              </w:rPr>
              <w:t>019</w:t>
            </w:r>
            <w:r>
              <w:rPr>
                <w:rFonts w:asciiTheme="minorEastAsia" w:eastAsiaTheme="minorEastAsia" w:hAnsiTheme="minorEastAsia" w:cs="微软雅黑" w:hint="eastAsia"/>
                <w:sz w:val="24"/>
              </w:rPr>
              <w:t>年停招国际经济与贸易专业。</w:t>
            </w:r>
          </w:p>
        </w:tc>
      </w:tr>
    </w:tbl>
    <w:p w:rsidR="00B363C9" w:rsidRDefault="00B363C9">
      <w:pPr>
        <w:spacing w:line="276" w:lineRule="auto"/>
        <w:rPr>
          <w:rFonts w:ascii="Times New Roman"/>
          <w:sz w:val="24"/>
        </w:rPr>
        <w:sectPr w:rsidR="00B363C9">
          <w:pgSz w:w="11910" w:h="16840"/>
          <w:pgMar w:top="1320" w:right="660" w:bottom="280" w:left="1200" w:header="720" w:footer="720" w:gutter="0"/>
          <w:cols w:space="720"/>
        </w:sectPr>
      </w:pPr>
    </w:p>
    <w:p w:rsidR="00B363C9" w:rsidRDefault="002A4617">
      <w:pPr>
        <w:pStyle w:val="a5"/>
        <w:spacing w:line="276" w:lineRule="auto"/>
        <w:ind w:left="3274"/>
      </w:pPr>
      <w:r>
        <w:rPr>
          <w:noProof/>
        </w:rPr>
        <w:lastRenderedPageBreak/>
        <mc:AlternateContent>
          <mc:Choice Requires="wps">
            <w:drawing>
              <wp:anchor distT="0" distB="0" distL="114300" distR="114300" simplePos="0" relativeHeight="251655680" behindDoc="0" locked="0" layoutInCell="1" allowOverlap="1">
                <wp:simplePos x="0" y="0"/>
                <wp:positionH relativeFrom="page">
                  <wp:posOffset>825910</wp:posOffset>
                </wp:positionH>
                <wp:positionV relativeFrom="paragraph">
                  <wp:posOffset>356419</wp:posOffset>
                </wp:positionV>
                <wp:extent cx="6088380" cy="9534833"/>
                <wp:effectExtent l="0" t="0" r="7620" b="3175"/>
                <wp:wrapNone/>
                <wp:docPr id="1" name="文本框 25"/>
                <wp:cNvGraphicFramePr/>
                <a:graphic xmlns:a="http://schemas.openxmlformats.org/drawingml/2006/main">
                  <a:graphicData uri="http://schemas.microsoft.com/office/word/2010/wordprocessingShape">
                    <wps:wsp>
                      <wps:cNvSpPr txBox="1"/>
                      <wps:spPr>
                        <a:xfrm>
                          <a:off x="0" y="0"/>
                          <a:ext cx="6088380" cy="9534833"/>
                        </a:xfrm>
                        <a:prstGeom prst="rect">
                          <a:avLst/>
                        </a:prstGeom>
                        <a:noFill/>
                        <a:ln>
                          <a:noFill/>
                        </a:ln>
                      </wps:spPr>
                      <wps:txbx>
                        <w:txbxContent>
                          <w:tbl>
                            <w:tblPr>
                              <w:tblStyle w:val="TableNormal"/>
                              <w:tblW w:w="95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3"/>
                              <w:gridCol w:w="2390"/>
                              <w:gridCol w:w="1986"/>
                              <w:gridCol w:w="405"/>
                              <w:gridCol w:w="2394"/>
                            </w:tblGrid>
                            <w:tr w:rsidR="00B363C9">
                              <w:trPr>
                                <w:trHeight w:val="318"/>
                              </w:trPr>
                              <w:tc>
                                <w:tcPr>
                                  <w:tcW w:w="2393" w:type="dxa"/>
                                </w:tcPr>
                                <w:p w:rsidR="00B363C9" w:rsidRPr="009F7567" w:rsidRDefault="002A4617">
                                  <w:pPr>
                                    <w:pStyle w:val="TableParagraph"/>
                                    <w:spacing w:line="299" w:lineRule="exact"/>
                                    <w:ind w:left="94" w:right="88"/>
                                    <w:jc w:val="center"/>
                                    <w:rPr>
                                      <w:rFonts w:asciiTheme="minorEastAsia" w:eastAsiaTheme="minorEastAsia" w:hAnsiTheme="minorEastAsia"/>
                                      <w:sz w:val="24"/>
                                    </w:rPr>
                                  </w:pPr>
                                  <w:r w:rsidRPr="009F7567">
                                    <w:rPr>
                                      <w:rFonts w:asciiTheme="minorEastAsia" w:eastAsiaTheme="minorEastAsia" w:hAnsiTheme="minorEastAsia"/>
                                      <w:sz w:val="24"/>
                                    </w:rPr>
                                    <w:t>专业代码</w:t>
                                  </w:r>
                                </w:p>
                              </w:tc>
                              <w:tc>
                                <w:tcPr>
                                  <w:tcW w:w="2390" w:type="dxa"/>
                                </w:tcPr>
                                <w:p w:rsidR="00B363C9" w:rsidRPr="009F7567" w:rsidRDefault="002A4617">
                                  <w:pPr>
                                    <w:pStyle w:val="TableParagraph"/>
                                    <w:rPr>
                                      <w:rFonts w:asciiTheme="minorEastAsia" w:eastAsiaTheme="minorEastAsia" w:hAnsiTheme="minorEastAsia"/>
                                      <w:sz w:val="24"/>
                                    </w:rPr>
                                  </w:pPr>
                                  <w:r w:rsidRPr="009F7567">
                                    <w:rPr>
                                      <w:rFonts w:asciiTheme="minorEastAsia" w:eastAsiaTheme="minorEastAsia" w:hAnsiTheme="minorEastAsia" w:hint="eastAsia"/>
                                      <w:sz w:val="24"/>
                                    </w:rPr>
                                    <w:t>080303T</w:t>
                                  </w:r>
                                </w:p>
                              </w:tc>
                              <w:tc>
                                <w:tcPr>
                                  <w:tcW w:w="2391" w:type="dxa"/>
                                  <w:gridSpan w:val="2"/>
                                </w:tcPr>
                                <w:p w:rsidR="00B363C9" w:rsidRPr="009F7567" w:rsidRDefault="002A4617">
                                  <w:pPr>
                                    <w:pStyle w:val="TableParagraph"/>
                                    <w:spacing w:line="299" w:lineRule="exact"/>
                                    <w:ind w:left="716"/>
                                    <w:rPr>
                                      <w:rFonts w:asciiTheme="minorEastAsia" w:eastAsiaTheme="minorEastAsia" w:hAnsiTheme="minorEastAsia"/>
                                      <w:sz w:val="24"/>
                                    </w:rPr>
                                  </w:pPr>
                                  <w:r w:rsidRPr="009F7567">
                                    <w:rPr>
                                      <w:rFonts w:asciiTheme="minorEastAsia" w:eastAsiaTheme="minorEastAsia" w:hAnsiTheme="minorEastAsia"/>
                                      <w:sz w:val="24"/>
                                    </w:rPr>
                                    <w:t>专业名称</w:t>
                                  </w:r>
                                </w:p>
                              </w:tc>
                              <w:tc>
                                <w:tcPr>
                                  <w:tcW w:w="2394" w:type="dxa"/>
                                </w:tcPr>
                                <w:p w:rsidR="00B363C9" w:rsidRPr="009F7567" w:rsidRDefault="002A4617">
                                  <w:pPr>
                                    <w:pStyle w:val="TableParagraph"/>
                                    <w:rPr>
                                      <w:rFonts w:asciiTheme="minorEastAsia" w:eastAsiaTheme="minorEastAsia" w:hAnsiTheme="minorEastAsia"/>
                                      <w:sz w:val="24"/>
                                    </w:rPr>
                                  </w:pPr>
                                  <w:r w:rsidRPr="009F7567">
                                    <w:rPr>
                                      <w:rFonts w:asciiTheme="minorEastAsia" w:eastAsiaTheme="minorEastAsia" w:hAnsiTheme="minorEastAsia" w:hint="eastAsia"/>
                                      <w:sz w:val="24"/>
                                    </w:rPr>
                                    <w:t>机器人工程</w:t>
                                  </w:r>
                                </w:p>
                              </w:tc>
                            </w:tr>
                            <w:tr w:rsidR="00B363C9">
                              <w:trPr>
                                <w:trHeight w:val="90"/>
                              </w:trPr>
                              <w:tc>
                                <w:tcPr>
                                  <w:tcW w:w="2393" w:type="dxa"/>
                                </w:tcPr>
                                <w:p w:rsidR="00B363C9" w:rsidRPr="009F7567" w:rsidRDefault="002A4617">
                                  <w:pPr>
                                    <w:pStyle w:val="TableParagraph"/>
                                    <w:spacing w:line="301" w:lineRule="exact"/>
                                    <w:ind w:left="94" w:right="88"/>
                                    <w:jc w:val="center"/>
                                    <w:rPr>
                                      <w:rFonts w:asciiTheme="minorEastAsia" w:eastAsiaTheme="minorEastAsia" w:hAnsiTheme="minorEastAsia"/>
                                      <w:sz w:val="24"/>
                                    </w:rPr>
                                  </w:pPr>
                                  <w:r w:rsidRPr="009F7567">
                                    <w:rPr>
                                      <w:rFonts w:asciiTheme="minorEastAsia" w:eastAsiaTheme="minorEastAsia" w:hAnsiTheme="minorEastAsia"/>
                                      <w:sz w:val="24"/>
                                    </w:rPr>
                                    <w:t>学位</w:t>
                                  </w:r>
                                </w:p>
                              </w:tc>
                              <w:tc>
                                <w:tcPr>
                                  <w:tcW w:w="2390" w:type="dxa"/>
                                </w:tcPr>
                                <w:p w:rsidR="00B363C9" w:rsidRPr="009F7567" w:rsidRDefault="002A4617">
                                  <w:pPr>
                                    <w:pStyle w:val="TableParagraph"/>
                                    <w:rPr>
                                      <w:rFonts w:asciiTheme="minorEastAsia" w:eastAsiaTheme="minorEastAsia" w:hAnsiTheme="minorEastAsia"/>
                                      <w:sz w:val="24"/>
                                    </w:rPr>
                                  </w:pPr>
                                  <w:r w:rsidRPr="009F7567">
                                    <w:rPr>
                                      <w:rFonts w:asciiTheme="minorEastAsia" w:eastAsiaTheme="minorEastAsia" w:hAnsiTheme="minorEastAsia" w:cs="宋体" w:hint="eastAsia"/>
                                      <w:sz w:val="24"/>
                                    </w:rPr>
                                    <w:t>工学学士学位</w:t>
                                  </w:r>
                                </w:p>
                              </w:tc>
                              <w:tc>
                                <w:tcPr>
                                  <w:tcW w:w="2391" w:type="dxa"/>
                                  <w:gridSpan w:val="2"/>
                                </w:tcPr>
                                <w:p w:rsidR="00B363C9" w:rsidRPr="009F7567" w:rsidRDefault="002A4617">
                                  <w:pPr>
                                    <w:pStyle w:val="TableParagraph"/>
                                    <w:spacing w:line="301" w:lineRule="exact"/>
                                    <w:ind w:left="716"/>
                                    <w:rPr>
                                      <w:rFonts w:asciiTheme="minorEastAsia" w:eastAsiaTheme="minorEastAsia" w:hAnsiTheme="minorEastAsia"/>
                                      <w:sz w:val="24"/>
                                    </w:rPr>
                                  </w:pPr>
                                  <w:r w:rsidRPr="009F7567">
                                    <w:rPr>
                                      <w:rFonts w:asciiTheme="minorEastAsia" w:eastAsiaTheme="minorEastAsia" w:hAnsiTheme="minorEastAsia"/>
                                      <w:sz w:val="24"/>
                                    </w:rPr>
                                    <w:t>修业年限</w:t>
                                  </w:r>
                                </w:p>
                              </w:tc>
                              <w:tc>
                                <w:tcPr>
                                  <w:tcW w:w="2394" w:type="dxa"/>
                                </w:tcPr>
                                <w:p w:rsidR="00B363C9" w:rsidRPr="009F7567" w:rsidRDefault="002A4617">
                                  <w:pPr>
                                    <w:pStyle w:val="TableParagraph"/>
                                    <w:rPr>
                                      <w:rFonts w:asciiTheme="minorEastAsia" w:eastAsiaTheme="minorEastAsia" w:hAnsiTheme="minorEastAsia"/>
                                      <w:sz w:val="24"/>
                                      <w:lang w:val="en-US"/>
                                    </w:rPr>
                                  </w:pPr>
                                  <w:r w:rsidRPr="009F7567">
                                    <w:rPr>
                                      <w:rFonts w:asciiTheme="minorEastAsia" w:eastAsiaTheme="minorEastAsia" w:hAnsiTheme="minorEastAsia" w:hint="eastAsia"/>
                                      <w:sz w:val="24"/>
                                      <w:lang w:val="en-US"/>
                                    </w:rPr>
                                    <w:t>4年</w:t>
                                  </w:r>
                                </w:p>
                              </w:tc>
                            </w:tr>
                            <w:tr w:rsidR="00B363C9">
                              <w:trPr>
                                <w:trHeight w:val="318"/>
                              </w:trPr>
                              <w:tc>
                                <w:tcPr>
                                  <w:tcW w:w="2393" w:type="dxa"/>
                                </w:tcPr>
                                <w:p w:rsidR="00B363C9" w:rsidRPr="009F7567" w:rsidRDefault="002A4617">
                                  <w:pPr>
                                    <w:pStyle w:val="TableParagraph"/>
                                    <w:spacing w:line="299" w:lineRule="exact"/>
                                    <w:ind w:left="94" w:right="88"/>
                                    <w:jc w:val="center"/>
                                    <w:rPr>
                                      <w:rFonts w:asciiTheme="minorEastAsia" w:eastAsiaTheme="minorEastAsia" w:hAnsiTheme="minorEastAsia"/>
                                      <w:sz w:val="24"/>
                                    </w:rPr>
                                  </w:pPr>
                                  <w:r w:rsidRPr="009F7567">
                                    <w:rPr>
                                      <w:rFonts w:asciiTheme="minorEastAsia" w:eastAsiaTheme="minorEastAsia" w:hAnsiTheme="minorEastAsia"/>
                                      <w:sz w:val="24"/>
                                    </w:rPr>
                                    <w:t>专业类</w:t>
                                  </w:r>
                                </w:p>
                              </w:tc>
                              <w:tc>
                                <w:tcPr>
                                  <w:tcW w:w="2390" w:type="dxa"/>
                                </w:tcPr>
                                <w:p w:rsidR="00B363C9" w:rsidRPr="009F7567" w:rsidRDefault="002A4617">
                                  <w:pPr>
                                    <w:pStyle w:val="TableParagraph"/>
                                    <w:rPr>
                                      <w:rFonts w:asciiTheme="minorEastAsia" w:eastAsiaTheme="minorEastAsia" w:hAnsiTheme="minorEastAsia"/>
                                      <w:sz w:val="24"/>
                                    </w:rPr>
                                  </w:pPr>
                                  <w:r w:rsidRPr="009F7567">
                                    <w:rPr>
                                      <w:rFonts w:asciiTheme="minorEastAsia" w:eastAsiaTheme="minorEastAsia" w:hAnsiTheme="minorEastAsia" w:hint="eastAsia"/>
                                      <w:sz w:val="24"/>
                                    </w:rPr>
                                    <w:t>机械工程</w:t>
                                  </w:r>
                                </w:p>
                              </w:tc>
                              <w:tc>
                                <w:tcPr>
                                  <w:tcW w:w="2391" w:type="dxa"/>
                                  <w:gridSpan w:val="2"/>
                                </w:tcPr>
                                <w:p w:rsidR="00B363C9" w:rsidRPr="009F7567" w:rsidRDefault="002A4617">
                                  <w:pPr>
                                    <w:pStyle w:val="TableParagraph"/>
                                    <w:spacing w:line="299" w:lineRule="exact"/>
                                    <w:ind w:left="596"/>
                                    <w:rPr>
                                      <w:rFonts w:asciiTheme="minorEastAsia" w:eastAsiaTheme="minorEastAsia" w:hAnsiTheme="minorEastAsia"/>
                                      <w:sz w:val="24"/>
                                    </w:rPr>
                                  </w:pPr>
                                  <w:r w:rsidRPr="009F7567">
                                    <w:rPr>
                                      <w:rFonts w:asciiTheme="minorEastAsia" w:eastAsiaTheme="minorEastAsia" w:hAnsiTheme="minorEastAsia"/>
                                      <w:sz w:val="24"/>
                                    </w:rPr>
                                    <w:t>专业类代码</w:t>
                                  </w:r>
                                </w:p>
                              </w:tc>
                              <w:tc>
                                <w:tcPr>
                                  <w:tcW w:w="2394" w:type="dxa"/>
                                </w:tcPr>
                                <w:p w:rsidR="00B363C9" w:rsidRPr="009F7567" w:rsidRDefault="002A4617">
                                  <w:pPr>
                                    <w:pStyle w:val="TableParagraph"/>
                                    <w:rPr>
                                      <w:rFonts w:asciiTheme="minorEastAsia" w:eastAsiaTheme="minorEastAsia" w:hAnsiTheme="minorEastAsia"/>
                                      <w:sz w:val="24"/>
                                      <w:lang w:val="en-US"/>
                                    </w:rPr>
                                  </w:pPr>
                                  <w:r w:rsidRPr="009F7567">
                                    <w:rPr>
                                      <w:rFonts w:asciiTheme="minorEastAsia" w:eastAsiaTheme="minorEastAsia" w:hAnsiTheme="minorEastAsia" w:hint="eastAsia"/>
                                      <w:sz w:val="24"/>
                                      <w:lang w:val="en-US"/>
                                    </w:rPr>
                                    <w:t>080200</w:t>
                                  </w:r>
                                </w:p>
                              </w:tc>
                            </w:tr>
                            <w:tr w:rsidR="00B363C9">
                              <w:trPr>
                                <w:trHeight w:val="321"/>
                              </w:trPr>
                              <w:tc>
                                <w:tcPr>
                                  <w:tcW w:w="2393" w:type="dxa"/>
                                </w:tcPr>
                                <w:p w:rsidR="00B363C9" w:rsidRPr="009F7567" w:rsidRDefault="002A4617">
                                  <w:pPr>
                                    <w:pStyle w:val="TableParagraph"/>
                                    <w:spacing w:line="301" w:lineRule="exact"/>
                                    <w:ind w:left="94" w:right="88"/>
                                    <w:jc w:val="center"/>
                                    <w:rPr>
                                      <w:rFonts w:asciiTheme="minorEastAsia" w:eastAsiaTheme="minorEastAsia" w:hAnsiTheme="minorEastAsia"/>
                                      <w:sz w:val="24"/>
                                    </w:rPr>
                                  </w:pPr>
                                  <w:r w:rsidRPr="009F7567">
                                    <w:rPr>
                                      <w:rFonts w:asciiTheme="minorEastAsia" w:eastAsiaTheme="minorEastAsia" w:hAnsiTheme="minorEastAsia"/>
                                      <w:sz w:val="24"/>
                                    </w:rPr>
                                    <w:t>门类</w:t>
                                  </w:r>
                                </w:p>
                              </w:tc>
                              <w:tc>
                                <w:tcPr>
                                  <w:tcW w:w="2390" w:type="dxa"/>
                                </w:tcPr>
                                <w:p w:rsidR="00B363C9" w:rsidRPr="009F7567" w:rsidRDefault="002A4617">
                                  <w:pPr>
                                    <w:pStyle w:val="TableParagraph"/>
                                    <w:rPr>
                                      <w:rFonts w:asciiTheme="minorEastAsia" w:eastAsiaTheme="minorEastAsia" w:hAnsiTheme="minorEastAsia"/>
                                      <w:sz w:val="24"/>
                                    </w:rPr>
                                  </w:pPr>
                                  <w:r w:rsidRPr="009F7567">
                                    <w:rPr>
                                      <w:rFonts w:asciiTheme="minorEastAsia" w:eastAsiaTheme="minorEastAsia" w:hAnsiTheme="minorEastAsia" w:hint="eastAsia"/>
                                      <w:sz w:val="24"/>
                                    </w:rPr>
                                    <w:t>工学</w:t>
                                  </w:r>
                                </w:p>
                              </w:tc>
                              <w:tc>
                                <w:tcPr>
                                  <w:tcW w:w="2391" w:type="dxa"/>
                                  <w:gridSpan w:val="2"/>
                                </w:tcPr>
                                <w:p w:rsidR="00B363C9" w:rsidRPr="009F7567" w:rsidRDefault="002A4617">
                                  <w:pPr>
                                    <w:pStyle w:val="TableParagraph"/>
                                    <w:spacing w:line="301" w:lineRule="exact"/>
                                    <w:ind w:left="716"/>
                                    <w:rPr>
                                      <w:rFonts w:asciiTheme="minorEastAsia" w:eastAsiaTheme="minorEastAsia" w:hAnsiTheme="minorEastAsia"/>
                                      <w:sz w:val="24"/>
                                    </w:rPr>
                                  </w:pPr>
                                  <w:r w:rsidRPr="009F7567">
                                    <w:rPr>
                                      <w:rFonts w:asciiTheme="minorEastAsia" w:eastAsiaTheme="minorEastAsia" w:hAnsiTheme="minorEastAsia"/>
                                      <w:sz w:val="24"/>
                                    </w:rPr>
                                    <w:t>门类代码</w:t>
                                  </w:r>
                                </w:p>
                              </w:tc>
                              <w:tc>
                                <w:tcPr>
                                  <w:tcW w:w="2394" w:type="dxa"/>
                                </w:tcPr>
                                <w:p w:rsidR="00B363C9" w:rsidRPr="009F7567" w:rsidRDefault="002A4617">
                                  <w:pPr>
                                    <w:pStyle w:val="TableParagraph"/>
                                    <w:rPr>
                                      <w:rFonts w:asciiTheme="minorEastAsia" w:eastAsiaTheme="minorEastAsia" w:hAnsiTheme="minorEastAsia"/>
                                      <w:sz w:val="24"/>
                                      <w:lang w:val="en-US"/>
                                    </w:rPr>
                                  </w:pPr>
                                  <w:r w:rsidRPr="009F7567">
                                    <w:rPr>
                                      <w:rFonts w:asciiTheme="minorEastAsia" w:eastAsiaTheme="minorEastAsia" w:hAnsiTheme="minorEastAsia" w:hint="eastAsia"/>
                                      <w:sz w:val="24"/>
                                      <w:lang w:val="en-US"/>
                                    </w:rPr>
                                    <w:t>08</w:t>
                                  </w:r>
                                </w:p>
                              </w:tc>
                            </w:tr>
                            <w:tr w:rsidR="00B363C9">
                              <w:trPr>
                                <w:trHeight w:val="318"/>
                              </w:trPr>
                              <w:tc>
                                <w:tcPr>
                                  <w:tcW w:w="2393" w:type="dxa"/>
                                </w:tcPr>
                                <w:p w:rsidR="00B363C9" w:rsidRPr="009F7567" w:rsidRDefault="002A4617">
                                  <w:pPr>
                                    <w:pStyle w:val="TableParagraph"/>
                                    <w:spacing w:line="299" w:lineRule="exact"/>
                                    <w:ind w:left="95" w:right="88"/>
                                    <w:jc w:val="center"/>
                                    <w:rPr>
                                      <w:rFonts w:asciiTheme="minorEastAsia" w:eastAsiaTheme="minorEastAsia" w:hAnsiTheme="minorEastAsia"/>
                                      <w:sz w:val="24"/>
                                    </w:rPr>
                                  </w:pPr>
                                  <w:r w:rsidRPr="009F7567">
                                    <w:rPr>
                                      <w:rFonts w:asciiTheme="minorEastAsia" w:eastAsiaTheme="minorEastAsia" w:hAnsiTheme="minorEastAsia"/>
                                      <w:sz w:val="24"/>
                                    </w:rPr>
                                    <w:t>所在院系名称</w:t>
                                  </w:r>
                                </w:p>
                              </w:tc>
                              <w:tc>
                                <w:tcPr>
                                  <w:tcW w:w="7175" w:type="dxa"/>
                                  <w:gridSpan w:val="4"/>
                                </w:tcPr>
                                <w:p w:rsidR="00B363C9" w:rsidRPr="009F7567" w:rsidRDefault="002A4617">
                                  <w:pPr>
                                    <w:pStyle w:val="TableParagraph"/>
                                    <w:rPr>
                                      <w:rFonts w:asciiTheme="minorEastAsia" w:eastAsiaTheme="minorEastAsia" w:hAnsiTheme="minorEastAsia"/>
                                      <w:sz w:val="24"/>
                                    </w:rPr>
                                  </w:pPr>
                                  <w:r w:rsidRPr="009F7567">
                                    <w:rPr>
                                      <w:rFonts w:asciiTheme="minorEastAsia" w:eastAsiaTheme="minorEastAsia" w:hAnsiTheme="minorEastAsia" w:hint="eastAsia"/>
                                      <w:sz w:val="24"/>
                                    </w:rPr>
                                    <w:t>机械与储运工程学院</w:t>
                                  </w:r>
                                </w:p>
                              </w:tc>
                            </w:tr>
                            <w:tr w:rsidR="00B363C9">
                              <w:trPr>
                                <w:trHeight w:val="321"/>
                              </w:trPr>
                              <w:tc>
                                <w:tcPr>
                                  <w:tcW w:w="9568" w:type="dxa"/>
                                  <w:gridSpan w:val="5"/>
                                </w:tcPr>
                                <w:p w:rsidR="00B363C9" w:rsidRPr="009F7567" w:rsidRDefault="002A4617">
                                  <w:pPr>
                                    <w:pStyle w:val="TableParagraph"/>
                                    <w:spacing w:line="301" w:lineRule="exact"/>
                                    <w:ind w:left="3803" w:right="3794"/>
                                    <w:jc w:val="center"/>
                                    <w:rPr>
                                      <w:rFonts w:asciiTheme="minorEastAsia" w:eastAsiaTheme="minorEastAsia" w:hAnsiTheme="minorEastAsia"/>
                                      <w:sz w:val="24"/>
                                    </w:rPr>
                                  </w:pPr>
                                  <w:r w:rsidRPr="009F7567">
                                    <w:rPr>
                                      <w:rFonts w:asciiTheme="minorEastAsia" w:eastAsiaTheme="minorEastAsia" w:hAnsiTheme="minorEastAsia"/>
                                      <w:sz w:val="24"/>
                                    </w:rPr>
                                    <w:t>学校相近专业情况</w:t>
                                  </w:r>
                                </w:p>
                              </w:tc>
                            </w:tr>
                            <w:tr w:rsidR="00B363C9">
                              <w:trPr>
                                <w:trHeight w:val="638"/>
                              </w:trPr>
                              <w:tc>
                                <w:tcPr>
                                  <w:tcW w:w="2393" w:type="dxa"/>
                                </w:tcPr>
                                <w:p w:rsidR="00B363C9" w:rsidRPr="009F7567" w:rsidRDefault="002A4617">
                                  <w:pPr>
                                    <w:pStyle w:val="TableParagraph"/>
                                    <w:spacing w:before="60"/>
                                    <w:ind w:left="95" w:right="86"/>
                                    <w:jc w:val="center"/>
                                    <w:rPr>
                                      <w:rFonts w:asciiTheme="minorEastAsia" w:eastAsiaTheme="minorEastAsia" w:hAnsiTheme="minorEastAsia"/>
                                      <w:sz w:val="24"/>
                                    </w:rPr>
                                  </w:pPr>
                                  <w:r w:rsidRPr="009F7567">
                                    <w:rPr>
                                      <w:rFonts w:asciiTheme="minorEastAsia" w:eastAsiaTheme="minorEastAsia" w:hAnsiTheme="minorEastAsia"/>
                                      <w:sz w:val="24"/>
                                    </w:rPr>
                                    <w:t>相近专业 1</w:t>
                                  </w:r>
                                </w:p>
                              </w:tc>
                              <w:tc>
                                <w:tcPr>
                                  <w:tcW w:w="2390" w:type="dxa"/>
                                </w:tcPr>
                                <w:p w:rsidR="00B363C9" w:rsidRPr="009F7567" w:rsidRDefault="002A4617">
                                  <w:pPr>
                                    <w:pStyle w:val="TableParagraph"/>
                                    <w:spacing w:before="60"/>
                                    <w:ind w:left="212" w:right="207"/>
                                    <w:jc w:val="center"/>
                                    <w:rPr>
                                      <w:rFonts w:asciiTheme="minorEastAsia" w:eastAsiaTheme="minorEastAsia" w:hAnsiTheme="minorEastAsia"/>
                                      <w:sz w:val="24"/>
                                    </w:rPr>
                                  </w:pPr>
                                  <w:r w:rsidRPr="009F7567">
                                    <w:rPr>
                                      <w:rFonts w:asciiTheme="minorEastAsia" w:eastAsiaTheme="minorEastAsia" w:hAnsiTheme="minorEastAsia" w:hint="eastAsia"/>
                                      <w:sz w:val="24"/>
                                    </w:rPr>
                                    <w:t>机械设计制造及其自动化</w:t>
                                  </w:r>
                                </w:p>
                              </w:tc>
                              <w:tc>
                                <w:tcPr>
                                  <w:tcW w:w="1986" w:type="dxa"/>
                                </w:tcPr>
                                <w:p w:rsidR="00B363C9" w:rsidRPr="009F7567" w:rsidRDefault="002A4617">
                                  <w:pPr>
                                    <w:pStyle w:val="TableParagraph"/>
                                    <w:spacing w:before="60"/>
                                    <w:ind w:right="259"/>
                                    <w:jc w:val="right"/>
                                    <w:rPr>
                                      <w:rFonts w:asciiTheme="minorEastAsia" w:eastAsiaTheme="minorEastAsia" w:hAnsiTheme="minorEastAsia"/>
                                      <w:sz w:val="24"/>
                                      <w:lang w:val="en-US"/>
                                    </w:rPr>
                                  </w:pPr>
                                  <w:r w:rsidRPr="009F7567">
                                    <w:rPr>
                                      <w:rFonts w:asciiTheme="minorEastAsia" w:eastAsiaTheme="minorEastAsia" w:hAnsiTheme="minorEastAsia" w:hint="eastAsia"/>
                                      <w:sz w:val="24"/>
                                      <w:lang w:val="en-US"/>
                                    </w:rPr>
                                    <w:t>1952年</w:t>
                                  </w:r>
                                </w:p>
                              </w:tc>
                              <w:tc>
                                <w:tcPr>
                                  <w:tcW w:w="2799" w:type="dxa"/>
                                  <w:gridSpan w:val="2"/>
                                </w:tcPr>
                                <w:p w:rsidR="00B363C9" w:rsidRPr="009F7567" w:rsidRDefault="002A4617">
                                  <w:pPr>
                                    <w:pStyle w:val="TableParagraph"/>
                                    <w:spacing w:line="315" w:lineRule="exact"/>
                                    <w:ind w:left="32" w:right="19"/>
                                    <w:jc w:val="center"/>
                                    <w:rPr>
                                      <w:rFonts w:asciiTheme="minorEastAsia" w:eastAsiaTheme="minorEastAsia" w:hAnsiTheme="minorEastAsia"/>
                                      <w:sz w:val="24"/>
                                    </w:rPr>
                                  </w:pPr>
                                  <w:r w:rsidRPr="009F7567">
                                    <w:rPr>
                                      <w:rFonts w:asciiTheme="minorEastAsia" w:eastAsiaTheme="minorEastAsia" w:hAnsiTheme="minorEastAsia"/>
                                      <w:sz w:val="24"/>
                                    </w:rPr>
                                    <w:t>该专业教师队伍情况</w:t>
                                  </w:r>
                                </w:p>
                                <w:p w:rsidR="00B363C9" w:rsidRPr="009F7567" w:rsidRDefault="002A4617">
                                  <w:pPr>
                                    <w:pStyle w:val="TableParagraph"/>
                                    <w:spacing w:line="303" w:lineRule="exact"/>
                                    <w:ind w:left="90" w:right="19"/>
                                    <w:jc w:val="center"/>
                                    <w:rPr>
                                      <w:rFonts w:asciiTheme="minorEastAsia" w:eastAsiaTheme="minorEastAsia" w:hAnsiTheme="minorEastAsia"/>
                                      <w:sz w:val="24"/>
                                    </w:rPr>
                                  </w:pPr>
                                  <w:r w:rsidRPr="009F7567">
                                    <w:rPr>
                                      <w:rFonts w:asciiTheme="minorEastAsia" w:eastAsiaTheme="minorEastAsia" w:hAnsiTheme="minorEastAsia"/>
                                      <w:sz w:val="24"/>
                                    </w:rPr>
                                    <w:t>（上传教师基本情况表）</w:t>
                                  </w:r>
                                </w:p>
                              </w:tc>
                            </w:tr>
                            <w:tr w:rsidR="00B363C9">
                              <w:trPr>
                                <w:trHeight w:val="640"/>
                              </w:trPr>
                              <w:tc>
                                <w:tcPr>
                                  <w:tcW w:w="2393" w:type="dxa"/>
                                </w:tcPr>
                                <w:p w:rsidR="00B363C9" w:rsidRPr="009F7567" w:rsidRDefault="002A4617">
                                  <w:pPr>
                                    <w:pStyle w:val="TableParagraph"/>
                                    <w:spacing w:before="62"/>
                                    <w:ind w:left="95" w:right="86"/>
                                    <w:jc w:val="center"/>
                                    <w:rPr>
                                      <w:rFonts w:asciiTheme="minorEastAsia" w:eastAsiaTheme="minorEastAsia" w:hAnsiTheme="minorEastAsia"/>
                                      <w:sz w:val="24"/>
                                    </w:rPr>
                                  </w:pPr>
                                  <w:r w:rsidRPr="009F7567">
                                    <w:rPr>
                                      <w:rFonts w:asciiTheme="minorEastAsia" w:eastAsiaTheme="minorEastAsia" w:hAnsiTheme="minorEastAsia"/>
                                      <w:sz w:val="24"/>
                                    </w:rPr>
                                    <w:t>相近专业 2</w:t>
                                  </w:r>
                                </w:p>
                              </w:tc>
                              <w:tc>
                                <w:tcPr>
                                  <w:tcW w:w="2390" w:type="dxa"/>
                                </w:tcPr>
                                <w:p w:rsidR="00B363C9" w:rsidRPr="009F7567" w:rsidRDefault="002A4617">
                                  <w:pPr>
                                    <w:pStyle w:val="TableParagraph"/>
                                    <w:spacing w:before="62"/>
                                    <w:ind w:left="212" w:right="207"/>
                                    <w:jc w:val="center"/>
                                    <w:rPr>
                                      <w:rFonts w:asciiTheme="minorEastAsia" w:eastAsiaTheme="minorEastAsia" w:hAnsiTheme="minorEastAsia"/>
                                      <w:sz w:val="24"/>
                                    </w:rPr>
                                  </w:pPr>
                                  <w:r w:rsidRPr="009F7567">
                                    <w:rPr>
                                      <w:rFonts w:asciiTheme="minorEastAsia" w:eastAsiaTheme="minorEastAsia" w:hAnsiTheme="minorEastAsia"/>
                                      <w:sz w:val="24"/>
                                    </w:rPr>
                                    <w:t>（填写专业名称）</w:t>
                                  </w:r>
                                </w:p>
                              </w:tc>
                              <w:tc>
                                <w:tcPr>
                                  <w:tcW w:w="1986" w:type="dxa"/>
                                </w:tcPr>
                                <w:p w:rsidR="00B363C9" w:rsidRPr="009F7567" w:rsidRDefault="002A4617">
                                  <w:pPr>
                                    <w:pStyle w:val="TableParagraph"/>
                                    <w:spacing w:before="62"/>
                                    <w:ind w:right="259"/>
                                    <w:jc w:val="right"/>
                                    <w:rPr>
                                      <w:rFonts w:asciiTheme="minorEastAsia" w:eastAsiaTheme="minorEastAsia" w:hAnsiTheme="minorEastAsia"/>
                                      <w:sz w:val="24"/>
                                    </w:rPr>
                                  </w:pPr>
                                  <w:r w:rsidRPr="009F7567">
                                    <w:rPr>
                                      <w:rFonts w:asciiTheme="minorEastAsia" w:eastAsiaTheme="minorEastAsia" w:hAnsiTheme="minorEastAsia"/>
                                      <w:sz w:val="24"/>
                                    </w:rPr>
                                    <w:t>（开设年份）</w:t>
                                  </w:r>
                                </w:p>
                              </w:tc>
                              <w:tc>
                                <w:tcPr>
                                  <w:tcW w:w="2799" w:type="dxa"/>
                                  <w:gridSpan w:val="2"/>
                                </w:tcPr>
                                <w:p w:rsidR="00B363C9" w:rsidRPr="009F7567" w:rsidRDefault="002A4617">
                                  <w:pPr>
                                    <w:pStyle w:val="TableParagraph"/>
                                    <w:spacing w:line="318" w:lineRule="exact"/>
                                    <w:ind w:left="32" w:right="19"/>
                                    <w:jc w:val="center"/>
                                    <w:rPr>
                                      <w:rFonts w:asciiTheme="minorEastAsia" w:eastAsiaTheme="minorEastAsia" w:hAnsiTheme="minorEastAsia"/>
                                      <w:sz w:val="24"/>
                                    </w:rPr>
                                  </w:pPr>
                                  <w:r w:rsidRPr="009F7567">
                                    <w:rPr>
                                      <w:rFonts w:asciiTheme="minorEastAsia" w:eastAsiaTheme="minorEastAsia" w:hAnsiTheme="minorEastAsia"/>
                                      <w:sz w:val="24"/>
                                    </w:rPr>
                                    <w:t>该专业教师队伍情况</w:t>
                                  </w:r>
                                </w:p>
                                <w:p w:rsidR="00B363C9" w:rsidRPr="009F7567" w:rsidRDefault="002A4617">
                                  <w:pPr>
                                    <w:pStyle w:val="TableParagraph"/>
                                    <w:spacing w:line="303" w:lineRule="exact"/>
                                    <w:ind w:left="90" w:right="19"/>
                                    <w:jc w:val="center"/>
                                    <w:rPr>
                                      <w:rFonts w:asciiTheme="minorEastAsia" w:eastAsiaTheme="minorEastAsia" w:hAnsiTheme="minorEastAsia"/>
                                      <w:sz w:val="24"/>
                                    </w:rPr>
                                  </w:pPr>
                                  <w:r w:rsidRPr="009F7567">
                                    <w:rPr>
                                      <w:rFonts w:asciiTheme="minorEastAsia" w:eastAsiaTheme="minorEastAsia" w:hAnsiTheme="minorEastAsia"/>
                                      <w:sz w:val="24"/>
                                    </w:rPr>
                                    <w:t>（上传教师基本情况表）</w:t>
                                  </w:r>
                                </w:p>
                              </w:tc>
                            </w:tr>
                            <w:tr w:rsidR="00B363C9">
                              <w:trPr>
                                <w:trHeight w:val="640"/>
                              </w:trPr>
                              <w:tc>
                                <w:tcPr>
                                  <w:tcW w:w="2393" w:type="dxa"/>
                                </w:tcPr>
                                <w:p w:rsidR="00B363C9" w:rsidRPr="009F7567" w:rsidRDefault="002A4617">
                                  <w:pPr>
                                    <w:pStyle w:val="TableParagraph"/>
                                    <w:spacing w:before="62"/>
                                    <w:ind w:left="95" w:right="86"/>
                                    <w:jc w:val="center"/>
                                    <w:rPr>
                                      <w:rFonts w:asciiTheme="minorEastAsia" w:eastAsiaTheme="minorEastAsia" w:hAnsiTheme="minorEastAsia"/>
                                      <w:sz w:val="24"/>
                                    </w:rPr>
                                  </w:pPr>
                                  <w:r w:rsidRPr="009F7567">
                                    <w:rPr>
                                      <w:rFonts w:asciiTheme="minorEastAsia" w:eastAsiaTheme="minorEastAsia" w:hAnsiTheme="minorEastAsia"/>
                                      <w:sz w:val="24"/>
                                    </w:rPr>
                                    <w:t>相近专业 3</w:t>
                                  </w:r>
                                </w:p>
                              </w:tc>
                              <w:tc>
                                <w:tcPr>
                                  <w:tcW w:w="2390" w:type="dxa"/>
                                </w:tcPr>
                                <w:p w:rsidR="00B363C9" w:rsidRPr="009F7567" w:rsidRDefault="002A4617">
                                  <w:pPr>
                                    <w:pStyle w:val="TableParagraph"/>
                                    <w:spacing w:before="62"/>
                                    <w:ind w:left="212" w:right="207"/>
                                    <w:jc w:val="center"/>
                                    <w:rPr>
                                      <w:rFonts w:asciiTheme="minorEastAsia" w:eastAsiaTheme="minorEastAsia" w:hAnsiTheme="minorEastAsia"/>
                                      <w:sz w:val="24"/>
                                    </w:rPr>
                                  </w:pPr>
                                  <w:r w:rsidRPr="009F7567">
                                    <w:rPr>
                                      <w:rFonts w:asciiTheme="minorEastAsia" w:eastAsiaTheme="minorEastAsia" w:hAnsiTheme="minorEastAsia"/>
                                      <w:sz w:val="24"/>
                                    </w:rPr>
                                    <w:t>（填写专业名称）</w:t>
                                  </w:r>
                                </w:p>
                              </w:tc>
                              <w:tc>
                                <w:tcPr>
                                  <w:tcW w:w="1986" w:type="dxa"/>
                                </w:tcPr>
                                <w:p w:rsidR="00B363C9" w:rsidRPr="009F7567" w:rsidRDefault="002A4617">
                                  <w:pPr>
                                    <w:pStyle w:val="TableParagraph"/>
                                    <w:spacing w:before="62"/>
                                    <w:ind w:right="259"/>
                                    <w:jc w:val="right"/>
                                    <w:rPr>
                                      <w:rFonts w:asciiTheme="minorEastAsia" w:eastAsiaTheme="minorEastAsia" w:hAnsiTheme="minorEastAsia"/>
                                      <w:sz w:val="24"/>
                                    </w:rPr>
                                  </w:pPr>
                                  <w:r w:rsidRPr="009F7567">
                                    <w:rPr>
                                      <w:rFonts w:asciiTheme="minorEastAsia" w:eastAsiaTheme="minorEastAsia" w:hAnsiTheme="minorEastAsia"/>
                                      <w:sz w:val="24"/>
                                    </w:rPr>
                                    <w:t>（开设年份）</w:t>
                                  </w:r>
                                </w:p>
                              </w:tc>
                              <w:tc>
                                <w:tcPr>
                                  <w:tcW w:w="2799" w:type="dxa"/>
                                  <w:gridSpan w:val="2"/>
                                </w:tcPr>
                                <w:p w:rsidR="00B363C9" w:rsidRPr="009F7567" w:rsidRDefault="002A4617">
                                  <w:pPr>
                                    <w:pStyle w:val="TableParagraph"/>
                                    <w:spacing w:line="317" w:lineRule="exact"/>
                                    <w:ind w:left="32" w:right="19"/>
                                    <w:jc w:val="center"/>
                                    <w:rPr>
                                      <w:rFonts w:asciiTheme="minorEastAsia" w:eastAsiaTheme="minorEastAsia" w:hAnsiTheme="minorEastAsia"/>
                                      <w:sz w:val="24"/>
                                    </w:rPr>
                                  </w:pPr>
                                  <w:r w:rsidRPr="009F7567">
                                    <w:rPr>
                                      <w:rFonts w:asciiTheme="minorEastAsia" w:eastAsiaTheme="minorEastAsia" w:hAnsiTheme="minorEastAsia"/>
                                      <w:sz w:val="24"/>
                                    </w:rPr>
                                    <w:t>该专业教师队伍情况</w:t>
                                  </w:r>
                                </w:p>
                                <w:p w:rsidR="00B363C9" w:rsidRPr="009F7567" w:rsidRDefault="002A4617">
                                  <w:pPr>
                                    <w:pStyle w:val="TableParagraph"/>
                                    <w:spacing w:line="304" w:lineRule="exact"/>
                                    <w:ind w:left="90" w:right="19"/>
                                    <w:jc w:val="center"/>
                                    <w:rPr>
                                      <w:rFonts w:asciiTheme="minorEastAsia" w:eastAsiaTheme="minorEastAsia" w:hAnsiTheme="minorEastAsia"/>
                                      <w:sz w:val="24"/>
                                    </w:rPr>
                                  </w:pPr>
                                  <w:r w:rsidRPr="009F7567">
                                    <w:rPr>
                                      <w:rFonts w:asciiTheme="minorEastAsia" w:eastAsiaTheme="minorEastAsia" w:hAnsiTheme="minorEastAsia"/>
                                      <w:sz w:val="24"/>
                                    </w:rPr>
                                    <w:t>（上传教师基本情况表）</w:t>
                                  </w:r>
                                </w:p>
                              </w:tc>
                            </w:tr>
                            <w:tr w:rsidR="00B363C9">
                              <w:trPr>
                                <w:trHeight w:val="90"/>
                              </w:trPr>
                              <w:tc>
                                <w:tcPr>
                                  <w:tcW w:w="2393" w:type="dxa"/>
                                </w:tcPr>
                                <w:p w:rsidR="00B363C9" w:rsidRPr="009F7567" w:rsidRDefault="002A4617">
                                  <w:pPr>
                                    <w:pStyle w:val="TableParagraph"/>
                                    <w:spacing w:line="317" w:lineRule="exact"/>
                                    <w:ind w:left="95" w:right="88"/>
                                    <w:jc w:val="center"/>
                                    <w:rPr>
                                      <w:rFonts w:asciiTheme="minorEastAsia" w:eastAsiaTheme="minorEastAsia" w:hAnsiTheme="minorEastAsia"/>
                                      <w:sz w:val="24"/>
                                    </w:rPr>
                                  </w:pPr>
                                  <w:r w:rsidRPr="009F7567">
                                    <w:rPr>
                                      <w:rFonts w:asciiTheme="minorEastAsia" w:eastAsiaTheme="minorEastAsia" w:hAnsiTheme="minorEastAsia"/>
                                      <w:sz w:val="24"/>
                                    </w:rPr>
                                    <w:t>增设专业区分度</w:t>
                                  </w:r>
                                </w:p>
                                <w:p w:rsidR="00B363C9" w:rsidRPr="009F7567" w:rsidRDefault="002A4617">
                                  <w:pPr>
                                    <w:pStyle w:val="TableParagraph"/>
                                    <w:spacing w:line="415" w:lineRule="exact"/>
                                    <w:ind w:left="95" w:right="88"/>
                                    <w:jc w:val="center"/>
                                    <w:rPr>
                                      <w:rFonts w:asciiTheme="minorEastAsia" w:eastAsiaTheme="minorEastAsia" w:hAnsiTheme="minorEastAsia"/>
                                      <w:sz w:val="24"/>
                                    </w:rPr>
                                  </w:pPr>
                                  <w:r w:rsidRPr="009F7567">
                                    <w:rPr>
                                      <w:rFonts w:asciiTheme="minorEastAsia" w:eastAsiaTheme="minorEastAsia" w:hAnsiTheme="minorEastAsia"/>
                                      <w:sz w:val="24"/>
                                    </w:rPr>
                                    <w:t>（目录外专业填写）</w:t>
                                  </w:r>
                                </w:p>
                              </w:tc>
                              <w:tc>
                                <w:tcPr>
                                  <w:tcW w:w="7175" w:type="dxa"/>
                                  <w:gridSpan w:val="4"/>
                                </w:tcPr>
                                <w:p w:rsidR="00B363C9" w:rsidRPr="009F7567" w:rsidRDefault="002A4617">
                                  <w:pPr>
                                    <w:snapToGrid w:val="0"/>
                                    <w:spacing w:line="312" w:lineRule="auto"/>
                                    <w:ind w:firstLineChars="200" w:firstLine="420"/>
                                    <w:jc w:val="both"/>
                                    <w:rPr>
                                      <w:rFonts w:asciiTheme="minorEastAsia" w:eastAsiaTheme="minorEastAsia" w:hAnsiTheme="minorEastAsia"/>
                                      <w:sz w:val="24"/>
                                    </w:rPr>
                                  </w:pPr>
                                  <w:r w:rsidRPr="009F7567">
                                    <w:rPr>
                                      <w:rFonts w:asciiTheme="minorEastAsia" w:eastAsiaTheme="minorEastAsia" w:hAnsiTheme="minorEastAsia" w:cs="宋体" w:hint="eastAsia"/>
                                      <w:sz w:val="21"/>
                                      <w:szCs w:val="21"/>
                                    </w:rPr>
                                    <w:t>机器人工程专业旨在培养具有良好的人文、学术和工程素养, 系统掌握机器人工程专业所需的的设计、制造、检测与控制等方面的基础理论知识和系统的专门知识以及应用能力, 获得作为机器人工程领域内的工程师必须的基本工程训练，具有创新精神、实践能力和国际视野的工程技术人才，为独立从事机器人工程领域的设计制造、应用研究、生产管理打下坚实的基础。而机械设计制造及其自动化专业主要是培养通用机械，特别是石油机械相关领域的工程技术人才。</w:t>
                                  </w:r>
                                </w:p>
                              </w:tc>
                            </w:tr>
                            <w:tr w:rsidR="00B363C9" w:rsidTr="009F7567">
                              <w:trPr>
                                <w:trHeight w:val="7289"/>
                              </w:trPr>
                              <w:tc>
                                <w:tcPr>
                                  <w:tcW w:w="2393" w:type="dxa"/>
                                </w:tcPr>
                                <w:p w:rsidR="00B363C9" w:rsidRPr="009F7567" w:rsidRDefault="002A4617">
                                  <w:pPr>
                                    <w:pStyle w:val="TableParagraph"/>
                                    <w:spacing w:line="315" w:lineRule="exact"/>
                                    <w:ind w:left="115"/>
                                    <w:rPr>
                                      <w:rFonts w:asciiTheme="minorEastAsia" w:eastAsiaTheme="minorEastAsia" w:hAnsiTheme="minorEastAsia"/>
                                      <w:sz w:val="24"/>
                                    </w:rPr>
                                  </w:pPr>
                                  <w:r w:rsidRPr="009F7567">
                                    <w:rPr>
                                      <w:rFonts w:asciiTheme="minorEastAsia" w:eastAsiaTheme="minorEastAsia" w:hAnsiTheme="minorEastAsia"/>
                                      <w:sz w:val="24"/>
                                    </w:rPr>
                                    <w:t>增设专业的基础要求</w:t>
                                  </w:r>
                                </w:p>
                                <w:p w:rsidR="00B363C9" w:rsidRPr="009F7567" w:rsidRDefault="002A4617">
                                  <w:pPr>
                                    <w:pStyle w:val="TableParagraph"/>
                                    <w:spacing w:line="414" w:lineRule="exact"/>
                                    <w:ind w:left="115"/>
                                    <w:rPr>
                                      <w:rFonts w:asciiTheme="minorEastAsia" w:eastAsiaTheme="minorEastAsia" w:hAnsiTheme="minorEastAsia"/>
                                      <w:sz w:val="24"/>
                                    </w:rPr>
                                  </w:pPr>
                                  <w:r w:rsidRPr="009F7567">
                                    <w:rPr>
                                      <w:rFonts w:asciiTheme="minorEastAsia" w:eastAsiaTheme="minorEastAsia" w:hAnsiTheme="minorEastAsia"/>
                                      <w:sz w:val="24"/>
                                    </w:rPr>
                                    <w:t>（目录外专业填写）</w:t>
                                  </w:r>
                                </w:p>
                              </w:tc>
                              <w:tc>
                                <w:tcPr>
                                  <w:tcW w:w="7175" w:type="dxa"/>
                                  <w:gridSpan w:val="4"/>
                                </w:tcPr>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1. 能够将数学、自然科学、工程基础和专业知识用于解决机器人工程领域内复杂工程问题。</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2. 能够应用数学、自然科学和工程科学的基本原理，识别、表达、并通过文献研究分析机器人工程领域内复杂工程问题，以获得有效结论。</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3. 在机器人工程领域内能够设计针对复杂工程问题的解决方案，设计满足特定需求的系统、单元（部件）或工艺流程，并能够在设计环节中体现创新意识，考虑社会、健康、安全、法律、文化以及环境等因素。</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4. 能够基于科学原理并采用科学方法对机器人工程领域内复杂工程问题进行研究，包括设计实验、分析与解释数据、并通过信息综合得到合理有效的结论。</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5. 能够针对机器人工程领域内复杂工程问题，开发、选择与使用恰当的技术、资源、现代工程工具和信息技术工具，包括对复杂工程问题的预测与模拟，并能够理解其局限性。</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6. 能够基于工程相关背景知识进行合理分析，评价机器人工程领域内的专业工程实践和复杂工程问题解决方案对社会、健康、安全、法律以及文化的影响，并理解应承担的责任。</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7. 能够理解和评价针对机器人工程领域内复杂工程问题的专业工程实践对环境、社会可持续发展的影响。</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 xml:space="preserve">8. 具有人文社会科学素养、社会责任感，能够在工程实践中理解并遵守工程职业道德和规范，履行责任。 </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9. 能够在多学科背景下的团队中承担个体、团队成员以及负责人的角色。</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10. 能够就机器人工程领域内的复杂工程问题与业界同行及社会公众进行有效沟通和交流，</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包括撰写报告和设计文稿、陈述发言、清晰表达或回应指令。并具备一定的国际视野，能够在跨文化背景下进行沟通和交流。</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11. 理解并掌握工程管理原理与经济决策方法，并能在多学科环境中应用。</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12. 具有自主学习和终身学习的意识，有不断学习和适应发展的能力。</w:t>
                                  </w:r>
                                </w:p>
                              </w:tc>
                            </w:tr>
                          </w:tbl>
                          <w:p w:rsidR="00B363C9" w:rsidRDefault="00B363C9">
                            <w:pPr>
                              <w:pStyle w:val="a5"/>
                            </w:pPr>
                          </w:p>
                        </w:txbxContent>
                      </wps:txbx>
                      <wps:bodyPr lIns="0" tIns="0" rIns="0" bIns="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5" o:spid="_x0000_s1026" type="#_x0000_t202" style="position:absolute;left:0;text-align:left;margin-left:65.05pt;margin-top:28.05pt;width:479.4pt;height:750.75pt;z-index:2516556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" filled="f" stroked="f">
                <v:textbox inset="0,0,0,0">
                  <w:txbxContent>
                    <w:tbl>
                      <w:tblPr>
                        <w:tblStyle w:val="TableNormal"/>
                        <w:tblW w:w="95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3"/>
                        <w:gridCol w:w="2390"/>
                        <w:gridCol w:w="1986"/>
                        <w:gridCol w:w="405"/>
                        <w:gridCol w:w="2394"/>
                      </w:tblGrid>
                      <w:tr w:rsidR="00B363C9">
                        <w:trPr>
                          <w:trHeight w:val="318"/>
                        </w:trPr>
                        <w:tc>
                          <w:tcPr>
                            <w:tcW w:w="2393" w:type="dxa"/>
                          </w:tcPr>
                          <w:p w:rsidR="00B363C9" w:rsidRPr="009F7567" w:rsidRDefault="002A4617">
                            <w:pPr>
                              <w:pStyle w:val="TableParagraph"/>
                              <w:spacing w:line="299" w:lineRule="exact"/>
                              <w:ind w:left="94" w:right="88"/>
                              <w:jc w:val="center"/>
                              <w:rPr>
                                <w:rFonts w:asciiTheme="minorEastAsia" w:eastAsiaTheme="minorEastAsia" w:hAnsiTheme="minorEastAsia"/>
                                <w:sz w:val="24"/>
                              </w:rPr>
                            </w:pPr>
                            <w:r w:rsidRPr="009F7567">
                              <w:rPr>
                                <w:rFonts w:asciiTheme="minorEastAsia" w:eastAsiaTheme="minorEastAsia" w:hAnsiTheme="minorEastAsia"/>
                                <w:sz w:val="24"/>
                              </w:rPr>
                              <w:t>专业代码</w:t>
                            </w:r>
                          </w:p>
                        </w:tc>
                        <w:tc>
                          <w:tcPr>
                            <w:tcW w:w="2390" w:type="dxa"/>
                          </w:tcPr>
                          <w:p w:rsidR="00B363C9" w:rsidRPr="009F7567" w:rsidRDefault="002A4617">
                            <w:pPr>
                              <w:pStyle w:val="TableParagraph"/>
                              <w:rPr>
                                <w:rFonts w:asciiTheme="minorEastAsia" w:eastAsiaTheme="minorEastAsia" w:hAnsiTheme="minorEastAsia"/>
                                <w:sz w:val="24"/>
                              </w:rPr>
                            </w:pPr>
                            <w:r w:rsidRPr="009F7567">
                              <w:rPr>
                                <w:rFonts w:asciiTheme="minorEastAsia" w:eastAsiaTheme="minorEastAsia" w:hAnsiTheme="minorEastAsia" w:hint="eastAsia"/>
                                <w:sz w:val="24"/>
                              </w:rPr>
                              <w:t>080303T</w:t>
                            </w:r>
                          </w:p>
                        </w:tc>
                        <w:tc>
                          <w:tcPr>
                            <w:tcW w:w="2391" w:type="dxa"/>
                            <w:gridSpan w:val="2"/>
                          </w:tcPr>
                          <w:p w:rsidR="00B363C9" w:rsidRPr="009F7567" w:rsidRDefault="002A4617">
                            <w:pPr>
                              <w:pStyle w:val="TableParagraph"/>
                              <w:spacing w:line="299" w:lineRule="exact"/>
                              <w:ind w:left="716"/>
                              <w:rPr>
                                <w:rFonts w:asciiTheme="minorEastAsia" w:eastAsiaTheme="minorEastAsia" w:hAnsiTheme="minorEastAsia"/>
                                <w:sz w:val="24"/>
                              </w:rPr>
                            </w:pPr>
                            <w:r w:rsidRPr="009F7567">
                              <w:rPr>
                                <w:rFonts w:asciiTheme="minorEastAsia" w:eastAsiaTheme="minorEastAsia" w:hAnsiTheme="minorEastAsia"/>
                                <w:sz w:val="24"/>
                              </w:rPr>
                              <w:t>专业名称</w:t>
                            </w:r>
                          </w:p>
                        </w:tc>
                        <w:tc>
                          <w:tcPr>
                            <w:tcW w:w="2394" w:type="dxa"/>
                          </w:tcPr>
                          <w:p w:rsidR="00B363C9" w:rsidRPr="009F7567" w:rsidRDefault="002A4617">
                            <w:pPr>
                              <w:pStyle w:val="TableParagraph"/>
                              <w:rPr>
                                <w:rFonts w:asciiTheme="minorEastAsia" w:eastAsiaTheme="minorEastAsia" w:hAnsiTheme="minorEastAsia"/>
                                <w:sz w:val="24"/>
                              </w:rPr>
                            </w:pPr>
                            <w:r w:rsidRPr="009F7567">
                              <w:rPr>
                                <w:rFonts w:asciiTheme="minorEastAsia" w:eastAsiaTheme="minorEastAsia" w:hAnsiTheme="minorEastAsia" w:hint="eastAsia"/>
                                <w:sz w:val="24"/>
                              </w:rPr>
                              <w:t>机器人工程</w:t>
                            </w:r>
                          </w:p>
                        </w:tc>
                      </w:tr>
                      <w:tr w:rsidR="00B363C9">
                        <w:trPr>
                          <w:trHeight w:val="90"/>
                        </w:trPr>
                        <w:tc>
                          <w:tcPr>
                            <w:tcW w:w="2393" w:type="dxa"/>
                          </w:tcPr>
                          <w:p w:rsidR="00B363C9" w:rsidRPr="009F7567" w:rsidRDefault="002A4617">
                            <w:pPr>
                              <w:pStyle w:val="TableParagraph"/>
                              <w:spacing w:line="301" w:lineRule="exact"/>
                              <w:ind w:left="94" w:right="88"/>
                              <w:jc w:val="center"/>
                              <w:rPr>
                                <w:rFonts w:asciiTheme="minorEastAsia" w:eastAsiaTheme="minorEastAsia" w:hAnsiTheme="minorEastAsia"/>
                                <w:sz w:val="24"/>
                              </w:rPr>
                            </w:pPr>
                            <w:r w:rsidRPr="009F7567">
                              <w:rPr>
                                <w:rFonts w:asciiTheme="minorEastAsia" w:eastAsiaTheme="minorEastAsia" w:hAnsiTheme="minorEastAsia"/>
                                <w:sz w:val="24"/>
                              </w:rPr>
                              <w:t>学位</w:t>
                            </w:r>
                          </w:p>
                        </w:tc>
                        <w:tc>
                          <w:tcPr>
                            <w:tcW w:w="2390" w:type="dxa"/>
                          </w:tcPr>
                          <w:p w:rsidR="00B363C9" w:rsidRPr="009F7567" w:rsidRDefault="002A4617">
                            <w:pPr>
                              <w:pStyle w:val="TableParagraph"/>
                              <w:rPr>
                                <w:rFonts w:asciiTheme="minorEastAsia" w:eastAsiaTheme="minorEastAsia" w:hAnsiTheme="minorEastAsia"/>
                                <w:sz w:val="24"/>
                              </w:rPr>
                            </w:pPr>
                            <w:r w:rsidRPr="009F7567">
                              <w:rPr>
                                <w:rFonts w:asciiTheme="minorEastAsia" w:eastAsiaTheme="minorEastAsia" w:hAnsiTheme="minorEastAsia" w:cs="宋体" w:hint="eastAsia"/>
                                <w:sz w:val="24"/>
                              </w:rPr>
                              <w:t>工学学士学位</w:t>
                            </w:r>
                          </w:p>
                        </w:tc>
                        <w:tc>
                          <w:tcPr>
                            <w:tcW w:w="2391" w:type="dxa"/>
                            <w:gridSpan w:val="2"/>
                          </w:tcPr>
                          <w:p w:rsidR="00B363C9" w:rsidRPr="009F7567" w:rsidRDefault="002A4617">
                            <w:pPr>
                              <w:pStyle w:val="TableParagraph"/>
                              <w:spacing w:line="301" w:lineRule="exact"/>
                              <w:ind w:left="716"/>
                              <w:rPr>
                                <w:rFonts w:asciiTheme="minorEastAsia" w:eastAsiaTheme="minorEastAsia" w:hAnsiTheme="minorEastAsia"/>
                                <w:sz w:val="24"/>
                              </w:rPr>
                            </w:pPr>
                            <w:r w:rsidRPr="009F7567">
                              <w:rPr>
                                <w:rFonts w:asciiTheme="minorEastAsia" w:eastAsiaTheme="minorEastAsia" w:hAnsiTheme="minorEastAsia"/>
                                <w:sz w:val="24"/>
                              </w:rPr>
                              <w:t>修业年限</w:t>
                            </w:r>
                          </w:p>
                        </w:tc>
                        <w:tc>
                          <w:tcPr>
                            <w:tcW w:w="2394" w:type="dxa"/>
                          </w:tcPr>
                          <w:p w:rsidR="00B363C9" w:rsidRPr="009F7567" w:rsidRDefault="002A4617">
                            <w:pPr>
                              <w:pStyle w:val="TableParagraph"/>
                              <w:rPr>
                                <w:rFonts w:asciiTheme="minorEastAsia" w:eastAsiaTheme="minorEastAsia" w:hAnsiTheme="minorEastAsia"/>
                                <w:sz w:val="24"/>
                                <w:lang w:val="en-US"/>
                              </w:rPr>
                            </w:pPr>
                            <w:r w:rsidRPr="009F7567">
                              <w:rPr>
                                <w:rFonts w:asciiTheme="minorEastAsia" w:eastAsiaTheme="minorEastAsia" w:hAnsiTheme="minorEastAsia" w:hint="eastAsia"/>
                                <w:sz w:val="24"/>
                                <w:lang w:val="en-US"/>
                              </w:rPr>
                              <w:t>4年</w:t>
                            </w:r>
                          </w:p>
                        </w:tc>
                      </w:tr>
                      <w:tr w:rsidR="00B363C9">
                        <w:trPr>
                          <w:trHeight w:val="318"/>
                        </w:trPr>
                        <w:tc>
                          <w:tcPr>
                            <w:tcW w:w="2393" w:type="dxa"/>
                          </w:tcPr>
                          <w:p w:rsidR="00B363C9" w:rsidRPr="009F7567" w:rsidRDefault="002A4617">
                            <w:pPr>
                              <w:pStyle w:val="TableParagraph"/>
                              <w:spacing w:line="299" w:lineRule="exact"/>
                              <w:ind w:left="94" w:right="88"/>
                              <w:jc w:val="center"/>
                              <w:rPr>
                                <w:rFonts w:asciiTheme="minorEastAsia" w:eastAsiaTheme="minorEastAsia" w:hAnsiTheme="minorEastAsia"/>
                                <w:sz w:val="24"/>
                              </w:rPr>
                            </w:pPr>
                            <w:r w:rsidRPr="009F7567">
                              <w:rPr>
                                <w:rFonts w:asciiTheme="minorEastAsia" w:eastAsiaTheme="minorEastAsia" w:hAnsiTheme="minorEastAsia"/>
                                <w:sz w:val="24"/>
                              </w:rPr>
                              <w:t>专业类</w:t>
                            </w:r>
                          </w:p>
                        </w:tc>
                        <w:tc>
                          <w:tcPr>
                            <w:tcW w:w="2390" w:type="dxa"/>
                          </w:tcPr>
                          <w:p w:rsidR="00B363C9" w:rsidRPr="009F7567" w:rsidRDefault="002A4617">
                            <w:pPr>
                              <w:pStyle w:val="TableParagraph"/>
                              <w:rPr>
                                <w:rFonts w:asciiTheme="minorEastAsia" w:eastAsiaTheme="minorEastAsia" w:hAnsiTheme="minorEastAsia"/>
                                <w:sz w:val="24"/>
                              </w:rPr>
                            </w:pPr>
                            <w:r w:rsidRPr="009F7567">
                              <w:rPr>
                                <w:rFonts w:asciiTheme="minorEastAsia" w:eastAsiaTheme="minorEastAsia" w:hAnsiTheme="minorEastAsia" w:hint="eastAsia"/>
                                <w:sz w:val="24"/>
                              </w:rPr>
                              <w:t>机械工程</w:t>
                            </w:r>
                          </w:p>
                        </w:tc>
                        <w:tc>
                          <w:tcPr>
                            <w:tcW w:w="2391" w:type="dxa"/>
                            <w:gridSpan w:val="2"/>
                          </w:tcPr>
                          <w:p w:rsidR="00B363C9" w:rsidRPr="009F7567" w:rsidRDefault="002A4617">
                            <w:pPr>
                              <w:pStyle w:val="TableParagraph"/>
                              <w:spacing w:line="299" w:lineRule="exact"/>
                              <w:ind w:left="596"/>
                              <w:rPr>
                                <w:rFonts w:asciiTheme="minorEastAsia" w:eastAsiaTheme="minorEastAsia" w:hAnsiTheme="minorEastAsia"/>
                                <w:sz w:val="24"/>
                              </w:rPr>
                            </w:pPr>
                            <w:r w:rsidRPr="009F7567">
                              <w:rPr>
                                <w:rFonts w:asciiTheme="minorEastAsia" w:eastAsiaTheme="minorEastAsia" w:hAnsiTheme="minorEastAsia"/>
                                <w:sz w:val="24"/>
                              </w:rPr>
                              <w:t>专业类代码</w:t>
                            </w:r>
                          </w:p>
                        </w:tc>
                        <w:tc>
                          <w:tcPr>
                            <w:tcW w:w="2394" w:type="dxa"/>
                          </w:tcPr>
                          <w:p w:rsidR="00B363C9" w:rsidRPr="009F7567" w:rsidRDefault="002A4617">
                            <w:pPr>
                              <w:pStyle w:val="TableParagraph"/>
                              <w:rPr>
                                <w:rFonts w:asciiTheme="minorEastAsia" w:eastAsiaTheme="minorEastAsia" w:hAnsiTheme="minorEastAsia"/>
                                <w:sz w:val="24"/>
                                <w:lang w:val="en-US"/>
                              </w:rPr>
                            </w:pPr>
                            <w:r w:rsidRPr="009F7567">
                              <w:rPr>
                                <w:rFonts w:asciiTheme="minorEastAsia" w:eastAsiaTheme="minorEastAsia" w:hAnsiTheme="minorEastAsia" w:hint="eastAsia"/>
                                <w:sz w:val="24"/>
                                <w:lang w:val="en-US"/>
                              </w:rPr>
                              <w:t>080200</w:t>
                            </w:r>
                          </w:p>
                        </w:tc>
                      </w:tr>
                      <w:tr w:rsidR="00B363C9">
                        <w:trPr>
                          <w:trHeight w:val="321"/>
                        </w:trPr>
                        <w:tc>
                          <w:tcPr>
                            <w:tcW w:w="2393" w:type="dxa"/>
                          </w:tcPr>
                          <w:p w:rsidR="00B363C9" w:rsidRPr="009F7567" w:rsidRDefault="002A4617">
                            <w:pPr>
                              <w:pStyle w:val="TableParagraph"/>
                              <w:spacing w:line="301" w:lineRule="exact"/>
                              <w:ind w:left="94" w:right="88"/>
                              <w:jc w:val="center"/>
                              <w:rPr>
                                <w:rFonts w:asciiTheme="minorEastAsia" w:eastAsiaTheme="minorEastAsia" w:hAnsiTheme="minorEastAsia"/>
                                <w:sz w:val="24"/>
                              </w:rPr>
                            </w:pPr>
                            <w:r w:rsidRPr="009F7567">
                              <w:rPr>
                                <w:rFonts w:asciiTheme="minorEastAsia" w:eastAsiaTheme="minorEastAsia" w:hAnsiTheme="minorEastAsia"/>
                                <w:sz w:val="24"/>
                              </w:rPr>
                              <w:t>门类</w:t>
                            </w:r>
                          </w:p>
                        </w:tc>
                        <w:tc>
                          <w:tcPr>
                            <w:tcW w:w="2390" w:type="dxa"/>
                          </w:tcPr>
                          <w:p w:rsidR="00B363C9" w:rsidRPr="009F7567" w:rsidRDefault="002A4617">
                            <w:pPr>
                              <w:pStyle w:val="TableParagraph"/>
                              <w:rPr>
                                <w:rFonts w:asciiTheme="minorEastAsia" w:eastAsiaTheme="minorEastAsia" w:hAnsiTheme="minorEastAsia"/>
                                <w:sz w:val="24"/>
                              </w:rPr>
                            </w:pPr>
                            <w:r w:rsidRPr="009F7567">
                              <w:rPr>
                                <w:rFonts w:asciiTheme="minorEastAsia" w:eastAsiaTheme="minorEastAsia" w:hAnsiTheme="minorEastAsia" w:hint="eastAsia"/>
                                <w:sz w:val="24"/>
                              </w:rPr>
                              <w:t>工学</w:t>
                            </w:r>
                          </w:p>
                        </w:tc>
                        <w:tc>
                          <w:tcPr>
                            <w:tcW w:w="2391" w:type="dxa"/>
                            <w:gridSpan w:val="2"/>
                          </w:tcPr>
                          <w:p w:rsidR="00B363C9" w:rsidRPr="009F7567" w:rsidRDefault="002A4617">
                            <w:pPr>
                              <w:pStyle w:val="TableParagraph"/>
                              <w:spacing w:line="301" w:lineRule="exact"/>
                              <w:ind w:left="716"/>
                              <w:rPr>
                                <w:rFonts w:asciiTheme="minorEastAsia" w:eastAsiaTheme="minorEastAsia" w:hAnsiTheme="minorEastAsia"/>
                                <w:sz w:val="24"/>
                              </w:rPr>
                            </w:pPr>
                            <w:r w:rsidRPr="009F7567">
                              <w:rPr>
                                <w:rFonts w:asciiTheme="minorEastAsia" w:eastAsiaTheme="minorEastAsia" w:hAnsiTheme="minorEastAsia"/>
                                <w:sz w:val="24"/>
                              </w:rPr>
                              <w:t>门类代码</w:t>
                            </w:r>
                          </w:p>
                        </w:tc>
                        <w:tc>
                          <w:tcPr>
                            <w:tcW w:w="2394" w:type="dxa"/>
                          </w:tcPr>
                          <w:p w:rsidR="00B363C9" w:rsidRPr="009F7567" w:rsidRDefault="002A4617">
                            <w:pPr>
                              <w:pStyle w:val="TableParagraph"/>
                              <w:rPr>
                                <w:rFonts w:asciiTheme="minorEastAsia" w:eastAsiaTheme="minorEastAsia" w:hAnsiTheme="minorEastAsia"/>
                                <w:sz w:val="24"/>
                                <w:lang w:val="en-US"/>
                              </w:rPr>
                            </w:pPr>
                            <w:r w:rsidRPr="009F7567">
                              <w:rPr>
                                <w:rFonts w:asciiTheme="minorEastAsia" w:eastAsiaTheme="minorEastAsia" w:hAnsiTheme="minorEastAsia" w:hint="eastAsia"/>
                                <w:sz w:val="24"/>
                                <w:lang w:val="en-US"/>
                              </w:rPr>
                              <w:t>08</w:t>
                            </w:r>
                          </w:p>
                        </w:tc>
                      </w:tr>
                      <w:tr w:rsidR="00B363C9">
                        <w:trPr>
                          <w:trHeight w:val="318"/>
                        </w:trPr>
                        <w:tc>
                          <w:tcPr>
                            <w:tcW w:w="2393" w:type="dxa"/>
                          </w:tcPr>
                          <w:p w:rsidR="00B363C9" w:rsidRPr="009F7567" w:rsidRDefault="002A4617">
                            <w:pPr>
                              <w:pStyle w:val="TableParagraph"/>
                              <w:spacing w:line="299" w:lineRule="exact"/>
                              <w:ind w:left="95" w:right="88"/>
                              <w:jc w:val="center"/>
                              <w:rPr>
                                <w:rFonts w:asciiTheme="minorEastAsia" w:eastAsiaTheme="minorEastAsia" w:hAnsiTheme="minorEastAsia"/>
                                <w:sz w:val="24"/>
                              </w:rPr>
                            </w:pPr>
                            <w:r w:rsidRPr="009F7567">
                              <w:rPr>
                                <w:rFonts w:asciiTheme="minorEastAsia" w:eastAsiaTheme="minorEastAsia" w:hAnsiTheme="minorEastAsia"/>
                                <w:sz w:val="24"/>
                              </w:rPr>
                              <w:t>所在院系名称</w:t>
                            </w:r>
                          </w:p>
                        </w:tc>
                        <w:tc>
                          <w:tcPr>
                            <w:tcW w:w="7175" w:type="dxa"/>
                            <w:gridSpan w:val="4"/>
                          </w:tcPr>
                          <w:p w:rsidR="00B363C9" w:rsidRPr="009F7567" w:rsidRDefault="002A4617">
                            <w:pPr>
                              <w:pStyle w:val="TableParagraph"/>
                              <w:rPr>
                                <w:rFonts w:asciiTheme="minorEastAsia" w:eastAsiaTheme="minorEastAsia" w:hAnsiTheme="minorEastAsia"/>
                                <w:sz w:val="24"/>
                              </w:rPr>
                            </w:pPr>
                            <w:r w:rsidRPr="009F7567">
                              <w:rPr>
                                <w:rFonts w:asciiTheme="minorEastAsia" w:eastAsiaTheme="minorEastAsia" w:hAnsiTheme="minorEastAsia" w:hint="eastAsia"/>
                                <w:sz w:val="24"/>
                              </w:rPr>
                              <w:t>机械与储运工程学院</w:t>
                            </w:r>
                          </w:p>
                        </w:tc>
                      </w:tr>
                      <w:tr w:rsidR="00B363C9">
                        <w:trPr>
                          <w:trHeight w:val="321"/>
                        </w:trPr>
                        <w:tc>
                          <w:tcPr>
                            <w:tcW w:w="9568" w:type="dxa"/>
                            <w:gridSpan w:val="5"/>
                          </w:tcPr>
                          <w:p w:rsidR="00B363C9" w:rsidRPr="009F7567" w:rsidRDefault="002A4617">
                            <w:pPr>
                              <w:pStyle w:val="TableParagraph"/>
                              <w:spacing w:line="301" w:lineRule="exact"/>
                              <w:ind w:left="3803" w:right="3794"/>
                              <w:jc w:val="center"/>
                              <w:rPr>
                                <w:rFonts w:asciiTheme="minorEastAsia" w:eastAsiaTheme="minorEastAsia" w:hAnsiTheme="minorEastAsia"/>
                                <w:sz w:val="24"/>
                              </w:rPr>
                            </w:pPr>
                            <w:r w:rsidRPr="009F7567">
                              <w:rPr>
                                <w:rFonts w:asciiTheme="minorEastAsia" w:eastAsiaTheme="minorEastAsia" w:hAnsiTheme="minorEastAsia"/>
                                <w:sz w:val="24"/>
                              </w:rPr>
                              <w:t>学校相近专业情况</w:t>
                            </w:r>
                          </w:p>
                        </w:tc>
                      </w:tr>
                      <w:tr w:rsidR="00B363C9">
                        <w:trPr>
                          <w:trHeight w:val="638"/>
                        </w:trPr>
                        <w:tc>
                          <w:tcPr>
                            <w:tcW w:w="2393" w:type="dxa"/>
                          </w:tcPr>
                          <w:p w:rsidR="00B363C9" w:rsidRPr="009F7567" w:rsidRDefault="002A4617">
                            <w:pPr>
                              <w:pStyle w:val="TableParagraph"/>
                              <w:spacing w:before="60"/>
                              <w:ind w:left="95" w:right="86"/>
                              <w:jc w:val="center"/>
                              <w:rPr>
                                <w:rFonts w:asciiTheme="minorEastAsia" w:eastAsiaTheme="minorEastAsia" w:hAnsiTheme="minorEastAsia"/>
                                <w:sz w:val="24"/>
                              </w:rPr>
                            </w:pPr>
                            <w:r w:rsidRPr="009F7567">
                              <w:rPr>
                                <w:rFonts w:asciiTheme="minorEastAsia" w:eastAsiaTheme="minorEastAsia" w:hAnsiTheme="minorEastAsia"/>
                                <w:sz w:val="24"/>
                              </w:rPr>
                              <w:t>相近专业 1</w:t>
                            </w:r>
                          </w:p>
                        </w:tc>
                        <w:tc>
                          <w:tcPr>
                            <w:tcW w:w="2390" w:type="dxa"/>
                          </w:tcPr>
                          <w:p w:rsidR="00B363C9" w:rsidRPr="009F7567" w:rsidRDefault="002A4617">
                            <w:pPr>
                              <w:pStyle w:val="TableParagraph"/>
                              <w:spacing w:before="60"/>
                              <w:ind w:left="212" w:right="207"/>
                              <w:jc w:val="center"/>
                              <w:rPr>
                                <w:rFonts w:asciiTheme="minorEastAsia" w:eastAsiaTheme="minorEastAsia" w:hAnsiTheme="minorEastAsia"/>
                                <w:sz w:val="24"/>
                              </w:rPr>
                            </w:pPr>
                            <w:r w:rsidRPr="009F7567">
                              <w:rPr>
                                <w:rFonts w:asciiTheme="minorEastAsia" w:eastAsiaTheme="minorEastAsia" w:hAnsiTheme="minorEastAsia" w:hint="eastAsia"/>
                                <w:sz w:val="24"/>
                              </w:rPr>
                              <w:t>机械设计制造及其自动化</w:t>
                            </w:r>
                          </w:p>
                        </w:tc>
                        <w:tc>
                          <w:tcPr>
                            <w:tcW w:w="1986" w:type="dxa"/>
                          </w:tcPr>
                          <w:p w:rsidR="00B363C9" w:rsidRPr="009F7567" w:rsidRDefault="002A4617">
                            <w:pPr>
                              <w:pStyle w:val="TableParagraph"/>
                              <w:spacing w:before="60"/>
                              <w:ind w:right="259"/>
                              <w:jc w:val="right"/>
                              <w:rPr>
                                <w:rFonts w:asciiTheme="minorEastAsia" w:eastAsiaTheme="minorEastAsia" w:hAnsiTheme="minorEastAsia"/>
                                <w:sz w:val="24"/>
                                <w:lang w:val="en-US"/>
                              </w:rPr>
                            </w:pPr>
                            <w:r w:rsidRPr="009F7567">
                              <w:rPr>
                                <w:rFonts w:asciiTheme="minorEastAsia" w:eastAsiaTheme="minorEastAsia" w:hAnsiTheme="minorEastAsia" w:hint="eastAsia"/>
                                <w:sz w:val="24"/>
                                <w:lang w:val="en-US"/>
                              </w:rPr>
                              <w:t>1952年</w:t>
                            </w:r>
                          </w:p>
                        </w:tc>
                        <w:tc>
                          <w:tcPr>
                            <w:tcW w:w="2799" w:type="dxa"/>
                            <w:gridSpan w:val="2"/>
                          </w:tcPr>
                          <w:p w:rsidR="00B363C9" w:rsidRPr="009F7567" w:rsidRDefault="002A4617">
                            <w:pPr>
                              <w:pStyle w:val="TableParagraph"/>
                              <w:spacing w:line="315" w:lineRule="exact"/>
                              <w:ind w:left="32" w:right="19"/>
                              <w:jc w:val="center"/>
                              <w:rPr>
                                <w:rFonts w:asciiTheme="minorEastAsia" w:eastAsiaTheme="minorEastAsia" w:hAnsiTheme="minorEastAsia"/>
                                <w:sz w:val="24"/>
                              </w:rPr>
                            </w:pPr>
                            <w:r w:rsidRPr="009F7567">
                              <w:rPr>
                                <w:rFonts w:asciiTheme="minorEastAsia" w:eastAsiaTheme="minorEastAsia" w:hAnsiTheme="minorEastAsia"/>
                                <w:sz w:val="24"/>
                              </w:rPr>
                              <w:t>该专业教师队伍情况</w:t>
                            </w:r>
                          </w:p>
                          <w:p w:rsidR="00B363C9" w:rsidRPr="009F7567" w:rsidRDefault="002A4617">
                            <w:pPr>
                              <w:pStyle w:val="TableParagraph"/>
                              <w:spacing w:line="303" w:lineRule="exact"/>
                              <w:ind w:left="90" w:right="19"/>
                              <w:jc w:val="center"/>
                              <w:rPr>
                                <w:rFonts w:asciiTheme="minorEastAsia" w:eastAsiaTheme="minorEastAsia" w:hAnsiTheme="minorEastAsia"/>
                                <w:sz w:val="24"/>
                              </w:rPr>
                            </w:pPr>
                            <w:r w:rsidRPr="009F7567">
                              <w:rPr>
                                <w:rFonts w:asciiTheme="minorEastAsia" w:eastAsiaTheme="minorEastAsia" w:hAnsiTheme="minorEastAsia"/>
                                <w:sz w:val="24"/>
                              </w:rPr>
                              <w:t>（上传教师基本情况表）</w:t>
                            </w:r>
                          </w:p>
                        </w:tc>
                      </w:tr>
                      <w:tr w:rsidR="00B363C9">
                        <w:trPr>
                          <w:trHeight w:val="640"/>
                        </w:trPr>
                        <w:tc>
                          <w:tcPr>
                            <w:tcW w:w="2393" w:type="dxa"/>
                          </w:tcPr>
                          <w:p w:rsidR="00B363C9" w:rsidRPr="009F7567" w:rsidRDefault="002A4617">
                            <w:pPr>
                              <w:pStyle w:val="TableParagraph"/>
                              <w:spacing w:before="62"/>
                              <w:ind w:left="95" w:right="86"/>
                              <w:jc w:val="center"/>
                              <w:rPr>
                                <w:rFonts w:asciiTheme="minorEastAsia" w:eastAsiaTheme="minorEastAsia" w:hAnsiTheme="minorEastAsia"/>
                                <w:sz w:val="24"/>
                              </w:rPr>
                            </w:pPr>
                            <w:r w:rsidRPr="009F7567">
                              <w:rPr>
                                <w:rFonts w:asciiTheme="minorEastAsia" w:eastAsiaTheme="minorEastAsia" w:hAnsiTheme="minorEastAsia"/>
                                <w:sz w:val="24"/>
                              </w:rPr>
                              <w:t>相近专业 2</w:t>
                            </w:r>
                          </w:p>
                        </w:tc>
                        <w:tc>
                          <w:tcPr>
                            <w:tcW w:w="2390" w:type="dxa"/>
                          </w:tcPr>
                          <w:p w:rsidR="00B363C9" w:rsidRPr="009F7567" w:rsidRDefault="002A4617">
                            <w:pPr>
                              <w:pStyle w:val="TableParagraph"/>
                              <w:spacing w:before="62"/>
                              <w:ind w:left="212" w:right="207"/>
                              <w:jc w:val="center"/>
                              <w:rPr>
                                <w:rFonts w:asciiTheme="minorEastAsia" w:eastAsiaTheme="minorEastAsia" w:hAnsiTheme="minorEastAsia"/>
                                <w:sz w:val="24"/>
                              </w:rPr>
                            </w:pPr>
                            <w:r w:rsidRPr="009F7567">
                              <w:rPr>
                                <w:rFonts w:asciiTheme="minorEastAsia" w:eastAsiaTheme="minorEastAsia" w:hAnsiTheme="minorEastAsia"/>
                                <w:sz w:val="24"/>
                              </w:rPr>
                              <w:t>（填写专业名称）</w:t>
                            </w:r>
                          </w:p>
                        </w:tc>
                        <w:tc>
                          <w:tcPr>
                            <w:tcW w:w="1986" w:type="dxa"/>
                          </w:tcPr>
                          <w:p w:rsidR="00B363C9" w:rsidRPr="009F7567" w:rsidRDefault="002A4617">
                            <w:pPr>
                              <w:pStyle w:val="TableParagraph"/>
                              <w:spacing w:before="62"/>
                              <w:ind w:right="259"/>
                              <w:jc w:val="right"/>
                              <w:rPr>
                                <w:rFonts w:asciiTheme="minorEastAsia" w:eastAsiaTheme="minorEastAsia" w:hAnsiTheme="minorEastAsia"/>
                                <w:sz w:val="24"/>
                              </w:rPr>
                            </w:pPr>
                            <w:r w:rsidRPr="009F7567">
                              <w:rPr>
                                <w:rFonts w:asciiTheme="minorEastAsia" w:eastAsiaTheme="minorEastAsia" w:hAnsiTheme="minorEastAsia"/>
                                <w:sz w:val="24"/>
                              </w:rPr>
                              <w:t>（开设年份）</w:t>
                            </w:r>
                          </w:p>
                        </w:tc>
                        <w:tc>
                          <w:tcPr>
                            <w:tcW w:w="2799" w:type="dxa"/>
                            <w:gridSpan w:val="2"/>
                          </w:tcPr>
                          <w:p w:rsidR="00B363C9" w:rsidRPr="009F7567" w:rsidRDefault="002A4617">
                            <w:pPr>
                              <w:pStyle w:val="TableParagraph"/>
                              <w:spacing w:line="318" w:lineRule="exact"/>
                              <w:ind w:left="32" w:right="19"/>
                              <w:jc w:val="center"/>
                              <w:rPr>
                                <w:rFonts w:asciiTheme="minorEastAsia" w:eastAsiaTheme="minorEastAsia" w:hAnsiTheme="minorEastAsia"/>
                                <w:sz w:val="24"/>
                              </w:rPr>
                            </w:pPr>
                            <w:r w:rsidRPr="009F7567">
                              <w:rPr>
                                <w:rFonts w:asciiTheme="minorEastAsia" w:eastAsiaTheme="minorEastAsia" w:hAnsiTheme="minorEastAsia"/>
                                <w:sz w:val="24"/>
                              </w:rPr>
                              <w:t>该专业教师队伍情况</w:t>
                            </w:r>
                          </w:p>
                          <w:p w:rsidR="00B363C9" w:rsidRPr="009F7567" w:rsidRDefault="002A4617">
                            <w:pPr>
                              <w:pStyle w:val="TableParagraph"/>
                              <w:spacing w:line="303" w:lineRule="exact"/>
                              <w:ind w:left="90" w:right="19"/>
                              <w:jc w:val="center"/>
                              <w:rPr>
                                <w:rFonts w:asciiTheme="minorEastAsia" w:eastAsiaTheme="minorEastAsia" w:hAnsiTheme="minorEastAsia"/>
                                <w:sz w:val="24"/>
                              </w:rPr>
                            </w:pPr>
                            <w:r w:rsidRPr="009F7567">
                              <w:rPr>
                                <w:rFonts w:asciiTheme="minorEastAsia" w:eastAsiaTheme="minorEastAsia" w:hAnsiTheme="minorEastAsia"/>
                                <w:sz w:val="24"/>
                              </w:rPr>
                              <w:t>（上传教师基本情况表）</w:t>
                            </w:r>
                          </w:p>
                        </w:tc>
                      </w:tr>
                      <w:tr w:rsidR="00B363C9">
                        <w:trPr>
                          <w:trHeight w:val="640"/>
                        </w:trPr>
                        <w:tc>
                          <w:tcPr>
                            <w:tcW w:w="2393" w:type="dxa"/>
                          </w:tcPr>
                          <w:p w:rsidR="00B363C9" w:rsidRPr="009F7567" w:rsidRDefault="002A4617">
                            <w:pPr>
                              <w:pStyle w:val="TableParagraph"/>
                              <w:spacing w:before="62"/>
                              <w:ind w:left="95" w:right="86"/>
                              <w:jc w:val="center"/>
                              <w:rPr>
                                <w:rFonts w:asciiTheme="minorEastAsia" w:eastAsiaTheme="minorEastAsia" w:hAnsiTheme="minorEastAsia"/>
                                <w:sz w:val="24"/>
                              </w:rPr>
                            </w:pPr>
                            <w:r w:rsidRPr="009F7567">
                              <w:rPr>
                                <w:rFonts w:asciiTheme="minorEastAsia" w:eastAsiaTheme="minorEastAsia" w:hAnsiTheme="minorEastAsia"/>
                                <w:sz w:val="24"/>
                              </w:rPr>
                              <w:t>相近专业 3</w:t>
                            </w:r>
                          </w:p>
                        </w:tc>
                        <w:tc>
                          <w:tcPr>
                            <w:tcW w:w="2390" w:type="dxa"/>
                          </w:tcPr>
                          <w:p w:rsidR="00B363C9" w:rsidRPr="009F7567" w:rsidRDefault="002A4617">
                            <w:pPr>
                              <w:pStyle w:val="TableParagraph"/>
                              <w:spacing w:before="62"/>
                              <w:ind w:left="212" w:right="207"/>
                              <w:jc w:val="center"/>
                              <w:rPr>
                                <w:rFonts w:asciiTheme="minorEastAsia" w:eastAsiaTheme="minorEastAsia" w:hAnsiTheme="minorEastAsia"/>
                                <w:sz w:val="24"/>
                              </w:rPr>
                            </w:pPr>
                            <w:r w:rsidRPr="009F7567">
                              <w:rPr>
                                <w:rFonts w:asciiTheme="minorEastAsia" w:eastAsiaTheme="minorEastAsia" w:hAnsiTheme="minorEastAsia"/>
                                <w:sz w:val="24"/>
                              </w:rPr>
                              <w:t>（填写专业名称）</w:t>
                            </w:r>
                          </w:p>
                        </w:tc>
                        <w:tc>
                          <w:tcPr>
                            <w:tcW w:w="1986" w:type="dxa"/>
                          </w:tcPr>
                          <w:p w:rsidR="00B363C9" w:rsidRPr="009F7567" w:rsidRDefault="002A4617">
                            <w:pPr>
                              <w:pStyle w:val="TableParagraph"/>
                              <w:spacing w:before="62"/>
                              <w:ind w:right="259"/>
                              <w:jc w:val="right"/>
                              <w:rPr>
                                <w:rFonts w:asciiTheme="minorEastAsia" w:eastAsiaTheme="minorEastAsia" w:hAnsiTheme="minorEastAsia"/>
                                <w:sz w:val="24"/>
                              </w:rPr>
                            </w:pPr>
                            <w:r w:rsidRPr="009F7567">
                              <w:rPr>
                                <w:rFonts w:asciiTheme="minorEastAsia" w:eastAsiaTheme="minorEastAsia" w:hAnsiTheme="minorEastAsia"/>
                                <w:sz w:val="24"/>
                              </w:rPr>
                              <w:t>（开设年份）</w:t>
                            </w:r>
                          </w:p>
                        </w:tc>
                        <w:tc>
                          <w:tcPr>
                            <w:tcW w:w="2799" w:type="dxa"/>
                            <w:gridSpan w:val="2"/>
                          </w:tcPr>
                          <w:p w:rsidR="00B363C9" w:rsidRPr="009F7567" w:rsidRDefault="002A4617">
                            <w:pPr>
                              <w:pStyle w:val="TableParagraph"/>
                              <w:spacing w:line="317" w:lineRule="exact"/>
                              <w:ind w:left="32" w:right="19"/>
                              <w:jc w:val="center"/>
                              <w:rPr>
                                <w:rFonts w:asciiTheme="minorEastAsia" w:eastAsiaTheme="minorEastAsia" w:hAnsiTheme="minorEastAsia"/>
                                <w:sz w:val="24"/>
                              </w:rPr>
                            </w:pPr>
                            <w:r w:rsidRPr="009F7567">
                              <w:rPr>
                                <w:rFonts w:asciiTheme="minorEastAsia" w:eastAsiaTheme="minorEastAsia" w:hAnsiTheme="minorEastAsia"/>
                                <w:sz w:val="24"/>
                              </w:rPr>
                              <w:t>该专业教师队伍情况</w:t>
                            </w:r>
                          </w:p>
                          <w:p w:rsidR="00B363C9" w:rsidRPr="009F7567" w:rsidRDefault="002A4617">
                            <w:pPr>
                              <w:pStyle w:val="TableParagraph"/>
                              <w:spacing w:line="304" w:lineRule="exact"/>
                              <w:ind w:left="90" w:right="19"/>
                              <w:jc w:val="center"/>
                              <w:rPr>
                                <w:rFonts w:asciiTheme="minorEastAsia" w:eastAsiaTheme="minorEastAsia" w:hAnsiTheme="minorEastAsia"/>
                                <w:sz w:val="24"/>
                              </w:rPr>
                            </w:pPr>
                            <w:r w:rsidRPr="009F7567">
                              <w:rPr>
                                <w:rFonts w:asciiTheme="minorEastAsia" w:eastAsiaTheme="minorEastAsia" w:hAnsiTheme="minorEastAsia"/>
                                <w:sz w:val="24"/>
                              </w:rPr>
                              <w:t>（上传教师基本情况表）</w:t>
                            </w:r>
                          </w:p>
                        </w:tc>
                      </w:tr>
                      <w:tr w:rsidR="00B363C9">
                        <w:trPr>
                          <w:trHeight w:val="90"/>
                        </w:trPr>
                        <w:tc>
                          <w:tcPr>
                            <w:tcW w:w="2393" w:type="dxa"/>
                          </w:tcPr>
                          <w:p w:rsidR="00B363C9" w:rsidRPr="009F7567" w:rsidRDefault="002A4617">
                            <w:pPr>
                              <w:pStyle w:val="TableParagraph"/>
                              <w:spacing w:line="317" w:lineRule="exact"/>
                              <w:ind w:left="95" w:right="88"/>
                              <w:jc w:val="center"/>
                              <w:rPr>
                                <w:rFonts w:asciiTheme="minorEastAsia" w:eastAsiaTheme="minorEastAsia" w:hAnsiTheme="minorEastAsia"/>
                                <w:sz w:val="24"/>
                              </w:rPr>
                            </w:pPr>
                            <w:r w:rsidRPr="009F7567">
                              <w:rPr>
                                <w:rFonts w:asciiTheme="minorEastAsia" w:eastAsiaTheme="minorEastAsia" w:hAnsiTheme="minorEastAsia"/>
                                <w:sz w:val="24"/>
                              </w:rPr>
                              <w:t>增设专业区分度</w:t>
                            </w:r>
                          </w:p>
                          <w:p w:rsidR="00B363C9" w:rsidRPr="009F7567" w:rsidRDefault="002A4617">
                            <w:pPr>
                              <w:pStyle w:val="TableParagraph"/>
                              <w:spacing w:line="415" w:lineRule="exact"/>
                              <w:ind w:left="95" w:right="88"/>
                              <w:jc w:val="center"/>
                              <w:rPr>
                                <w:rFonts w:asciiTheme="minorEastAsia" w:eastAsiaTheme="minorEastAsia" w:hAnsiTheme="minorEastAsia"/>
                                <w:sz w:val="24"/>
                              </w:rPr>
                            </w:pPr>
                            <w:r w:rsidRPr="009F7567">
                              <w:rPr>
                                <w:rFonts w:asciiTheme="minorEastAsia" w:eastAsiaTheme="minorEastAsia" w:hAnsiTheme="minorEastAsia"/>
                                <w:sz w:val="24"/>
                              </w:rPr>
                              <w:t>（目录外专业填写）</w:t>
                            </w:r>
                          </w:p>
                        </w:tc>
                        <w:tc>
                          <w:tcPr>
                            <w:tcW w:w="7175" w:type="dxa"/>
                            <w:gridSpan w:val="4"/>
                          </w:tcPr>
                          <w:p w:rsidR="00B363C9" w:rsidRPr="009F7567" w:rsidRDefault="002A4617">
                            <w:pPr>
                              <w:snapToGrid w:val="0"/>
                              <w:spacing w:line="312" w:lineRule="auto"/>
                              <w:ind w:firstLineChars="200" w:firstLine="420"/>
                              <w:jc w:val="both"/>
                              <w:rPr>
                                <w:rFonts w:asciiTheme="minorEastAsia" w:eastAsiaTheme="minorEastAsia" w:hAnsiTheme="minorEastAsia"/>
                                <w:sz w:val="24"/>
                              </w:rPr>
                            </w:pPr>
                            <w:r w:rsidRPr="009F7567">
                              <w:rPr>
                                <w:rFonts w:asciiTheme="minorEastAsia" w:eastAsiaTheme="minorEastAsia" w:hAnsiTheme="minorEastAsia" w:cs="宋体" w:hint="eastAsia"/>
                                <w:sz w:val="21"/>
                                <w:szCs w:val="21"/>
                              </w:rPr>
                              <w:t>机器人工程专业旨在培养具有良好的人文、学术和工程素养, 系统掌握机器人工程专业所需的的设计、制造、检测与控制等方面的基础理论知识和系统的专门知识以及应用能力, 获得作为机器人工程领域内的工程师必须的基本工程训练，具有创新精神、实践能力和国际视野的工程技术人才，为独立从事机器人工程领域的设计制造、应用研究、生产管理打下坚实的基础。而机械设计制造及其自动化专业主要是培养通用机械，特别是石油机械相关领域的工程技术人才。</w:t>
                            </w:r>
                          </w:p>
                        </w:tc>
                      </w:tr>
                      <w:tr w:rsidR="00B363C9" w:rsidTr="009F7567">
                        <w:trPr>
                          <w:trHeight w:val="7289"/>
                        </w:trPr>
                        <w:tc>
                          <w:tcPr>
                            <w:tcW w:w="2393" w:type="dxa"/>
                          </w:tcPr>
                          <w:p w:rsidR="00B363C9" w:rsidRPr="009F7567" w:rsidRDefault="002A4617">
                            <w:pPr>
                              <w:pStyle w:val="TableParagraph"/>
                              <w:spacing w:line="315" w:lineRule="exact"/>
                              <w:ind w:left="115"/>
                              <w:rPr>
                                <w:rFonts w:asciiTheme="minorEastAsia" w:eastAsiaTheme="minorEastAsia" w:hAnsiTheme="minorEastAsia"/>
                                <w:sz w:val="24"/>
                              </w:rPr>
                            </w:pPr>
                            <w:r w:rsidRPr="009F7567">
                              <w:rPr>
                                <w:rFonts w:asciiTheme="minorEastAsia" w:eastAsiaTheme="minorEastAsia" w:hAnsiTheme="minorEastAsia"/>
                                <w:sz w:val="24"/>
                              </w:rPr>
                              <w:t>增设专业的基础要求</w:t>
                            </w:r>
                          </w:p>
                          <w:p w:rsidR="00B363C9" w:rsidRPr="009F7567" w:rsidRDefault="002A4617">
                            <w:pPr>
                              <w:pStyle w:val="TableParagraph"/>
                              <w:spacing w:line="414" w:lineRule="exact"/>
                              <w:ind w:left="115"/>
                              <w:rPr>
                                <w:rFonts w:asciiTheme="minorEastAsia" w:eastAsiaTheme="minorEastAsia" w:hAnsiTheme="minorEastAsia"/>
                                <w:sz w:val="24"/>
                              </w:rPr>
                            </w:pPr>
                            <w:r w:rsidRPr="009F7567">
                              <w:rPr>
                                <w:rFonts w:asciiTheme="minorEastAsia" w:eastAsiaTheme="minorEastAsia" w:hAnsiTheme="minorEastAsia"/>
                                <w:sz w:val="24"/>
                              </w:rPr>
                              <w:t>（目录外专业填写）</w:t>
                            </w:r>
                          </w:p>
                        </w:tc>
                        <w:tc>
                          <w:tcPr>
                            <w:tcW w:w="7175" w:type="dxa"/>
                            <w:gridSpan w:val="4"/>
                          </w:tcPr>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1. 能够将数学、自然科学、工程基础和专业知识用于解决机器人工程领域内复杂工程问题。</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2. 能够应用数学、自然科学和工程科学的基本原理，识别、表达、并通过文献研究分析机器人工程领域内复杂工程问题，以获得有效结论。</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3. 在机器人工程领域内能够设计针对复杂工程问题的解决方案，设计满足特定需求的系统、单元（部件）或工艺流程，并能够在设计环节中体现创新意识，考虑社会、健康、安全、法律、文化以及环境等因素。</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4. 能够基于科学原理并采用科学方法对机器人工程领域内复杂工程问题进行研究，包括设计实验、分析与解释数据、并通过信息综合得到合理有效的结论。</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5. 能够针对机器人工程领域内复杂工程问题，开发、选择与使用恰当的技术、资源、现代工程工具和信息技术工具，包括对复杂工程问题的预测与模拟，并能够理解其局限性。</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6. 能够基于工程相关背景知识进行合理分析，评价机器人工程领域内的专业工程实践和复杂工程问题解决方案对社会、健康、安全、法律以及文化的影响，并理解应承担的责任。</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7. 能够理解和评价针对机器人工程领域内复杂工程问题的专业工程实践对环境、社会可持续发展的影响。</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 xml:space="preserve">8. 具有人文社会科学素养、社会责任感，能够在工程实践中理解并遵守工程职业道德和规范，履行责任。 </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9. 能够在多学科背景下的团队中承担个体、团队成员以及负责人的角色。</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10. 能够就机器人工程领域内的复杂工程问题与业界同行及社会公众进行有效沟通和交流，</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包括撰写报告和设计文稿、陈述发言、清晰表达或回应指令。并具备一定的国际视野，能够在跨文化背景下进行沟通和交流。</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11. 理解并掌握工程管理原理与经济决策方法，并能在多学科环境中应用。</w:t>
                            </w:r>
                          </w:p>
                          <w:p w:rsidR="00B363C9" w:rsidRPr="009F7567" w:rsidRDefault="002A4617">
                            <w:pPr>
                              <w:pStyle w:val="TableParagraph"/>
                              <w:rPr>
                                <w:rFonts w:asciiTheme="minorEastAsia" w:eastAsiaTheme="minorEastAsia" w:hAnsiTheme="minorEastAsia"/>
                                <w:sz w:val="21"/>
                                <w:szCs w:val="21"/>
                              </w:rPr>
                            </w:pPr>
                            <w:r w:rsidRPr="009F7567">
                              <w:rPr>
                                <w:rFonts w:asciiTheme="minorEastAsia" w:eastAsiaTheme="minorEastAsia" w:hAnsiTheme="minorEastAsia" w:hint="eastAsia"/>
                                <w:sz w:val="21"/>
                                <w:szCs w:val="21"/>
                              </w:rPr>
                              <w:t>12. 具有自主学习和终身学习的意识，有不断学习和适应发展的能力。</w:t>
                            </w:r>
                          </w:p>
                        </w:tc>
                      </w:tr>
                    </w:tbl>
                    <w:p w:rsidR="00B363C9" w:rsidRDefault="00B363C9">
                      <w:pPr>
                        <w:pStyle w:val="a5"/>
                      </w:pPr>
                    </w:p>
                  </w:txbxContent>
                </v:textbox>
                <w10:wrap anchorx="page"/>
              </v:shape>
            </w:pict>
          </mc:Fallback>
        </mc:AlternateContent>
      </w:r>
      <w:r>
        <w:rPr>
          <w:rFonts w:ascii="Noto Sans Mono CJK JP Regular" w:eastAsia="Noto Sans Mono CJK JP Regular" w:hint="eastAsia"/>
        </w:rPr>
        <w:t>2.</w:t>
      </w:r>
      <w:r>
        <w:t>申报专业基本情况</w:t>
      </w:r>
    </w:p>
    <w:p w:rsidR="00B363C9" w:rsidRDefault="00B363C9">
      <w:pPr>
        <w:spacing w:line="276" w:lineRule="auto"/>
        <w:sectPr w:rsidR="00B363C9">
          <w:pgSz w:w="11910" w:h="16840"/>
          <w:pgMar w:top="1320" w:right="660" w:bottom="280" w:left="1200" w:header="720" w:footer="720" w:gutter="0"/>
          <w:cols w:space="720"/>
        </w:sectPr>
      </w:pPr>
    </w:p>
    <w:p w:rsidR="00B363C9" w:rsidRDefault="00B363C9">
      <w:pPr>
        <w:pStyle w:val="a5"/>
        <w:spacing w:before="5" w:line="276" w:lineRule="auto"/>
        <w:rPr>
          <w:rFonts w:ascii="Times New Roman"/>
          <w:sz w:val="11"/>
        </w:rPr>
      </w:pPr>
    </w:p>
    <w:tbl>
      <w:tblPr>
        <w:tblStyle w:val="TableNormal"/>
        <w:tblW w:w="980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7"/>
        <w:gridCol w:w="1373"/>
        <w:gridCol w:w="2808"/>
        <w:gridCol w:w="3817"/>
      </w:tblGrid>
      <w:tr w:rsidR="00B363C9">
        <w:trPr>
          <w:trHeight w:val="558"/>
        </w:trPr>
        <w:tc>
          <w:tcPr>
            <w:tcW w:w="3180" w:type="dxa"/>
            <w:gridSpan w:val="2"/>
            <w:tcBorders>
              <w:bottom w:val="single" w:sz="6" w:space="0" w:color="000000"/>
              <w:right w:val="single" w:sz="6" w:space="0" w:color="000000"/>
            </w:tcBorders>
          </w:tcPr>
          <w:p w:rsidR="00B363C9" w:rsidRPr="0089039B" w:rsidRDefault="002A4617">
            <w:pPr>
              <w:pStyle w:val="TableParagraph"/>
              <w:spacing w:before="7" w:line="276" w:lineRule="auto"/>
              <w:ind w:left="388"/>
              <w:rPr>
                <w:rFonts w:asciiTheme="minorEastAsia" w:eastAsiaTheme="minorEastAsia" w:hAnsiTheme="minorEastAsia"/>
                <w:sz w:val="24"/>
              </w:rPr>
            </w:pPr>
            <w:r w:rsidRPr="0089039B">
              <w:rPr>
                <w:rFonts w:asciiTheme="minorEastAsia" w:eastAsiaTheme="minorEastAsia" w:hAnsiTheme="minorEastAsia"/>
                <w:sz w:val="24"/>
              </w:rPr>
              <w:t>申报专业主要就业领域</w:t>
            </w:r>
          </w:p>
        </w:tc>
        <w:tc>
          <w:tcPr>
            <w:tcW w:w="6625" w:type="dxa"/>
            <w:gridSpan w:val="2"/>
            <w:tcBorders>
              <w:left w:val="single" w:sz="6" w:space="0" w:color="000000"/>
              <w:bottom w:val="single" w:sz="6" w:space="0" w:color="000000"/>
            </w:tcBorders>
          </w:tcPr>
          <w:p w:rsidR="00B363C9" w:rsidRPr="0089039B" w:rsidRDefault="002A4617">
            <w:pPr>
              <w:pStyle w:val="TableParagraph"/>
              <w:spacing w:line="276" w:lineRule="auto"/>
              <w:rPr>
                <w:rFonts w:asciiTheme="minorEastAsia" w:eastAsiaTheme="minorEastAsia" w:hAnsiTheme="minorEastAsia"/>
                <w:sz w:val="24"/>
              </w:rPr>
            </w:pPr>
            <w:r w:rsidRPr="0089039B">
              <w:rPr>
                <w:rFonts w:asciiTheme="minorEastAsia" w:eastAsiaTheme="minorEastAsia" w:hAnsiTheme="minorEastAsia" w:cs="宋体" w:hint="eastAsia"/>
                <w:color w:val="000000"/>
                <w:sz w:val="24"/>
              </w:rPr>
              <w:t>能源领域、汽车领域、机器人工程领域、科研院所等</w:t>
            </w:r>
          </w:p>
        </w:tc>
      </w:tr>
      <w:tr w:rsidR="00B363C9">
        <w:trPr>
          <w:trHeight w:val="6226"/>
        </w:trPr>
        <w:tc>
          <w:tcPr>
            <w:tcW w:w="9805" w:type="dxa"/>
            <w:gridSpan w:val="4"/>
            <w:tcBorders>
              <w:top w:val="single" w:sz="6" w:space="0" w:color="000000"/>
              <w:bottom w:val="single" w:sz="6" w:space="0" w:color="000000"/>
            </w:tcBorders>
          </w:tcPr>
          <w:p w:rsidR="00B363C9" w:rsidRPr="0089039B" w:rsidRDefault="002A4617">
            <w:pPr>
              <w:pStyle w:val="TableParagraph"/>
              <w:spacing w:before="23" w:line="276" w:lineRule="auto"/>
              <w:ind w:left="107" w:right="51"/>
              <w:rPr>
                <w:rFonts w:asciiTheme="minorEastAsia" w:eastAsiaTheme="minorEastAsia" w:hAnsiTheme="minorEastAsia"/>
                <w:sz w:val="24"/>
              </w:rPr>
            </w:pPr>
            <w:r w:rsidRPr="0089039B">
              <w:rPr>
                <w:rFonts w:asciiTheme="minorEastAsia" w:eastAsiaTheme="minorEastAsia" w:hAnsiTheme="minorEastAsia"/>
                <w:sz w:val="24"/>
              </w:rPr>
              <w:t>人才需求情况（请加强与用人单位的沟通，预测用人单位对该专业的岗位需求。此处填写的内容要具体到用人单位名称及其人才需求预测数）</w:t>
            </w:r>
          </w:p>
          <w:p w:rsidR="00B363C9" w:rsidRPr="0089039B" w:rsidRDefault="002A4617">
            <w:pPr>
              <w:widowControl/>
              <w:ind w:firstLineChars="200" w:firstLine="480"/>
              <w:rPr>
                <w:rFonts w:asciiTheme="minorEastAsia" w:eastAsiaTheme="minorEastAsia" w:hAnsiTheme="minorEastAsia" w:cs="宋体"/>
                <w:color w:val="000000"/>
                <w:sz w:val="24"/>
              </w:rPr>
            </w:pPr>
            <w:r w:rsidRPr="0089039B">
              <w:rPr>
                <w:rFonts w:asciiTheme="minorEastAsia" w:eastAsiaTheme="minorEastAsia" w:hAnsiTheme="minorEastAsia"/>
                <w:sz w:val="24"/>
              </w:rPr>
              <w:t xml:space="preserve"> </w:t>
            </w:r>
            <w:r w:rsidRPr="0089039B">
              <w:rPr>
                <w:rFonts w:asciiTheme="minorEastAsia" w:eastAsiaTheme="minorEastAsia" w:hAnsiTheme="minorEastAsia" w:cs="宋体" w:hint="eastAsia"/>
                <w:color w:val="000000"/>
                <w:sz w:val="24"/>
              </w:rPr>
              <w:t>近年来，中国已成为工业机器人增长最快的国家之一。2004年以来，国内机器人市场年均增长率达到40%以上。2011年，我国工业机器人市场增长率更是高达51%，位居全球第一。工业4.0时代背景下，信息化与全球化融合、个性化和定制化生产方式和生活方式以及大数据、云计算、虚拟化生活等等新技术的和理念的涌现，都给现代机器人应用人才培养模式带来新的挑战。这就要求我们的大学要培养出适应第三次工业革命需要的创新型人才。</w:t>
            </w:r>
          </w:p>
          <w:p w:rsidR="00B363C9" w:rsidRPr="0089039B" w:rsidRDefault="002A4617">
            <w:pPr>
              <w:widowControl/>
              <w:ind w:firstLineChars="200" w:firstLine="480"/>
              <w:rPr>
                <w:rFonts w:asciiTheme="minorEastAsia" w:eastAsiaTheme="minorEastAsia" w:hAnsiTheme="minorEastAsia" w:cs="宋体"/>
                <w:color w:val="000000"/>
                <w:sz w:val="24"/>
              </w:rPr>
            </w:pPr>
            <w:r w:rsidRPr="0089039B">
              <w:rPr>
                <w:rFonts w:asciiTheme="minorEastAsia" w:eastAsiaTheme="minorEastAsia" w:hAnsiTheme="minorEastAsia" w:cs="宋体" w:hint="eastAsia"/>
                <w:color w:val="000000"/>
                <w:sz w:val="24"/>
              </w:rPr>
              <w:t>机器人产业有着多层次的人才需求，根据教育部等部委联合发布的《制造业人才发展规划指南》预测，到2020年我国机器人领域人才缺口将达到300万；到2025年，人才缺口将进一步扩大到450万。虽然我国企业和科研机构不断加大机器人技术研究与本体研制方向的人才引进与培养力度，但机器人行业急需的高层次技术研发、管理、操作、维修等各类人才仍存在着巨大的缺口。</w:t>
            </w:r>
          </w:p>
          <w:p w:rsidR="00B363C9" w:rsidRPr="0089039B" w:rsidRDefault="002A4617">
            <w:pPr>
              <w:widowControl/>
              <w:ind w:firstLine="480"/>
              <w:rPr>
                <w:rFonts w:asciiTheme="minorEastAsia" w:eastAsiaTheme="minorEastAsia" w:hAnsiTheme="minorEastAsia" w:cs="宋体"/>
                <w:color w:val="000000"/>
                <w:sz w:val="24"/>
              </w:rPr>
            </w:pPr>
            <w:r w:rsidRPr="0089039B">
              <w:rPr>
                <w:rFonts w:asciiTheme="minorEastAsia" w:eastAsiaTheme="minorEastAsia" w:hAnsiTheme="minorEastAsia" w:cs="宋体" w:hint="eastAsia"/>
                <w:color w:val="000000"/>
                <w:sz w:val="24"/>
              </w:rPr>
              <w:t>南阳二机石油装备集团股份有限公司作为中国石化集团河南石油勘探局南阳石油机械厂（原石油工业部第二石油机械厂），是国家重大技术装备国产化基地、石油轻便钻机国产化基地，国家创新型企业、高新技术企业、火炬计划高新技术企业、重点新产品试制企业、自主创新百强企业、中国石油装备十强企业等。然而，面对技术的日新月异，产品的优势正逐步消退，企业增长乏力。为了提升产品价值，企业正在探索新的出路，急需对传统产业进行升级，提升装备的智能化水平。预计每年可吸纳1</w:t>
            </w:r>
            <w:r w:rsidRPr="0089039B">
              <w:rPr>
                <w:rFonts w:asciiTheme="minorEastAsia" w:eastAsiaTheme="minorEastAsia" w:hAnsiTheme="minorEastAsia" w:cs="宋体"/>
                <w:color w:val="000000"/>
                <w:sz w:val="24"/>
              </w:rPr>
              <w:t>0</w:t>
            </w:r>
            <w:r w:rsidRPr="0089039B">
              <w:rPr>
                <w:rFonts w:asciiTheme="minorEastAsia" w:eastAsiaTheme="minorEastAsia" w:hAnsiTheme="minorEastAsia" w:cs="宋体" w:hint="eastAsia"/>
                <w:color w:val="000000"/>
                <w:sz w:val="24"/>
              </w:rPr>
              <w:t>-</w:t>
            </w:r>
            <w:r w:rsidRPr="0089039B">
              <w:rPr>
                <w:rFonts w:asciiTheme="minorEastAsia" w:eastAsiaTheme="minorEastAsia" w:hAnsiTheme="minorEastAsia" w:cs="宋体"/>
                <w:color w:val="000000"/>
                <w:sz w:val="24"/>
              </w:rPr>
              <w:t>15</w:t>
            </w:r>
            <w:r w:rsidRPr="0089039B">
              <w:rPr>
                <w:rFonts w:asciiTheme="minorEastAsia" w:eastAsiaTheme="minorEastAsia" w:hAnsiTheme="minorEastAsia" w:cs="宋体" w:hint="eastAsia"/>
                <w:color w:val="000000"/>
                <w:sz w:val="24"/>
              </w:rPr>
              <w:t>名机器人工程专业的应届毕业生。</w:t>
            </w:r>
          </w:p>
          <w:p w:rsidR="00B363C9" w:rsidRPr="0089039B" w:rsidRDefault="002A4617">
            <w:pPr>
              <w:widowControl/>
              <w:ind w:firstLine="480"/>
              <w:rPr>
                <w:rFonts w:asciiTheme="minorEastAsia" w:eastAsiaTheme="minorEastAsia" w:hAnsiTheme="minorEastAsia" w:cs="宋体"/>
                <w:color w:val="000000"/>
                <w:sz w:val="24"/>
              </w:rPr>
            </w:pPr>
            <w:r w:rsidRPr="0089039B">
              <w:rPr>
                <w:rFonts w:asciiTheme="minorEastAsia" w:eastAsiaTheme="minorEastAsia" w:hAnsiTheme="minorEastAsia" w:cs="宋体" w:hint="eastAsia"/>
                <w:color w:val="000000"/>
                <w:sz w:val="24"/>
              </w:rPr>
              <w:t>深圳市大疆创新科技有限公司（DJ-Innovations，简称DJI），2006年由香港科技大学毕业生汪滔等人创立，是全球领先的无人飞行器控制系统及无人机解决方案的研发和生产商，客户遍布全球100多个国家。通过持续的创新，大疆致力于为无人机工业、行业用户以及专业航拍应用提供性能最强、体验最佳的革命性智能飞控产品和解决方案。大疆在持续创新过程中展现出了对机器人专业人才的需要。预计每年可吸纳</w:t>
            </w:r>
            <w:r w:rsidRPr="0089039B">
              <w:rPr>
                <w:rFonts w:asciiTheme="minorEastAsia" w:eastAsiaTheme="minorEastAsia" w:hAnsiTheme="minorEastAsia" w:cs="宋体"/>
                <w:color w:val="000000"/>
                <w:sz w:val="24"/>
              </w:rPr>
              <w:t>20</w:t>
            </w:r>
            <w:r w:rsidRPr="0089039B">
              <w:rPr>
                <w:rFonts w:asciiTheme="minorEastAsia" w:eastAsiaTheme="minorEastAsia" w:hAnsiTheme="minorEastAsia" w:cs="宋体" w:hint="eastAsia"/>
                <w:color w:val="000000"/>
                <w:sz w:val="24"/>
              </w:rPr>
              <w:t>-</w:t>
            </w:r>
            <w:r w:rsidRPr="0089039B">
              <w:rPr>
                <w:rFonts w:asciiTheme="minorEastAsia" w:eastAsiaTheme="minorEastAsia" w:hAnsiTheme="minorEastAsia" w:cs="宋体"/>
                <w:color w:val="000000"/>
                <w:sz w:val="24"/>
              </w:rPr>
              <w:t>30</w:t>
            </w:r>
            <w:r w:rsidRPr="0089039B">
              <w:rPr>
                <w:rFonts w:asciiTheme="minorEastAsia" w:eastAsiaTheme="minorEastAsia" w:hAnsiTheme="minorEastAsia" w:cs="宋体" w:hint="eastAsia"/>
                <w:color w:val="000000"/>
                <w:sz w:val="24"/>
              </w:rPr>
              <w:t>名机器人工程专业的应届毕业生。</w:t>
            </w:r>
          </w:p>
          <w:p w:rsidR="00B363C9" w:rsidRPr="0089039B" w:rsidRDefault="002A4617">
            <w:pPr>
              <w:widowControl/>
              <w:ind w:firstLine="480"/>
              <w:rPr>
                <w:rFonts w:asciiTheme="minorEastAsia" w:eastAsiaTheme="minorEastAsia" w:hAnsiTheme="minorEastAsia" w:cs="宋体"/>
                <w:color w:val="000000"/>
                <w:sz w:val="24"/>
              </w:rPr>
            </w:pPr>
            <w:r w:rsidRPr="0089039B">
              <w:rPr>
                <w:rFonts w:asciiTheme="minorEastAsia" w:eastAsiaTheme="minorEastAsia" w:hAnsiTheme="minorEastAsia" w:cs="宋体" w:hint="eastAsia"/>
                <w:color w:val="000000"/>
                <w:sz w:val="24"/>
              </w:rPr>
              <w:t>比亚迪汽车销售有限公司创立于1995年，2002年7月31日在香港主板发行上市，公司总部位于中国广东深圳，是一家拥有IT，汽车及新能源三大产业群的高新技术民营企业。公司IT产业主要包括二次充电电池、充电器、电声产品、连接器、液晶显示屏模组、塑胶机构件、金属零部件、五金电子产品、手机按键、键盘、柔性电路板、微电子产品、LED产品、光电子产品等以及手机装饰、手机设计、手机组装业务等。主要客户包括诺基亚、三星等国际通讯业顶端客户群体。预计每年可吸纳</w:t>
            </w:r>
            <w:r w:rsidRPr="0089039B">
              <w:rPr>
                <w:rFonts w:asciiTheme="minorEastAsia" w:eastAsiaTheme="minorEastAsia" w:hAnsiTheme="minorEastAsia" w:cs="宋体"/>
                <w:color w:val="000000"/>
                <w:sz w:val="24"/>
              </w:rPr>
              <w:t>30</w:t>
            </w:r>
            <w:r w:rsidRPr="0089039B">
              <w:rPr>
                <w:rFonts w:asciiTheme="minorEastAsia" w:eastAsiaTheme="minorEastAsia" w:hAnsiTheme="minorEastAsia" w:cs="宋体" w:hint="eastAsia"/>
                <w:color w:val="000000"/>
                <w:sz w:val="24"/>
              </w:rPr>
              <w:t>-</w:t>
            </w:r>
            <w:r w:rsidRPr="0089039B">
              <w:rPr>
                <w:rFonts w:asciiTheme="minorEastAsia" w:eastAsiaTheme="minorEastAsia" w:hAnsiTheme="minorEastAsia" w:cs="宋体"/>
                <w:color w:val="000000"/>
                <w:sz w:val="24"/>
              </w:rPr>
              <w:t>60</w:t>
            </w:r>
            <w:r w:rsidRPr="0089039B">
              <w:rPr>
                <w:rFonts w:asciiTheme="minorEastAsia" w:eastAsiaTheme="minorEastAsia" w:hAnsiTheme="minorEastAsia" w:cs="宋体" w:hint="eastAsia"/>
                <w:color w:val="000000"/>
                <w:sz w:val="24"/>
              </w:rPr>
              <w:t>名机器人工程专业的应届毕业生。</w:t>
            </w:r>
          </w:p>
          <w:p w:rsidR="00B363C9" w:rsidRPr="0089039B" w:rsidRDefault="00B363C9">
            <w:pPr>
              <w:pStyle w:val="TableParagraph"/>
              <w:spacing w:before="23" w:line="276" w:lineRule="auto"/>
              <w:ind w:right="51"/>
              <w:rPr>
                <w:rFonts w:asciiTheme="minorEastAsia" w:eastAsiaTheme="minorEastAsia" w:hAnsiTheme="minorEastAsia"/>
                <w:sz w:val="24"/>
              </w:rPr>
            </w:pPr>
          </w:p>
        </w:tc>
      </w:tr>
      <w:tr w:rsidR="00B363C9">
        <w:trPr>
          <w:trHeight w:val="558"/>
        </w:trPr>
        <w:tc>
          <w:tcPr>
            <w:tcW w:w="1807" w:type="dxa"/>
            <w:vMerge w:val="restart"/>
            <w:tcBorders>
              <w:top w:val="single" w:sz="6" w:space="0" w:color="000000"/>
              <w:right w:val="single" w:sz="6" w:space="0" w:color="000000"/>
            </w:tcBorders>
          </w:tcPr>
          <w:p w:rsidR="00B363C9" w:rsidRPr="0089039B" w:rsidRDefault="00B363C9">
            <w:pPr>
              <w:pStyle w:val="TableParagraph"/>
              <w:spacing w:line="276" w:lineRule="auto"/>
              <w:rPr>
                <w:rFonts w:asciiTheme="minorEastAsia" w:eastAsiaTheme="minorEastAsia" w:hAnsiTheme="minorEastAsia"/>
                <w:sz w:val="24"/>
              </w:rPr>
            </w:pPr>
          </w:p>
          <w:p w:rsidR="00B363C9" w:rsidRPr="0089039B" w:rsidRDefault="00B363C9">
            <w:pPr>
              <w:pStyle w:val="TableParagraph"/>
              <w:spacing w:line="276" w:lineRule="auto"/>
              <w:rPr>
                <w:rFonts w:asciiTheme="minorEastAsia" w:eastAsiaTheme="minorEastAsia" w:hAnsiTheme="minorEastAsia"/>
                <w:sz w:val="24"/>
              </w:rPr>
            </w:pPr>
          </w:p>
          <w:p w:rsidR="00B363C9" w:rsidRPr="0089039B" w:rsidRDefault="00B363C9">
            <w:pPr>
              <w:pStyle w:val="TableParagraph"/>
              <w:spacing w:line="276" w:lineRule="auto"/>
              <w:rPr>
                <w:rFonts w:asciiTheme="minorEastAsia" w:eastAsiaTheme="minorEastAsia" w:hAnsiTheme="minorEastAsia"/>
                <w:sz w:val="24"/>
              </w:rPr>
            </w:pPr>
          </w:p>
          <w:p w:rsidR="00B363C9" w:rsidRPr="0089039B" w:rsidRDefault="002A4617">
            <w:pPr>
              <w:pStyle w:val="TableParagraph"/>
              <w:spacing w:before="151" w:line="276" w:lineRule="auto"/>
              <w:ind w:left="182" w:right="170"/>
              <w:rPr>
                <w:rFonts w:asciiTheme="minorEastAsia" w:eastAsiaTheme="minorEastAsia" w:hAnsiTheme="minorEastAsia"/>
                <w:sz w:val="24"/>
              </w:rPr>
            </w:pPr>
            <w:r w:rsidRPr="0089039B">
              <w:rPr>
                <w:rFonts w:asciiTheme="minorEastAsia" w:eastAsiaTheme="minorEastAsia" w:hAnsiTheme="minorEastAsia"/>
                <w:sz w:val="24"/>
              </w:rPr>
              <w:t>申报专业人才需求调研情况</w:t>
            </w:r>
          </w:p>
          <w:p w:rsidR="00B363C9" w:rsidRPr="0089039B" w:rsidRDefault="002A4617">
            <w:pPr>
              <w:pStyle w:val="TableParagraph"/>
              <w:spacing w:line="276" w:lineRule="auto"/>
              <w:ind w:left="182" w:right="170"/>
              <w:rPr>
                <w:rFonts w:asciiTheme="minorEastAsia" w:eastAsiaTheme="minorEastAsia" w:hAnsiTheme="minorEastAsia"/>
                <w:sz w:val="24"/>
              </w:rPr>
            </w:pPr>
            <w:r w:rsidRPr="0089039B">
              <w:rPr>
                <w:rFonts w:asciiTheme="minorEastAsia" w:eastAsiaTheme="minorEastAsia" w:hAnsiTheme="minorEastAsia"/>
                <w:sz w:val="24"/>
              </w:rPr>
              <w:t>（可上传合作办学协议等）</w:t>
            </w:r>
          </w:p>
        </w:tc>
        <w:tc>
          <w:tcPr>
            <w:tcW w:w="4181" w:type="dxa"/>
            <w:gridSpan w:val="2"/>
            <w:tcBorders>
              <w:top w:val="single" w:sz="6" w:space="0" w:color="000000"/>
              <w:left w:val="single" w:sz="6" w:space="0" w:color="000000"/>
              <w:bottom w:val="single" w:sz="6" w:space="0" w:color="000000"/>
              <w:right w:val="single" w:sz="6" w:space="0" w:color="000000"/>
            </w:tcBorders>
          </w:tcPr>
          <w:p w:rsidR="00B363C9" w:rsidRPr="0089039B" w:rsidRDefault="002A4617">
            <w:pPr>
              <w:pStyle w:val="TableParagraph"/>
              <w:spacing w:before="93" w:line="276" w:lineRule="auto"/>
              <w:ind w:left="1128"/>
              <w:rPr>
                <w:rFonts w:asciiTheme="minorEastAsia" w:eastAsiaTheme="minorEastAsia" w:hAnsiTheme="minorEastAsia"/>
                <w:sz w:val="24"/>
              </w:rPr>
            </w:pPr>
            <w:r w:rsidRPr="0089039B">
              <w:rPr>
                <w:rFonts w:asciiTheme="minorEastAsia" w:eastAsiaTheme="minorEastAsia" w:hAnsiTheme="minorEastAsia"/>
                <w:sz w:val="24"/>
              </w:rPr>
              <w:t>年度计划招生人数</w:t>
            </w:r>
          </w:p>
        </w:tc>
        <w:tc>
          <w:tcPr>
            <w:tcW w:w="3817" w:type="dxa"/>
            <w:tcBorders>
              <w:top w:val="single" w:sz="6" w:space="0" w:color="000000"/>
              <w:left w:val="single" w:sz="6" w:space="0" w:color="000000"/>
              <w:bottom w:val="single" w:sz="6" w:space="0" w:color="000000"/>
            </w:tcBorders>
          </w:tcPr>
          <w:p w:rsidR="00B363C9" w:rsidRPr="0089039B" w:rsidRDefault="002A4617">
            <w:pPr>
              <w:pStyle w:val="TableParagraph"/>
              <w:spacing w:line="276" w:lineRule="auto"/>
              <w:rPr>
                <w:rFonts w:asciiTheme="minorEastAsia" w:eastAsiaTheme="minorEastAsia" w:hAnsiTheme="minorEastAsia"/>
                <w:sz w:val="24"/>
              </w:rPr>
            </w:pPr>
            <w:r w:rsidRPr="0089039B">
              <w:rPr>
                <w:rFonts w:asciiTheme="minorEastAsia" w:eastAsiaTheme="minorEastAsia" w:hAnsiTheme="minorEastAsia" w:hint="eastAsia"/>
                <w:sz w:val="24"/>
              </w:rPr>
              <w:t>6</w:t>
            </w:r>
            <w:r w:rsidRPr="0089039B">
              <w:rPr>
                <w:rFonts w:asciiTheme="minorEastAsia" w:eastAsiaTheme="minorEastAsia" w:hAnsiTheme="minorEastAsia"/>
                <w:sz w:val="24"/>
              </w:rPr>
              <w:t>0</w:t>
            </w:r>
          </w:p>
        </w:tc>
      </w:tr>
      <w:tr w:rsidR="00B363C9">
        <w:trPr>
          <w:trHeight w:val="561"/>
        </w:trPr>
        <w:tc>
          <w:tcPr>
            <w:tcW w:w="1807" w:type="dxa"/>
            <w:vMerge/>
            <w:tcBorders>
              <w:top w:val="nil"/>
              <w:right w:val="single" w:sz="6" w:space="0" w:color="000000"/>
            </w:tcBorders>
          </w:tcPr>
          <w:p w:rsidR="00B363C9" w:rsidRPr="0089039B" w:rsidRDefault="00B363C9">
            <w:pPr>
              <w:spacing w:line="276" w:lineRule="auto"/>
              <w:rPr>
                <w:rFonts w:asciiTheme="minorEastAsia" w:eastAsiaTheme="minorEastAsia" w:hAnsiTheme="minorEastAsia"/>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B363C9" w:rsidRPr="0089039B" w:rsidRDefault="002A4617">
            <w:pPr>
              <w:pStyle w:val="TableParagraph"/>
              <w:spacing w:before="95" w:line="276" w:lineRule="auto"/>
              <w:ind w:left="1368"/>
              <w:rPr>
                <w:rFonts w:asciiTheme="minorEastAsia" w:eastAsiaTheme="minorEastAsia" w:hAnsiTheme="minorEastAsia"/>
                <w:sz w:val="24"/>
              </w:rPr>
            </w:pPr>
            <w:r w:rsidRPr="0089039B">
              <w:rPr>
                <w:rFonts w:asciiTheme="minorEastAsia" w:eastAsiaTheme="minorEastAsia" w:hAnsiTheme="minorEastAsia"/>
                <w:sz w:val="24"/>
              </w:rPr>
              <w:t>预计升学人数</w:t>
            </w:r>
          </w:p>
        </w:tc>
        <w:tc>
          <w:tcPr>
            <w:tcW w:w="3817" w:type="dxa"/>
            <w:tcBorders>
              <w:top w:val="single" w:sz="6" w:space="0" w:color="000000"/>
              <w:left w:val="single" w:sz="6" w:space="0" w:color="000000"/>
              <w:bottom w:val="single" w:sz="6" w:space="0" w:color="000000"/>
            </w:tcBorders>
          </w:tcPr>
          <w:p w:rsidR="00B363C9" w:rsidRPr="0089039B" w:rsidRDefault="002A4617">
            <w:pPr>
              <w:pStyle w:val="TableParagraph"/>
              <w:spacing w:line="276" w:lineRule="auto"/>
              <w:rPr>
                <w:rFonts w:asciiTheme="minorEastAsia" w:eastAsiaTheme="minorEastAsia" w:hAnsiTheme="minorEastAsia"/>
                <w:sz w:val="24"/>
              </w:rPr>
            </w:pPr>
            <w:r w:rsidRPr="0089039B">
              <w:rPr>
                <w:rFonts w:asciiTheme="minorEastAsia" w:eastAsiaTheme="minorEastAsia" w:hAnsiTheme="minorEastAsia" w:hint="eastAsia"/>
                <w:sz w:val="24"/>
              </w:rPr>
              <w:t>2</w:t>
            </w:r>
            <w:r w:rsidRPr="0089039B">
              <w:rPr>
                <w:rFonts w:asciiTheme="minorEastAsia" w:eastAsiaTheme="minorEastAsia" w:hAnsiTheme="minorEastAsia"/>
                <w:sz w:val="24"/>
              </w:rPr>
              <w:t>4</w:t>
            </w:r>
          </w:p>
        </w:tc>
      </w:tr>
      <w:tr w:rsidR="00B363C9">
        <w:trPr>
          <w:trHeight w:val="558"/>
        </w:trPr>
        <w:tc>
          <w:tcPr>
            <w:tcW w:w="1807" w:type="dxa"/>
            <w:vMerge/>
            <w:tcBorders>
              <w:top w:val="nil"/>
              <w:right w:val="single" w:sz="6" w:space="0" w:color="000000"/>
            </w:tcBorders>
          </w:tcPr>
          <w:p w:rsidR="00B363C9" w:rsidRPr="0089039B" w:rsidRDefault="00B363C9">
            <w:pPr>
              <w:spacing w:line="276" w:lineRule="auto"/>
              <w:rPr>
                <w:rFonts w:asciiTheme="minorEastAsia" w:eastAsiaTheme="minorEastAsia" w:hAnsiTheme="minorEastAsia"/>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B363C9" w:rsidRPr="0089039B" w:rsidRDefault="002A4617">
            <w:pPr>
              <w:pStyle w:val="TableParagraph"/>
              <w:spacing w:before="93" w:line="276" w:lineRule="auto"/>
              <w:ind w:left="1368"/>
              <w:rPr>
                <w:rFonts w:asciiTheme="minorEastAsia" w:eastAsiaTheme="minorEastAsia" w:hAnsiTheme="minorEastAsia"/>
                <w:sz w:val="24"/>
              </w:rPr>
            </w:pPr>
            <w:r w:rsidRPr="0089039B">
              <w:rPr>
                <w:rFonts w:asciiTheme="minorEastAsia" w:eastAsiaTheme="minorEastAsia" w:hAnsiTheme="minorEastAsia"/>
                <w:sz w:val="24"/>
              </w:rPr>
              <w:t>预计就业人数</w:t>
            </w:r>
          </w:p>
        </w:tc>
        <w:tc>
          <w:tcPr>
            <w:tcW w:w="3817" w:type="dxa"/>
            <w:tcBorders>
              <w:top w:val="single" w:sz="6" w:space="0" w:color="000000"/>
              <w:left w:val="single" w:sz="6" w:space="0" w:color="000000"/>
              <w:bottom w:val="single" w:sz="6" w:space="0" w:color="000000"/>
            </w:tcBorders>
          </w:tcPr>
          <w:p w:rsidR="00B363C9" w:rsidRPr="0089039B" w:rsidRDefault="002A4617">
            <w:pPr>
              <w:pStyle w:val="TableParagraph"/>
              <w:spacing w:line="276" w:lineRule="auto"/>
              <w:rPr>
                <w:rFonts w:asciiTheme="minorEastAsia" w:eastAsiaTheme="minorEastAsia" w:hAnsiTheme="minorEastAsia"/>
                <w:sz w:val="24"/>
              </w:rPr>
            </w:pPr>
            <w:r w:rsidRPr="0089039B">
              <w:rPr>
                <w:rFonts w:asciiTheme="minorEastAsia" w:eastAsiaTheme="minorEastAsia" w:hAnsiTheme="minorEastAsia" w:hint="eastAsia"/>
                <w:sz w:val="24"/>
              </w:rPr>
              <w:t>3</w:t>
            </w:r>
            <w:r w:rsidRPr="0089039B">
              <w:rPr>
                <w:rFonts w:asciiTheme="minorEastAsia" w:eastAsiaTheme="minorEastAsia" w:hAnsiTheme="minorEastAsia"/>
                <w:sz w:val="24"/>
              </w:rPr>
              <w:t>6</w:t>
            </w:r>
          </w:p>
        </w:tc>
      </w:tr>
      <w:tr w:rsidR="00B363C9">
        <w:trPr>
          <w:trHeight w:val="561"/>
        </w:trPr>
        <w:tc>
          <w:tcPr>
            <w:tcW w:w="1807" w:type="dxa"/>
            <w:vMerge/>
            <w:tcBorders>
              <w:top w:val="nil"/>
              <w:right w:val="single" w:sz="6" w:space="0" w:color="000000"/>
            </w:tcBorders>
          </w:tcPr>
          <w:p w:rsidR="00B363C9" w:rsidRPr="0089039B" w:rsidRDefault="00B363C9">
            <w:pPr>
              <w:spacing w:line="276" w:lineRule="auto"/>
              <w:rPr>
                <w:rFonts w:asciiTheme="minorEastAsia" w:eastAsiaTheme="minorEastAsia" w:hAnsiTheme="minorEastAsia"/>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B363C9" w:rsidRPr="0089039B" w:rsidRDefault="002A4617">
            <w:pPr>
              <w:pStyle w:val="TableParagraph"/>
              <w:spacing w:before="95" w:line="276" w:lineRule="auto"/>
              <w:ind w:left="467"/>
              <w:rPr>
                <w:rFonts w:asciiTheme="minorEastAsia" w:eastAsiaTheme="minorEastAsia" w:hAnsiTheme="minorEastAsia"/>
                <w:sz w:val="24"/>
              </w:rPr>
            </w:pPr>
            <w:r w:rsidRPr="0089039B">
              <w:rPr>
                <w:rFonts w:asciiTheme="minorEastAsia" w:eastAsiaTheme="minorEastAsia" w:hAnsiTheme="minorEastAsia"/>
                <w:spacing w:val="-40"/>
                <w:sz w:val="24"/>
              </w:rPr>
              <w:t>其中：</w:t>
            </w:r>
            <w:r w:rsidRPr="0089039B">
              <w:rPr>
                <w:rFonts w:asciiTheme="minorEastAsia" w:eastAsiaTheme="minorEastAsia" w:hAnsiTheme="minorEastAsia"/>
                <w:sz w:val="24"/>
              </w:rPr>
              <w:t>（请填写用人单位名称）</w:t>
            </w:r>
          </w:p>
        </w:tc>
        <w:tc>
          <w:tcPr>
            <w:tcW w:w="3817" w:type="dxa"/>
            <w:tcBorders>
              <w:top w:val="single" w:sz="6" w:space="0" w:color="000000"/>
              <w:left w:val="single" w:sz="6" w:space="0" w:color="000000"/>
              <w:bottom w:val="single" w:sz="6" w:space="0" w:color="000000"/>
            </w:tcBorders>
          </w:tcPr>
          <w:p w:rsidR="00B363C9" w:rsidRPr="0089039B" w:rsidRDefault="002A4617">
            <w:pPr>
              <w:pStyle w:val="TableParagraph"/>
              <w:spacing w:line="276" w:lineRule="auto"/>
              <w:rPr>
                <w:rFonts w:asciiTheme="minorEastAsia" w:eastAsiaTheme="minorEastAsia" w:hAnsiTheme="minorEastAsia"/>
                <w:sz w:val="24"/>
              </w:rPr>
            </w:pPr>
            <w:r w:rsidRPr="0089039B">
              <w:rPr>
                <w:rFonts w:asciiTheme="minorEastAsia" w:eastAsiaTheme="minorEastAsia" w:hAnsiTheme="minorEastAsia" w:cs="宋体" w:hint="eastAsia"/>
                <w:color w:val="000000"/>
                <w:sz w:val="24"/>
              </w:rPr>
              <w:t>南阳二机石油装备集团股份有限公司</w:t>
            </w:r>
            <w:r w:rsidRPr="0089039B">
              <w:rPr>
                <w:rFonts w:asciiTheme="minorEastAsia" w:eastAsiaTheme="minorEastAsia" w:hAnsiTheme="minorEastAsia" w:cs="宋体"/>
                <w:color w:val="000000"/>
                <w:sz w:val="24"/>
              </w:rPr>
              <w:t>6</w:t>
            </w:r>
            <w:r w:rsidRPr="0089039B">
              <w:rPr>
                <w:rFonts w:asciiTheme="minorEastAsia" w:eastAsiaTheme="minorEastAsia" w:hAnsiTheme="minorEastAsia" w:cs="宋体" w:hint="eastAsia"/>
                <w:color w:val="000000"/>
                <w:sz w:val="24"/>
              </w:rPr>
              <w:t>人</w:t>
            </w:r>
          </w:p>
        </w:tc>
      </w:tr>
      <w:tr w:rsidR="00B363C9">
        <w:trPr>
          <w:trHeight w:val="561"/>
        </w:trPr>
        <w:tc>
          <w:tcPr>
            <w:tcW w:w="1807" w:type="dxa"/>
            <w:vMerge/>
            <w:tcBorders>
              <w:top w:val="nil"/>
              <w:right w:val="single" w:sz="6" w:space="0" w:color="000000"/>
            </w:tcBorders>
          </w:tcPr>
          <w:p w:rsidR="00B363C9" w:rsidRPr="0089039B" w:rsidRDefault="00B363C9">
            <w:pPr>
              <w:spacing w:line="276" w:lineRule="auto"/>
              <w:rPr>
                <w:rFonts w:asciiTheme="minorEastAsia" w:eastAsiaTheme="minorEastAsia" w:hAnsiTheme="minorEastAsia"/>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B363C9" w:rsidRPr="0089039B" w:rsidRDefault="002A4617">
            <w:pPr>
              <w:pStyle w:val="TableParagraph"/>
              <w:spacing w:before="93" w:line="276" w:lineRule="auto"/>
              <w:ind w:left="768"/>
              <w:rPr>
                <w:rFonts w:asciiTheme="minorEastAsia" w:eastAsiaTheme="minorEastAsia" w:hAnsiTheme="minorEastAsia"/>
                <w:sz w:val="24"/>
              </w:rPr>
            </w:pPr>
            <w:r w:rsidRPr="0089039B">
              <w:rPr>
                <w:rFonts w:asciiTheme="minorEastAsia" w:eastAsiaTheme="minorEastAsia" w:hAnsiTheme="minorEastAsia"/>
                <w:sz w:val="24"/>
              </w:rPr>
              <w:t>（请填写用人单位名称）</w:t>
            </w:r>
          </w:p>
        </w:tc>
        <w:tc>
          <w:tcPr>
            <w:tcW w:w="3817" w:type="dxa"/>
            <w:tcBorders>
              <w:top w:val="single" w:sz="6" w:space="0" w:color="000000"/>
              <w:left w:val="single" w:sz="6" w:space="0" w:color="000000"/>
              <w:bottom w:val="single" w:sz="6" w:space="0" w:color="000000"/>
            </w:tcBorders>
          </w:tcPr>
          <w:p w:rsidR="00B363C9" w:rsidRPr="0089039B" w:rsidRDefault="002A4617">
            <w:pPr>
              <w:pStyle w:val="TableParagraph"/>
              <w:spacing w:line="276" w:lineRule="auto"/>
              <w:rPr>
                <w:rFonts w:asciiTheme="minorEastAsia" w:eastAsiaTheme="minorEastAsia" w:hAnsiTheme="minorEastAsia"/>
                <w:sz w:val="24"/>
              </w:rPr>
            </w:pPr>
            <w:r w:rsidRPr="0089039B">
              <w:rPr>
                <w:rFonts w:asciiTheme="minorEastAsia" w:eastAsiaTheme="minorEastAsia" w:hAnsiTheme="minorEastAsia" w:cs="宋体" w:hint="eastAsia"/>
                <w:color w:val="000000"/>
                <w:sz w:val="24"/>
              </w:rPr>
              <w:t>深圳市大疆创新科技有限公司1</w:t>
            </w:r>
            <w:r w:rsidRPr="0089039B">
              <w:rPr>
                <w:rFonts w:asciiTheme="minorEastAsia" w:eastAsiaTheme="minorEastAsia" w:hAnsiTheme="minorEastAsia" w:cs="宋体"/>
                <w:color w:val="000000"/>
                <w:sz w:val="24"/>
              </w:rPr>
              <w:t>5</w:t>
            </w:r>
            <w:r w:rsidRPr="0089039B">
              <w:rPr>
                <w:rFonts w:asciiTheme="minorEastAsia" w:eastAsiaTheme="minorEastAsia" w:hAnsiTheme="minorEastAsia" w:cs="宋体" w:hint="eastAsia"/>
                <w:color w:val="000000"/>
                <w:sz w:val="24"/>
              </w:rPr>
              <w:t>人</w:t>
            </w:r>
          </w:p>
        </w:tc>
      </w:tr>
      <w:tr w:rsidR="00B363C9">
        <w:trPr>
          <w:trHeight w:val="559"/>
        </w:trPr>
        <w:tc>
          <w:tcPr>
            <w:tcW w:w="1807" w:type="dxa"/>
            <w:vMerge/>
            <w:tcBorders>
              <w:top w:val="nil"/>
              <w:right w:val="single" w:sz="6" w:space="0" w:color="000000"/>
            </w:tcBorders>
          </w:tcPr>
          <w:p w:rsidR="00B363C9" w:rsidRPr="0089039B" w:rsidRDefault="00B363C9">
            <w:pPr>
              <w:spacing w:line="276" w:lineRule="auto"/>
              <w:rPr>
                <w:rFonts w:asciiTheme="minorEastAsia" w:eastAsiaTheme="minorEastAsia" w:hAnsiTheme="minorEastAsia"/>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B363C9" w:rsidRPr="0089039B" w:rsidRDefault="002A4617">
            <w:pPr>
              <w:pStyle w:val="TableParagraph"/>
              <w:spacing w:before="93" w:line="276" w:lineRule="auto"/>
              <w:ind w:left="768"/>
              <w:rPr>
                <w:rFonts w:asciiTheme="minorEastAsia" w:eastAsiaTheme="minorEastAsia" w:hAnsiTheme="minorEastAsia"/>
                <w:sz w:val="24"/>
              </w:rPr>
            </w:pPr>
            <w:r w:rsidRPr="0089039B">
              <w:rPr>
                <w:rFonts w:asciiTheme="minorEastAsia" w:eastAsiaTheme="minorEastAsia" w:hAnsiTheme="minorEastAsia"/>
                <w:sz w:val="24"/>
              </w:rPr>
              <w:t>（请填写用人单位名称）</w:t>
            </w:r>
          </w:p>
        </w:tc>
        <w:tc>
          <w:tcPr>
            <w:tcW w:w="3817" w:type="dxa"/>
            <w:tcBorders>
              <w:top w:val="single" w:sz="6" w:space="0" w:color="000000"/>
              <w:left w:val="single" w:sz="6" w:space="0" w:color="000000"/>
              <w:bottom w:val="single" w:sz="6" w:space="0" w:color="000000"/>
            </w:tcBorders>
          </w:tcPr>
          <w:p w:rsidR="00B363C9" w:rsidRPr="0089039B" w:rsidRDefault="002A4617">
            <w:pPr>
              <w:pStyle w:val="TableParagraph"/>
              <w:spacing w:line="276" w:lineRule="auto"/>
              <w:rPr>
                <w:rFonts w:asciiTheme="minorEastAsia" w:eastAsiaTheme="minorEastAsia" w:hAnsiTheme="minorEastAsia"/>
                <w:sz w:val="24"/>
              </w:rPr>
            </w:pPr>
            <w:r w:rsidRPr="0089039B">
              <w:rPr>
                <w:rFonts w:asciiTheme="minorEastAsia" w:eastAsiaTheme="minorEastAsia" w:hAnsiTheme="minorEastAsia" w:cs="宋体" w:hint="eastAsia"/>
                <w:color w:val="000000"/>
                <w:sz w:val="24"/>
              </w:rPr>
              <w:t>比亚迪汽车销售有限公司</w:t>
            </w:r>
            <w:r w:rsidRPr="0089039B">
              <w:rPr>
                <w:rFonts w:asciiTheme="minorEastAsia" w:eastAsiaTheme="minorEastAsia" w:hAnsiTheme="minorEastAsia" w:cs="宋体"/>
                <w:color w:val="000000"/>
                <w:sz w:val="24"/>
              </w:rPr>
              <w:t>15</w:t>
            </w:r>
            <w:r w:rsidRPr="0089039B">
              <w:rPr>
                <w:rFonts w:asciiTheme="minorEastAsia" w:eastAsiaTheme="minorEastAsia" w:hAnsiTheme="minorEastAsia" w:cs="宋体" w:hint="eastAsia"/>
                <w:color w:val="000000"/>
                <w:sz w:val="24"/>
              </w:rPr>
              <w:t>人</w:t>
            </w:r>
          </w:p>
        </w:tc>
      </w:tr>
      <w:tr w:rsidR="00B363C9">
        <w:trPr>
          <w:trHeight w:val="561"/>
        </w:trPr>
        <w:tc>
          <w:tcPr>
            <w:tcW w:w="1807" w:type="dxa"/>
            <w:vMerge/>
            <w:tcBorders>
              <w:top w:val="nil"/>
              <w:right w:val="single" w:sz="6" w:space="0" w:color="000000"/>
            </w:tcBorders>
          </w:tcPr>
          <w:p w:rsidR="00B363C9" w:rsidRPr="0089039B" w:rsidRDefault="00B363C9">
            <w:pPr>
              <w:spacing w:line="276" w:lineRule="auto"/>
              <w:rPr>
                <w:rFonts w:asciiTheme="minorEastAsia" w:eastAsiaTheme="minorEastAsia" w:hAnsiTheme="minorEastAsia"/>
                <w:sz w:val="2"/>
                <w:szCs w:val="2"/>
              </w:rPr>
            </w:pPr>
          </w:p>
        </w:tc>
        <w:tc>
          <w:tcPr>
            <w:tcW w:w="4181" w:type="dxa"/>
            <w:gridSpan w:val="2"/>
            <w:tcBorders>
              <w:top w:val="single" w:sz="6" w:space="0" w:color="000000"/>
              <w:left w:val="single" w:sz="6" w:space="0" w:color="000000"/>
              <w:right w:val="single" w:sz="6" w:space="0" w:color="000000"/>
            </w:tcBorders>
          </w:tcPr>
          <w:p w:rsidR="00B363C9" w:rsidRPr="0089039B" w:rsidRDefault="002A4617">
            <w:pPr>
              <w:pStyle w:val="TableParagraph"/>
              <w:spacing w:before="93" w:line="276" w:lineRule="auto"/>
              <w:ind w:left="768"/>
              <w:rPr>
                <w:rFonts w:asciiTheme="minorEastAsia" w:eastAsiaTheme="minorEastAsia" w:hAnsiTheme="minorEastAsia"/>
                <w:sz w:val="24"/>
              </w:rPr>
            </w:pPr>
            <w:r w:rsidRPr="0089039B">
              <w:rPr>
                <w:rFonts w:asciiTheme="minorEastAsia" w:eastAsiaTheme="minorEastAsia" w:hAnsiTheme="minorEastAsia"/>
                <w:sz w:val="24"/>
              </w:rPr>
              <w:t>（请填写用人单位名称）</w:t>
            </w:r>
          </w:p>
        </w:tc>
        <w:tc>
          <w:tcPr>
            <w:tcW w:w="3817" w:type="dxa"/>
            <w:tcBorders>
              <w:top w:val="single" w:sz="6" w:space="0" w:color="000000"/>
              <w:left w:val="single" w:sz="6" w:space="0" w:color="000000"/>
            </w:tcBorders>
          </w:tcPr>
          <w:p w:rsidR="00B363C9" w:rsidRPr="0089039B" w:rsidRDefault="00B363C9">
            <w:pPr>
              <w:pStyle w:val="TableParagraph"/>
              <w:spacing w:line="276" w:lineRule="auto"/>
              <w:rPr>
                <w:rFonts w:asciiTheme="minorEastAsia" w:eastAsiaTheme="minorEastAsia" w:hAnsiTheme="minorEastAsia"/>
                <w:sz w:val="24"/>
              </w:rPr>
            </w:pPr>
          </w:p>
        </w:tc>
      </w:tr>
    </w:tbl>
    <w:p w:rsidR="00B363C9" w:rsidRDefault="00B363C9">
      <w:pPr>
        <w:spacing w:line="276" w:lineRule="auto"/>
        <w:rPr>
          <w:rFonts w:ascii="Times New Roman"/>
          <w:sz w:val="24"/>
        </w:rPr>
        <w:sectPr w:rsidR="00B363C9">
          <w:headerReference w:type="default" r:id="rId9"/>
          <w:pgSz w:w="11910" w:h="16840"/>
          <w:pgMar w:top="1760" w:right="660" w:bottom="280" w:left="1200" w:header="1409" w:footer="0" w:gutter="0"/>
          <w:cols w:space="720"/>
        </w:sectPr>
      </w:pPr>
    </w:p>
    <w:p w:rsidR="00B363C9" w:rsidRDefault="00B363C9">
      <w:pPr>
        <w:pStyle w:val="a5"/>
        <w:spacing w:before="8" w:line="276" w:lineRule="auto"/>
        <w:rPr>
          <w:rFonts w:ascii="Times New Roman"/>
          <w:sz w:val="17"/>
        </w:rPr>
      </w:pPr>
    </w:p>
    <w:p w:rsidR="00B363C9" w:rsidRDefault="002A4617">
      <w:pPr>
        <w:pStyle w:val="af"/>
        <w:numPr>
          <w:ilvl w:val="1"/>
          <w:numId w:val="1"/>
        </w:numPr>
        <w:tabs>
          <w:tab w:val="left" w:pos="709"/>
        </w:tabs>
        <w:spacing w:before="0" w:after="32" w:line="276" w:lineRule="auto"/>
        <w:rPr>
          <w:sz w:val="24"/>
        </w:rPr>
      </w:pPr>
      <w:r>
        <w:rPr>
          <w:spacing w:val="-2"/>
          <w:sz w:val="28"/>
        </w:rPr>
        <w:t>教师及开课情况汇总表</w:t>
      </w:r>
      <w:r>
        <w:rPr>
          <w:sz w:val="24"/>
        </w:rPr>
        <w:t>（</w:t>
      </w:r>
      <w:r>
        <w:rPr>
          <w:spacing w:val="-1"/>
          <w:sz w:val="24"/>
        </w:rPr>
        <w:t>以下统计数据由系统生成</w:t>
      </w:r>
      <w:r>
        <w:rPr>
          <w:sz w:val="24"/>
        </w:rPr>
        <w:t>）</w:t>
      </w:r>
    </w:p>
    <w:tbl>
      <w:tblPr>
        <w:tblStyle w:val="TableNormal"/>
        <w:tblW w:w="957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7"/>
        <w:gridCol w:w="3227"/>
      </w:tblGrid>
      <w:tr w:rsidR="00B363C9">
        <w:trPr>
          <w:trHeight w:val="397"/>
        </w:trPr>
        <w:tc>
          <w:tcPr>
            <w:tcW w:w="6347" w:type="dxa"/>
          </w:tcPr>
          <w:p w:rsidR="00B363C9" w:rsidRDefault="002A4617">
            <w:pPr>
              <w:pStyle w:val="TableParagraph"/>
              <w:spacing w:line="276" w:lineRule="auto"/>
              <w:ind w:left="272" w:right="263"/>
              <w:jc w:val="center"/>
              <w:rPr>
                <w:sz w:val="24"/>
              </w:rPr>
            </w:pPr>
            <w:r>
              <w:rPr>
                <w:sz w:val="24"/>
              </w:rPr>
              <w:t>专任教师总数</w:t>
            </w:r>
          </w:p>
        </w:tc>
        <w:tc>
          <w:tcPr>
            <w:tcW w:w="3227" w:type="dxa"/>
          </w:tcPr>
          <w:p w:rsidR="00B363C9" w:rsidRDefault="00B363C9">
            <w:pPr>
              <w:pStyle w:val="TableParagraph"/>
              <w:spacing w:line="276" w:lineRule="auto"/>
              <w:rPr>
                <w:rFonts w:ascii="Times New Roman"/>
                <w:sz w:val="24"/>
              </w:rPr>
            </w:pPr>
          </w:p>
        </w:tc>
      </w:tr>
      <w:tr w:rsidR="00B363C9">
        <w:trPr>
          <w:trHeight w:val="400"/>
        </w:trPr>
        <w:tc>
          <w:tcPr>
            <w:tcW w:w="6347" w:type="dxa"/>
          </w:tcPr>
          <w:p w:rsidR="00B363C9" w:rsidRDefault="002A4617">
            <w:pPr>
              <w:pStyle w:val="TableParagraph"/>
              <w:spacing w:line="276" w:lineRule="auto"/>
              <w:ind w:left="272" w:right="264"/>
              <w:jc w:val="center"/>
              <w:rPr>
                <w:sz w:val="24"/>
              </w:rPr>
            </w:pPr>
            <w:r>
              <w:rPr>
                <w:sz w:val="24"/>
              </w:rPr>
              <w:t>具有教授（含其他正高级）职称教师数及比例</w:t>
            </w:r>
          </w:p>
        </w:tc>
        <w:tc>
          <w:tcPr>
            <w:tcW w:w="3227" w:type="dxa"/>
          </w:tcPr>
          <w:p w:rsidR="00B363C9" w:rsidRDefault="00B363C9">
            <w:pPr>
              <w:pStyle w:val="TableParagraph"/>
              <w:spacing w:line="276" w:lineRule="auto"/>
              <w:rPr>
                <w:rFonts w:ascii="Times New Roman"/>
                <w:sz w:val="24"/>
              </w:rPr>
            </w:pPr>
          </w:p>
        </w:tc>
      </w:tr>
      <w:tr w:rsidR="00B363C9">
        <w:trPr>
          <w:trHeight w:val="400"/>
        </w:trPr>
        <w:tc>
          <w:tcPr>
            <w:tcW w:w="6347" w:type="dxa"/>
          </w:tcPr>
          <w:p w:rsidR="00B363C9" w:rsidRDefault="002A4617">
            <w:pPr>
              <w:pStyle w:val="TableParagraph"/>
              <w:spacing w:line="276" w:lineRule="auto"/>
              <w:ind w:left="272" w:right="264"/>
              <w:jc w:val="center"/>
              <w:rPr>
                <w:sz w:val="24"/>
              </w:rPr>
            </w:pPr>
            <w:r>
              <w:rPr>
                <w:sz w:val="24"/>
              </w:rPr>
              <w:t>具有副教授及以上（含其他副高级）职称教师数及比例</w:t>
            </w:r>
          </w:p>
        </w:tc>
        <w:tc>
          <w:tcPr>
            <w:tcW w:w="3227" w:type="dxa"/>
          </w:tcPr>
          <w:p w:rsidR="00B363C9" w:rsidRDefault="00B363C9">
            <w:pPr>
              <w:pStyle w:val="TableParagraph"/>
              <w:spacing w:line="276" w:lineRule="auto"/>
              <w:rPr>
                <w:rFonts w:ascii="Times New Roman"/>
                <w:sz w:val="24"/>
              </w:rPr>
            </w:pPr>
          </w:p>
        </w:tc>
      </w:tr>
      <w:tr w:rsidR="00B363C9">
        <w:trPr>
          <w:trHeight w:val="400"/>
        </w:trPr>
        <w:tc>
          <w:tcPr>
            <w:tcW w:w="6347" w:type="dxa"/>
          </w:tcPr>
          <w:p w:rsidR="00B363C9" w:rsidRDefault="002A4617">
            <w:pPr>
              <w:pStyle w:val="TableParagraph"/>
              <w:spacing w:line="276" w:lineRule="auto"/>
              <w:ind w:left="272" w:right="264"/>
              <w:jc w:val="center"/>
              <w:rPr>
                <w:sz w:val="24"/>
              </w:rPr>
            </w:pPr>
            <w:r>
              <w:rPr>
                <w:sz w:val="24"/>
              </w:rPr>
              <w:t>具有硕士及以上学位教师数及比例</w:t>
            </w:r>
          </w:p>
        </w:tc>
        <w:tc>
          <w:tcPr>
            <w:tcW w:w="3227" w:type="dxa"/>
          </w:tcPr>
          <w:p w:rsidR="00B363C9" w:rsidRDefault="00B363C9">
            <w:pPr>
              <w:pStyle w:val="TableParagraph"/>
              <w:spacing w:line="276" w:lineRule="auto"/>
              <w:rPr>
                <w:rFonts w:ascii="Times New Roman"/>
                <w:sz w:val="24"/>
              </w:rPr>
            </w:pPr>
          </w:p>
        </w:tc>
      </w:tr>
      <w:tr w:rsidR="00B363C9">
        <w:trPr>
          <w:trHeight w:val="400"/>
        </w:trPr>
        <w:tc>
          <w:tcPr>
            <w:tcW w:w="6347" w:type="dxa"/>
          </w:tcPr>
          <w:p w:rsidR="00B363C9" w:rsidRDefault="002A4617">
            <w:pPr>
              <w:pStyle w:val="TableParagraph"/>
              <w:spacing w:line="276" w:lineRule="auto"/>
              <w:ind w:left="272" w:right="264"/>
              <w:jc w:val="center"/>
              <w:rPr>
                <w:sz w:val="24"/>
              </w:rPr>
            </w:pPr>
            <w:r>
              <w:rPr>
                <w:sz w:val="24"/>
              </w:rPr>
              <w:t>具有博士学位教师数及比例</w:t>
            </w:r>
          </w:p>
        </w:tc>
        <w:tc>
          <w:tcPr>
            <w:tcW w:w="3227" w:type="dxa"/>
          </w:tcPr>
          <w:p w:rsidR="00B363C9" w:rsidRDefault="00B363C9">
            <w:pPr>
              <w:pStyle w:val="TableParagraph"/>
              <w:spacing w:line="276" w:lineRule="auto"/>
              <w:rPr>
                <w:rFonts w:ascii="Times New Roman"/>
                <w:sz w:val="24"/>
              </w:rPr>
            </w:pPr>
          </w:p>
        </w:tc>
      </w:tr>
      <w:tr w:rsidR="00B363C9">
        <w:trPr>
          <w:trHeight w:val="400"/>
        </w:trPr>
        <w:tc>
          <w:tcPr>
            <w:tcW w:w="6347" w:type="dxa"/>
          </w:tcPr>
          <w:p w:rsidR="00B363C9" w:rsidRDefault="002A4617">
            <w:pPr>
              <w:pStyle w:val="TableParagraph"/>
              <w:spacing w:line="276" w:lineRule="auto"/>
              <w:ind w:left="270" w:right="264"/>
              <w:jc w:val="center"/>
              <w:rPr>
                <w:sz w:val="24"/>
              </w:rPr>
            </w:pPr>
            <w:r>
              <w:rPr>
                <w:rFonts w:ascii="Times New Roman" w:eastAsia="Times New Roman"/>
                <w:sz w:val="24"/>
              </w:rPr>
              <w:t xml:space="preserve">35 </w:t>
            </w:r>
            <w:r>
              <w:rPr>
                <w:sz w:val="24"/>
              </w:rPr>
              <w:t>岁及以下青年教师数及比例</w:t>
            </w:r>
          </w:p>
        </w:tc>
        <w:tc>
          <w:tcPr>
            <w:tcW w:w="3227" w:type="dxa"/>
          </w:tcPr>
          <w:p w:rsidR="00B363C9" w:rsidRDefault="00B363C9">
            <w:pPr>
              <w:pStyle w:val="TableParagraph"/>
              <w:spacing w:line="276" w:lineRule="auto"/>
              <w:rPr>
                <w:rFonts w:ascii="Times New Roman"/>
                <w:sz w:val="24"/>
              </w:rPr>
            </w:pPr>
          </w:p>
        </w:tc>
      </w:tr>
      <w:tr w:rsidR="00B363C9">
        <w:trPr>
          <w:trHeight w:val="398"/>
        </w:trPr>
        <w:tc>
          <w:tcPr>
            <w:tcW w:w="6347" w:type="dxa"/>
          </w:tcPr>
          <w:p w:rsidR="00B363C9" w:rsidRDefault="002A4617">
            <w:pPr>
              <w:pStyle w:val="TableParagraph"/>
              <w:spacing w:line="276" w:lineRule="auto"/>
              <w:ind w:left="272" w:right="264"/>
              <w:jc w:val="center"/>
              <w:rPr>
                <w:sz w:val="24"/>
              </w:rPr>
            </w:pPr>
            <w:r>
              <w:rPr>
                <w:rFonts w:ascii="Times New Roman" w:eastAsia="Times New Roman"/>
                <w:sz w:val="24"/>
              </w:rPr>
              <w:t xml:space="preserve">36-55 </w:t>
            </w:r>
            <w:r>
              <w:rPr>
                <w:sz w:val="24"/>
              </w:rPr>
              <w:t>岁教师数及比例</w:t>
            </w:r>
          </w:p>
        </w:tc>
        <w:tc>
          <w:tcPr>
            <w:tcW w:w="3227" w:type="dxa"/>
          </w:tcPr>
          <w:p w:rsidR="00B363C9" w:rsidRDefault="00B363C9">
            <w:pPr>
              <w:pStyle w:val="TableParagraph"/>
              <w:spacing w:line="276" w:lineRule="auto"/>
              <w:rPr>
                <w:rFonts w:ascii="Times New Roman"/>
                <w:sz w:val="24"/>
              </w:rPr>
            </w:pPr>
          </w:p>
        </w:tc>
      </w:tr>
      <w:tr w:rsidR="00B363C9">
        <w:trPr>
          <w:trHeight w:val="400"/>
        </w:trPr>
        <w:tc>
          <w:tcPr>
            <w:tcW w:w="6347" w:type="dxa"/>
          </w:tcPr>
          <w:p w:rsidR="00B363C9" w:rsidRDefault="002A4617">
            <w:pPr>
              <w:pStyle w:val="TableParagraph"/>
              <w:spacing w:line="276" w:lineRule="auto"/>
              <w:ind w:left="272" w:right="264"/>
              <w:jc w:val="center"/>
              <w:rPr>
                <w:sz w:val="24"/>
              </w:rPr>
            </w:pPr>
            <w:r>
              <w:rPr>
                <w:sz w:val="24"/>
              </w:rPr>
              <w:t>兼职</w:t>
            </w:r>
            <w:r>
              <w:rPr>
                <w:rFonts w:ascii="Times New Roman" w:eastAsia="Times New Roman"/>
                <w:sz w:val="24"/>
              </w:rPr>
              <w:t>/</w:t>
            </w:r>
            <w:r>
              <w:rPr>
                <w:sz w:val="24"/>
              </w:rPr>
              <w:t>专职教师比例</w:t>
            </w:r>
          </w:p>
        </w:tc>
        <w:tc>
          <w:tcPr>
            <w:tcW w:w="3227" w:type="dxa"/>
          </w:tcPr>
          <w:p w:rsidR="00B363C9" w:rsidRDefault="00B363C9">
            <w:pPr>
              <w:pStyle w:val="TableParagraph"/>
              <w:spacing w:line="276" w:lineRule="auto"/>
              <w:rPr>
                <w:rFonts w:ascii="Times New Roman"/>
                <w:sz w:val="24"/>
              </w:rPr>
            </w:pPr>
          </w:p>
        </w:tc>
      </w:tr>
      <w:tr w:rsidR="00B363C9">
        <w:trPr>
          <w:trHeight w:val="400"/>
        </w:trPr>
        <w:tc>
          <w:tcPr>
            <w:tcW w:w="6347" w:type="dxa"/>
          </w:tcPr>
          <w:p w:rsidR="00B363C9" w:rsidRDefault="002A4617">
            <w:pPr>
              <w:pStyle w:val="TableParagraph"/>
              <w:spacing w:line="276" w:lineRule="auto"/>
              <w:ind w:left="272" w:right="264"/>
              <w:jc w:val="center"/>
              <w:rPr>
                <w:sz w:val="24"/>
              </w:rPr>
            </w:pPr>
            <w:r>
              <w:rPr>
                <w:sz w:val="24"/>
              </w:rPr>
              <w:t>专业核心课程门数</w:t>
            </w:r>
          </w:p>
        </w:tc>
        <w:tc>
          <w:tcPr>
            <w:tcW w:w="3227" w:type="dxa"/>
          </w:tcPr>
          <w:p w:rsidR="00B363C9" w:rsidRDefault="00B363C9">
            <w:pPr>
              <w:pStyle w:val="TableParagraph"/>
              <w:spacing w:line="276" w:lineRule="auto"/>
              <w:rPr>
                <w:rFonts w:ascii="Times New Roman"/>
                <w:sz w:val="24"/>
              </w:rPr>
            </w:pPr>
          </w:p>
        </w:tc>
      </w:tr>
      <w:tr w:rsidR="00B363C9">
        <w:trPr>
          <w:trHeight w:val="400"/>
        </w:trPr>
        <w:tc>
          <w:tcPr>
            <w:tcW w:w="6347" w:type="dxa"/>
          </w:tcPr>
          <w:p w:rsidR="00B363C9" w:rsidRDefault="002A4617">
            <w:pPr>
              <w:pStyle w:val="TableParagraph"/>
              <w:spacing w:line="276" w:lineRule="auto"/>
              <w:ind w:left="272" w:right="264"/>
              <w:jc w:val="center"/>
              <w:rPr>
                <w:sz w:val="24"/>
              </w:rPr>
            </w:pPr>
            <w:r>
              <w:rPr>
                <w:sz w:val="24"/>
              </w:rPr>
              <w:t>专业核心课程任课教师数（此项由学校填写）</w:t>
            </w:r>
          </w:p>
        </w:tc>
        <w:tc>
          <w:tcPr>
            <w:tcW w:w="3227" w:type="dxa"/>
          </w:tcPr>
          <w:p w:rsidR="00B363C9" w:rsidRDefault="002A4617">
            <w:pPr>
              <w:pStyle w:val="TableParagraph"/>
              <w:spacing w:line="276" w:lineRule="auto"/>
              <w:rPr>
                <w:rFonts w:ascii="Times New Roman" w:eastAsiaTheme="minorEastAsia" w:hint="eastAsia"/>
                <w:sz w:val="24"/>
              </w:rPr>
            </w:pPr>
            <w:r>
              <w:rPr>
                <w:rFonts w:ascii="Times New Roman" w:eastAsiaTheme="minorEastAsia"/>
                <w:sz w:val="24"/>
              </w:rPr>
              <w:t>16</w:t>
            </w:r>
          </w:p>
        </w:tc>
      </w:tr>
    </w:tbl>
    <w:p w:rsidR="00B363C9" w:rsidRDefault="002A4617">
      <w:pPr>
        <w:pStyle w:val="af"/>
        <w:numPr>
          <w:ilvl w:val="1"/>
          <w:numId w:val="1"/>
        </w:numPr>
        <w:tabs>
          <w:tab w:val="left" w:pos="709"/>
        </w:tabs>
        <w:spacing w:before="154" w:after="32" w:line="276" w:lineRule="auto"/>
        <w:rPr>
          <w:sz w:val="24"/>
        </w:rPr>
      </w:pPr>
      <w:r>
        <w:rPr>
          <w:spacing w:val="-2"/>
          <w:sz w:val="28"/>
        </w:rPr>
        <w:t>教师基本情况表</w:t>
      </w:r>
      <w:r>
        <w:rPr>
          <w:sz w:val="24"/>
        </w:rPr>
        <w:t>（以下表格数据由学校填写）</w:t>
      </w:r>
    </w:p>
    <w:tbl>
      <w:tblPr>
        <w:tblStyle w:val="TableNormal"/>
        <w:tblW w:w="974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652"/>
        <w:gridCol w:w="933"/>
        <w:gridCol w:w="1175"/>
        <w:gridCol w:w="1020"/>
        <w:gridCol w:w="1134"/>
        <w:gridCol w:w="1134"/>
        <w:gridCol w:w="1134"/>
        <w:gridCol w:w="1088"/>
        <w:gridCol w:w="827"/>
      </w:tblGrid>
      <w:tr w:rsidR="00B363C9">
        <w:trPr>
          <w:trHeight w:val="801"/>
        </w:trPr>
        <w:tc>
          <w:tcPr>
            <w:tcW w:w="650" w:type="dxa"/>
            <w:vAlign w:val="center"/>
          </w:tcPr>
          <w:p w:rsidR="00B363C9" w:rsidRDefault="002A4617">
            <w:pPr>
              <w:pStyle w:val="TableParagraph"/>
              <w:spacing w:line="276" w:lineRule="auto"/>
              <w:ind w:left="203"/>
              <w:jc w:val="center"/>
              <w:rPr>
                <w:rFonts w:asciiTheme="minorEastAsia" w:eastAsiaTheme="minorEastAsia" w:hAnsiTheme="minorEastAsia"/>
                <w:sz w:val="24"/>
              </w:rPr>
            </w:pPr>
            <w:r>
              <w:rPr>
                <w:rFonts w:asciiTheme="minorEastAsia" w:eastAsiaTheme="minorEastAsia" w:hAnsiTheme="minorEastAsia"/>
                <w:sz w:val="24"/>
              </w:rPr>
              <w:t>姓</w:t>
            </w:r>
          </w:p>
          <w:p w:rsidR="00B363C9" w:rsidRDefault="002A4617">
            <w:pPr>
              <w:pStyle w:val="TableParagraph"/>
              <w:spacing w:line="276" w:lineRule="auto"/>
              <w:ind w:left="203"/>
              <w:jc w:val="center"/>
              <w:rPr>
                <w:rFonts w:asciiTheme="minorEastAsia" w:eastAsiaTheme="minorEastAsia" w:hAnsiTheme="minorEastAsia"/>
                <w:sz w:val="24"/>
              </w:rPr>
            </w:pPr>
            <w:r>
              <w:rPr>
                <w:rFonts w:asciiTheme="minorEastAsia" w:eastAsiaTheme="minorEastAsia" w:hAnsiTheme="minorEastAsia"/>
                <w:sz w:val="24"/>
              </w:rPr>
              <w:t>名</w:t>
            </w:r>
          </w:p>
        </w:tc>
        <w:tc>
          <w:tcPr>
            <w:tcW w:w="652" w:type="dxa"/>
            <w:vAlign w:val="center"/>
          </w:tcPr>
          <w:p w:rsidR="00B363C9" w:rsidRDefault="002A4617">
            <w:pPr>
              <w:pStyle w:val="TableParagraph"/>
              <w:spacing w:line="276" w:lineRule="auto"/>
              <w:ind w:left="204"/>
              <w:jc w:val="center"/>
              <w:rPr>
                <w:rFonts w:asciiTheme="minorEastAsia" w:eastAsiaTheme="minorEastAsia" w:hAnsiTheme="minorEastAsia"/>
                <w:sz w:val="24"/>
              </w:rPr>
            </w:pPr>
            <w:r>
              <w:rPr>
                <w:rFonts w:asciiTheme="minorEastAsia" w:eastAsiaTheme="minorEastAsia" w:hAnsiTheme="minorEastAsia"/>
                <w:sz w:val="24"/>
              </w:rPr>
              <w:t>性</w:t>
            </w:r>
          </w:p>
          <w:p w:rsidR="00B363C9" w:rsidRDefault="002A4617">
            <w:pPr>
              <w:pStyle w:val="TableParagraph"/>
              <w:spacing w:line="276" w:lineRule="auto"/>
              <w:ind w:left="204"/>
              <w:jc w:val="center"/>
              <w:rPr>
                <w:rFonts w:asciiTheme="minorEastAsia" w:eastAsiaTheme="minorEastAsia" w:hAnsiTheme="minorEastAsia"/>
                <w:sz w:val="24"/>
              </w:rPr>
            </w:pPr>
            <w:r>
              <w:rPr>
                <w:rFonts w:asciiTheme="minorEastAsia" w:eastAsiaTheme="minorEastAsia" w:hAnsiTheme="minorEastAsia"/>
                <w:sz w:val="24"/>
              </w:rPr>
              <w:t>别</w:t>
            </w:r>
          </w:p>
        </w:tc>
        <w:tc>
          <w:tcPr>
            <w:tcW w:w="933" w:type="dxa"/>
            <w:vAlign w:val="center"/>
          </w:tcPr>
          <w:p w:rsidR="00B363C9" w:rsidRDefault="002A4617">
            <w:pPr>
              <w:pStyle w:val="TableParagraph"/>
              <w:spacing w:line="276" w:lineRule="auto"/>
              <w:ind w:left="224"/>
              <w:jc w:val="center"/>
              <w:rPr>
                <w:rFonts w:asciiTheme="minorEastAsia" w:eastAsiaTheme="minorEastAsia" w:hAnsiTheme="minorEastAsia"/>
                <w:sz w:val="24"/>
              </w:rPr>
            </w:pPr>
            <w:r>
              <w:rPr>
                <w:rFonts w:asciiTheme="minorEastAsia" w:eastAsiaTheme="minorEastAsia" w:hAnsiTheme="minorEastAsia"/>
                <w:sz w:val="24"/>
              </w:rPr>
              <w:t>出生</w:t>
            </w:r>
          </w:p>
          <w:p w:rsidR="00B363C9" w:rsidRDefault="002A4617">
            <w:pPr>
              <w:pStyle w:val="TableParagraph"/>
              <w:spacing w:line="276" w:lineRule="auto"/>
              <w:ind w:left="224"/>
              <w:jc w:val="center"/>
              <w:rPr>
                <w:rFonts w:asciiTheme="minorEastAsia" w:eastAsiaTheme="minorEastAsia" w:hAnsiTheme="minorEastAsia"/>
                <w:sz w:val="24"/>
              </w:rPr>
            </w:pPr>
            <w:r>
              <w:rPr>
                <w:rFonts w:asciiTheme="minorEastAsia" w:eastAsiaTheme="minorEastAsia" w:hAnsiTheme="minorEastAsia"/>
                <w:sz w:val="24"/>
              </w:rPr>
              <w:t>年月</w:t>
            </w:r>
          </w:p>
        </w:tc>
        <w:tc>
          <w:tcPr>
            <w:tcW w:w="1175" w:type="dxa"/>
          </w:tcPr>
          <w:p w:rsidR="00B363C9" w:rsidRDefault="002A4617">
            <w:pPr>
              <w:pStyle w:val="TableParagraph"/>
              <w:spacing w:line="276" w:lineRule="auto"/>
              <w:ind w:left="254"/>
              <w:jc w:val="center"/>
              <w:rPr>
                <w:rFonts w:asciiTheme="minorEastAsia" w:eastAsiaTheme="minorEastAsia" w:hAnsiTheme="minorEastAsia"/>
                <w:sz w:val="24"/>
              </w:rPr>
            </w:pPr>
            <w:r>
              <w:rPr>
                <w:rFonts w:asciiTheme="minorEastAsia" w:eastAsiaTheme="minorEastAsia" w:hAnsiTheme="minorEastAsia"/>
                <w:sz w:val="24"/>
              </w:rPr>
              <w:t>拟授</w:t>
            </w:r>
          </w:p>
          <w:p w:rsidR="00B363C9" w:rsidRDefault="002A4617">
            <w:pPr>
              <w:pStyle w:val="TableParagraph"/>
              <w:spacing w:line="276" w:lineRule="auto"/>
              <w:ind w:left="227"/>
              <w:jc w:val="center"/>
              <w:rPr>
                <w:rFonts w:asciiTheme="minorEastAsia" w:eastAsiaTheme="minorEastAsia" w:hAnsiTheme="minorEastAsia"/>
                <w:sz w:val="24"/>
              </w:rPr>
            </w:pPr>
            <w:r>
              <w:rPr>
                <w:rFonts w:asciiTheme="minorEastAsia" w:eastAsiaTheme="minorEastAsia" w:hAnsiTheme="minorEastAsia"/>
                <w:sz w:val="24"/>
              </w:rPr>
              <w:t>课程</w:t>
            </w:r>
          </w:p>
        </w:tc>
        <w:tc>
          <w:tcPr>
            <w:tcW w:w="1020" w:type="dxa"/>
          </w:tcPr>
          <w:p w:rsidR="00B363C9" w:rsidRDefault="002A4617">
            <w:pPr>
              <w:pStyle w:val="TableParagraph"/>
              <w:spacing w:line="276" w:lineRule="auto"/>
              <w:ind w:left="227"/>
              <w:rPr>
                <w:rFonts w:asciiTheme="minorEastAsia" w:eastAsiaTheme="minorEastAsia" w:hAnsiTheme="minorEastAsia"/>
                <w:sz w:val="24"/>
              </w:rPr>
            </w:pPr>
            <w:r>
              <w:rPr>
                <w:rFonts w:asciiTheme="minorEastAsia" w:eastAsiaTheme="minorEastAsia" w:hAnsiTheme="minorEastAsia" w:hint="eastAsia"/>
                <w:sz w:val="24"/>
              </w:rPr>
              <w:t>专业技术职务</w:t>
            </w:r>
          </w:p>
        </w:tc>
        <w:tc>
          <w:tcPr>
            <w:tcW w:w="1134" w:type="dxa"/>
            <w:vAlign w:val="center"/>
          </w:tcPr>
          <w:p w:rsidR="00B363C9" w:rsidRDefault="002A4617">
            <w:pPr>
              <w:pStyle w:val="TableParagraph"/>
              <w:spacing w:line="276" w:lineRule="auto"/>
              <w:ind w:left="135"/>
              <w:jc w:val="center"/>
              <w:rPr>
                <w:rFonts w:asciiTheme="minorEastAsia" w:eastAsiaTheme="minorEastAsia" w:hAnsiTheme="minorEastAsia"/>
                <w:sz w:val="24"/>
              </w:rPr>
            </w:pPr>
            <w:r>
              <w:rPr>
                <w:rFonts w:asciiTheme="minorEastAsia" w:eastAsiaTheme="minorEastAsia" w:hAnsiTheme="minorEastAsia"/>
                <w:sz w:val="24"/>
              </w:rPr>
              <w:t>最后学历</w:t>
            </w:r>
          </w:p>
          <w:p w:rsidR="00B363C9" w:rsidRDefault="002A4617">
            <w:pPr>
              <w:pStyle w:val="TableParagraph"/>
              <w:spacing w:line="276" w:lineRule="auto"/>
              <w:ind w:left="135"/>
              <w:jc w:val="center"/>
              <w:rPr>
                <w:rFonts w:asciiTheme="minorEastAsia" w:eastAsiaTheme="minorEastAsia" w:hAnsiTheme="minorEastAsia"/>
                <w:sz w:val="24"/>
              </w:rPr>
            </w:pPr>
            <w:r>
              <w:rPr>
                <w:rFonts w:asciiTheme="minorEastAsia" w:eastAsiaTheme="minorEastAsia" w:hAnsiTheme="minorEastAsia"/>
                <w:sz w:val="24"/>
              </w:rPr>
              <w:t>毕业学校</w:t>
            </w:r>
          </w:p>
        </w:tc>
        <w:tc>
          <w:tcPr>
            <w:tcW w:w="1134" w:type="dxa"/>
            <w:vAlign w:val="center"/>
          </w:tcPr>
          <w:p w:rsidR="00B363C9" w:rsidRDefault="002A4617">
            <w:pPr>
              <w:pStyle w:val="TableParagraph"/>
              <w:spacing w:line="276" w:lineRule="auto"/>
              <w:ind w:left="136"/>
              <w:jc w:val="center"/>
              <w:rPr>
                <w:rFonts w:asciiTheme="minorEastAsia" w:eastAsiaTheme="minorEastAsia" w:hAnsiTheme="minorEastAsia"/>
                <w:sz w:val="24"/>
              </w:rPr>
            </w:pPr>
            <w:r>
              <w:rPr>
                <w:rFonts w:asciiTheme="minorEastAsia" w:eastAsiaTheme="minorEastAsia" w:hAnsiTheme="minorEastAsia"/>
                <w:sz w:val="24"/>
              </w:rPr>
              <w:t>最后学历</w:t>
            </w:r>
          </w:p>
          <w:p w:rsidR="00B363C9" w:rsidRDefault="002A4617">
            <w:pPr>
              <w:pStyle w:val="TableParagraph"/>
              <w:spacing w:line="276" w:lineRule="auto"/>
              <w:ind w:left="136"/>
              <w:jc w:val="center"/>
              <w:rPr>
                <w:rFonts w:asciiTheme="minorEastAsia" w:eastAsiaTheme="minorEastAsia" w:hAnsiTheme="minorEastAsia"/>
                <w:sz w:val="24"/>
              </w:rPr>
            </w:pPr>
            <w:r>
              <w:rPr>
                <w:rFonts w:asciiTheme="minorEastAsia" w:eastAsiaTheme="minorEastAsia" w:hAnsiTheme="minorEastAsia"/>
                <w:sz w:val="24"/>
              </w:rPr>
              <w:t>毕业专业</w:t>
            </w:r>
          </w:p>
        </w:tc>
        <w:tc>
          <w:tcPr>
            <w:tcW w:w="1134" w:type="dxa"/>
            <w:vAlign w:val="center"/>
          </w:tcPr>
          <w:p w:rsidR="00B363C9" w:rsidRDefault="002A4617">
            <w:pPr>
              <w:pStyle w:val="TableParagraph"/>
              <w:spacing w:line="276" w:lineRule="auto"/>
              <w:ind w:left="138"/>
              <w:jc w:val="center"/>
              <w:rPr>
                <w:rFonts w:asciiTheme="minorEastAsia" w:eastAsiaTheme="minorEastAsia" w:hAnsiTheme="minorEastAsia"/>
                <w:sz w:val="24"/>
              </w:rPr>
            </w:pPr>
            <w:r>
              <w:rPr>
                <w:rFonts w:asciiTheme="minorEastAsia" w:eastAsiaTheme="minorEastAsia" w:hAnsiTheme="minorEastAsia"/>
                <w:sz w:val="24"/>
              </w:rPr>
              <w:t>最后学历</w:t>
            </w:r>
          </w:p>
          <w:p w:rsidR="00B363C9" w:rsidRDefault="002A4617">
            <w:pPr>
              <w:pStyle w:val="TableParagraph"/>
              <w:spacing w:line="276" w:lineRule="auto"/>
              <w:ind w:left="138"/>
              <w:jc w:val="center"/>
              <w:rPr>
                <w:rFonts w:asciiTheme="minorEastAsia" w:eastAsiaTheme="minorEastAsia" w:hAnsiTheme="minorEastAsia"/>
                <w:sz w:val="24"/>
              </w:rPr>
            </w:pPr>
            <w:r>
              <w:rPr>
                <w:rFonts w:asciiTheme="minorEastAsia" w:eastAsiaTheme="minorEastAsia" w:hAnsiTheme="minorEastAsia"/>
                <w:sz w:val="24"/>
              </w:rPr>
              <w:t>毕业学位</w:t>
            </w:r>
          </w:p>
        </w:tc>
        <w:tc>
          <w:tcPr>
            <w:tcW w:w="1088" w:type="dxa"/>
            <w:vAlign w:val="center"/>
          </w:tcPr>
          <w:p w:rsidR="00B363C9" w:rsidRDefault="002A4617">
            <w:pPr>
              <w:pStyle w:val="TableParagraph"/>
              <w:spacing w:line="276" w:lineRule="auto"/>
              <w:ind w:left="98"/>
              <w:jc w:val="center"/>
              <w:rPr>
                <w:rFonts w:asciiTheme="minorEastAsia" w:eastAsiaTheme="minorEastAsia" w:hAnsiTheme="minorEastAsia"/>
                <w:sz w:val="24"/>
              </w:rPr>
            </w:pPr>
            <w:r>
              <w:rPr>
                <w:rFonts w:asciiTheme="minorEastAsia" w:eastAsiaTheme="minorEastAsia" w:hAnsiTheme="minorEastAsia"/>
                <w:sz w:val="24"/>
              </w:rPr>
              <w:t>研究</w:t>
            </w:r>
          </w:p>
          <w:p w:rsidR="00B363C9" w:rsidRDefault="002A4617">
            <w:pPr>
              <w:pStyle w:val="TableParagraph"/>
              <w:spacing w:line="276" w:lineRule="auto"/>
              <w:ind w:left="98"/>
              <w:jc w:val="center"/>
              <w:rPr>
                <w:rFonts w:asciiTheme="minorEastAsia" w:eastAsiaTheme="minorEastAsia" w:hAnsiTheme="minorEastAsia"/>
                <w:sz w:val="24"/>
              </w:rPr>
            </w:pPr>
            <w:r>
              <w:rPr>
                <w:rFonts w:asciiTheme="minorEastAsia" w:eastAsiaTheme="minorEastAsia" w:hAnsiTheme="minorEastAsia"/>
                <w:sz w:val="24"/>
              </w:rPr>
              <w:t>领域</w:t>
            </w:r>
          </w:p>
        </w:tc>
        <w:tc>
          <w:tcPr>
            <w:tcW w:w="827" w:type="dxa"/>
            <w:vAlign w:val="center"/>
          </w:tcPr>
          <w:p w:rsidR="00B363C9" w:rsidRDefault="002A4617">
            <w:pPr>
              <w:pStyle w:val="TableParagraph"/>
              <w:spacing w:line="276" w:lineRule="auto"/>
              <w:ind w:left="234"/>
              <w:rPr>
                <w:rFonts w:asciiTheme="minorEastAsia" w:eastAsiaTheme="minorEastAsia" w:hAnsiTheme="minorEastAsia"/>
                <w:sz w:val="24"/>
              </w:rPr>
            </w:pPr>
            <w:r>
              <w:rPr>
                <w:rFonts w:asciiTheme="minorEastAsia" w:eastAsiaTheme="minorEastAsia" w:hAnsiTheme="minorEastAsia"/>
                <w:sz w:val="24"/>
              </w:rPr>
              <w:t>专职</w:t>
            </w:r>
          </w:p>
          <w:p w:rsidR="00B363C9" w:rsidRDefault="002A4617">
            <w:pPr>
              <w:pStyle w:val="TableParagraph"/>
              <w:spacing w:line="276" w:lineRule="auto"/>
              <w:ind w:left="200"/>
              <w:jc w:val="center"/>
              <w:rPr>
                <w:rFonts w:asciiTheme="minorEastAsia" w:eastAsiaTheme="minorEastAsia" w:hAnsiTheme="minorEastAsia"/>
                <w:sz w:val="24"/>
              </w:rPr>
            </w:pPr>
            <w:r>
              <w:rPr>
                <w:rFonts w:asciiTheme="minorEastAsia" w:eastAsiaTheme="minorEastAsia" w:hAnsiTheme="minorEastAsia"/>
                <w:sz w:val="24"/>
              </w:rPr>
              <w:t>/兼职</w:t>
            </w:r>
          </w:p>
        </w:tc>
      </w:tr>
      <w:tr w:rsidR="00B363C9">
        <w:trPr>
          <w:trHeight w:val="480"/>
        </w:trPr>
        <w:tc>
          <w:tcPr>
            <w:tcW w:w="650"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刘书海</w:t>
            </w:r>
          </w:p>
        </w:tc>
        <w:tc>
          <w:tcPr>
            <w:tcW w:w="652"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974.11</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rPr>
              <w:t>工业机器人技术</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清华大学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机械工程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油田站场巡检机器人</w:t>
            </w:r>
          </w:p>
        </w:tc>
        <w:tc>
          <w:tcPr>
            <w:tcW w:w="827"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张仕民</w:t>
            </w:r>
          </w:p>
        </w:tc>
        <w:tc>
          <w:tcPr>
            <w:tcW w:w="652"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967.2</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机器人机构学</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清华大学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机械工程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油气管道检测机器人</w:t>
            </w:r>
          </w:p>
        </w:tc>
        <w:tc>
          <w:tcPr>
            <w:tcW w:w="827"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赵弘</w:t>
            </w:r>
          </w:p>
        </w:tc>
        <w:tc>
          <w:tcPr>
            <w:tcW w:w="652"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974.10</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控制工程基础</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西安交通大学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机械电子工程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油气管道检测机器人</w:t>
            </w:r>
          </w:p>
        </w:tc>
        <w:tc>
          <w:tcPr>
            <w:tcW w:w="827"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王德国</w:t>
            </w:r>
          </w:p>
        </w:tc>
        <w:tc>
          <w:tcPr>
            <w:tcW w:w="652"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962.10</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rPr>
              <w:t>液压传动与控制</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石油大学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机械工程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油气管道检测机器人</w:t>
            </w:r>
          </w:p>
        </w:tc>
        <w:tc>
          <w:tcPr>
            <w:tcW w:w="827" w:type="dxa"/>
            <w:vAlign w:val="center"/>
          </w:tcPr>
          <w:p w:rsidR="00B363C9" w:rsidRDefault="002A4617">
            <w:pPr>
              <w:pStyle w:val="TableParagraph"/>
              <w:spacing w:line="276" w:lineRule="auto"/>
              <w:jc w:val="center"/>
              <w:rPr>
                <w:rFonts w:asciiTheme="minorEastAsia" w:eastAsiaTheme="minorEastAsia" w:hAnsiTheme="minorEastAsia"/>
                <w:sz w:val="24"/>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赵宏林</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962.3</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画法几何与机械制图</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西安理工大学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机械设计及理论专业</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rPr>
            </w:pPr>
            <w:r>
              <w:rPr>
                <w:rFonts w:asciiTheme="minorEastAsia" w:eastAsiaTheme="minorEastAsia" w:hAnsiTheme="minorEastAsia" w:hint="eastAsia"/>
                <w:color w:val="000000"/>
                <w:szCs w:val="21"/>
              </w:rPr>
              <w:t>水下机器人装备</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朱宏武</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963.12</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人工智能导轮</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中国石油大学（北京）</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过程与流体装备</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喻开安</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963.9</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机械设计</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西南石油学院</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井下机器人</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吴世德</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969.10</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电子电工学</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副教授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清华大学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焊接工艺与设备</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机器人编程与控制</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王文明</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981.10</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rPr>
              <w:t>虚拟仪器技术</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副教授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哈尔滨工程大学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油气管道检测机器人</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郭岩宝</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982.10</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rPr>
              <w:t>单片机原理及应用</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副教授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中国石油大学（北京）</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rPr>
            </w:pPr>
            <w:r>
              <w:rPr>
                <w:rFonts w:asciiTheme="minorEastAsia" w:eastAsiaTheme="minorEastAsia" w:hAnsiTheme="minorEastAsia" w:hint="eastAsia"/>
                <w:color w:val="000000"/>
                <w:szCs w:val="21"/>
              </w:rPr>
              <w:t>机器人设计</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贾晓丽</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女</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980.10</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机器人动力学与控制</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副教授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香港城市大学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建筑工程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rPr>
            </w:pPr>
            <w:r>
              <w:rPr>
                <w:rFonts w:asciiTheme="minorEastAsia" w:eastAsiaTheme="minorEastAsia" w:hAnsiTheme="minorEastAsia" w:hint="eastAsia"/>
                <w:color w:val="000000"/>
                <w:szCs w:val="21"/>
              </w:rPr>
              <w:t>智能材料设计与研究</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肖华平</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983.11</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数字图像处理</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副教授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美国德克萨斯农工大学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井下智能设备</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顾继俊</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981.8</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机电传动控制</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副教授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巴西里约热内卢联邦大学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海洋工程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水下机器人设计</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刘忠</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968.12</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数控技术</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副教授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华中科技大学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rPr>
            </w:pPr>
            <w:r>
              <w:rPr>
                <w:rFonts w:asciiTheme="minorEastAsia" w:eastAsiaTheme="minorEastAsia" w:hAnsiTheme="minorEastAsia" w:hint="eastAsia"/>
                <w:color w:val="000000"/>
                <w:szCs w:val="21"/>
              </w:rPr>
              <w:t>井下工具设计</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宋强</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979.7</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rPr>
              <w:t>C</w:t>
            </w:r>
            <w:r>
              <w:rPr>
                <w:rFonts w:asciiTheme="minorEastAsia" w:eastAsiaTheme="minorEastAsia" w:hAnsiTheme="minorEastAsia" w:hint="eastAsia"/>
              </w:rPr>
              <w:t>语言程序设计</w:t>
            </w:r>
            <w:r>
              <w:rPr>
                <w:rFonts w:asciiTheme="minorEastAsia" w:eastAsiaTheme="minorEastAsia" w:hAnsiTheme="minorEastAsia" w:cs="Arial" w:hint="eastAsia"/>
                <w:szCs w:val="21"/>
              </w:rPr>
              <w:t>（A）</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副教授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北京科技大学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机械电子工程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机器人设计</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朱霄霄</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986.10</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机器人视觉</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副教授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中国石油大学（北京）</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油气管道检测机器人</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罗晓兰</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女</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964.8</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机电系统设计</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副教授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石油大学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化工过程机械</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硕士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水下机器人</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张凤丽</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女</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983.1</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rPr>
              <w:t>有限元分析软件应用</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副教授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密歇根理工大学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机器人设计</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张行</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988.8</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数据挖掘与知识发现</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副教授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中国石油大学（北京）</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rPr>
            </w:pPr>
            <w:r>
              <w:rPr>
                <w:rFonts w:asciiTheme="minorEastAsia" w:eastAsiaTheme="minorEastAsia" w:hAnsiTheme="minorEastAsia" w:hint="eastAsia"/>
                <w:color w:val="000000"/>
                <w:szCs w:val="21"/>
              </w:rPr>
              <w:t>消防灭火机器人</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李国珍</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女</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976.10</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szCs w:val="21"/>
              </w:rPr>
              <w:t>工程流体力学</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讲师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中国石油大学（北京）</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机械设计及理论</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机器人动力学</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赵翰学</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989.3</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机械工程测试技术</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讲师</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北京航空航天大学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机械电子工程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szCs w:val="21"/>
              </w:rPr>
            </w:pPr>
            <w:r>
              <w:rPr>
                <w:rFonts w:asciiTheme="minorEastAsia" w:eastAsiaTheme="minorEastAsia" w:hAnsiTheme="minorEastAsia" w:hint="eastAsia"/>
                <w:color w:val="000000"/>
                <w:szCs w:val="21"/>
              </w:rPr>
              <w:t>工业机器人设计</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彭鹤</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983.11</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rPr>
              <w:t>可编程控制器原理及应用</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实验员</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浙江大学、机电、硕士</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机械电子工程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硕士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机械工程</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张乾龙</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991.11</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工业机器人设计综合实践</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实验员</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北京化工大学</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机械工程</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硕士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rPr>
            </w:pPr>
            <w:r>
              <w:rPr>
                <w:rFonts w:asciiTheme="minorEastAsia" w:eastAsiaTheme="minorEastAsia" w:hAnsiTheme="minorEastAsia" w:hint="eastAsia"/>
                <w:color w:val="000000"/>
                <w:szCs w:val="21"/>
              </w:rPr>
              <w:t>机械工程</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r w:rsidR="00B363C9">
        <w:trPr>
          <w:trHeight w:val="479"/>
        </w:trPr>
        <w:tc>
          <w:tcPr>
            <w:tcW w:w="65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姜建胜</w:t>
            </w:r>
          </w:p>
        </w:tc>
        <w:tc>
          <w:tcPr>
            <w:tcW w:w="652"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男</w:t>
            </w:r>
          </w:p>
        </w:tc>
        <w:tc>
          <w:tcPr>
            <w:tcW w:w="933"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972.5</w:t>
            </w:r>
          </w:p>
        </w:tc>
        <w:tc>
          <w:tcPr>
            <w:tcW w:w="1175"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机器人系统综合设计</w:t>
            </w:r>
          </w:p>
        </w:tc>
        <w:tc>
          <w:tcPr>
            <w:tcW w:w="1020"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实验员</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中国石油大学（北京）</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机械设计及理论</w:t>
            </w:r>
          </w:p>
        </w:tc>
        <w:tc>
          <w:tcPr>
            <w:tcW w:w="1134"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博士</w:t>
            </w:r>
          </w:p>
        </w:tc>
        <w:tc>
          <w:tcPr>
            <w:tcW w:w="1088"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机械工程</w:t>
            </w:r>
          </w:p>
        </w:tc>
        <w:tc>
          <w:tcPr>
            <w:tcW w:w="827" w:type="dxa"/>
            <w:vAlign w:val="center"/>
          </w:tcPr>
          <w:p w:rsidR="00B363C9" w:rsidRDefault="002A4617">
            <w:pPr>
              <w:pStyle w:val="TableParagraph"/>
              <w:spacing w:line="276"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专职</w:t>
            </w:r>
          </w:p>
        </w:tc>
      </w:tr>
    </w:tbl>
    <w:p w:rsidR="00B363C9" w:rsidRDefault="002A4617">
      <w:pPr>
        <w:pStyle w:val="af"/>
        <w:numPr>
          <w:ilvl w:val="1"/>
          <w:numId w:val="1"/>
        </w:numPr>
        <w:tabs>
          <w:tab w:val="left" w:pos="709"/>
        </w:tabs>
        <w:spacing w:before="154" w:after="32" w:line="276" w:lineRule="auto"/>
        <w:rPr>
          <w:sz w:val="24"/>
        </w:rPr>
      </w:pPr>
      <w:r>
        <w:rPr>
          <w:spacing w:val="-2"/>
          <w:sz w:val="28"/>
        </w:rPr>
        <w:t>专业核心课程表</w:t>
      </w:r>
      <w:r>
        <w:rPr>
          <w:sz w:val="24"/>
        </w:rPr>
        <w:t>（以下表格数据由学校填写）</w:t>
      </w:r>
    </w:p>
    <w:tbl>
      <w:tblPr>
        <w:tblStyle w:val="TableNormal"/>
        <w:tblW w:w="957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8"/>
        <w:gridCol w:w="1287"/>
        <w:gridCol w:w="1097"/>
        <w:gridCol w:w="2343"/>
        <w:gridCol w:w="1299"/>
      </w:tblGrid>
      <w:tr w:rsidR="00B363C9">
        <w:trPr>
          <w:trHeight w:val="851"/>
        </w:trPr>
        <w:tc>
          <w:tcPr>
            <w:tcW w:w="3548" w:type="dxa"/>
          </w:tcPr>
          <w:p w:rsidR="00B363C9" w:rsidRPr="0089039B" w:rsidRDefault="002A4617">
            <w:pPr>
              <w:pStyle w:val="TableParagraph"/>
              <w:spacing w:before="156" w:line="276" w:lineRule="auto"/>
              <w:ind w:left="1273" w:right="1265"/>
              <w:jc w:val="center"/>
              <w:rPr>
                <w:rFonts w:asciiTheme="minorEastAsia" w:eastAsiaTheme="minorEastAsia" w:hAnsiTheme="minorEastAsia"/>
                <w:sz w:val="24"/>
                <w:szCs w:val="24"/>
              </w:rPr>
            </w:pPr>
            <w:r w:rsidRPr="0089039B">
              <w:rPr>
                <w:rFonts w:asciiTheme="minorEastAsia" w:eastAsiaTheme="minorEastAsia" w:hAnsiTheme="minorEastAsia"/>
                <w:sz w:val="24"/>
                <w:szCs w:val="24"/>
              </w:rPr>
              <w:t>课程名称</w:t>
            </w:r>
          </w:p>
        </w:tc>
        <w:tc>
          <w:tcPr>
            <w:tcW w:w="1287" w:type="dxa"/>
          </w:tcPr>
          <w:p w:rsidR="00B363C9" w:rsidRPr="0089039B" w:rsidRDefault="002A4617">
            <w:pPr>
              <w:pStyle w:val="TableParagraph"/>
              <w:spacing w:before="138" w:line="276" w:lineRule="auto"/>
              <w:ind w:left="282" w:right="272" w:firstLine="120"/>
              <w:rPr>
                <w:rFonts w:asciiTheme="minorEastAsia" w:eastAsiaTheme="minorEastAsia" w:hAnsiTheme="minorEastAsia"/>
                <w:sz w:val="24"/>
                <w:szCs w:val="24"/>
              </w:rPr>
            </w:pPr>
            <w:r w:rsidRPr="0089039B">
              <w:rPr>
                <w:rFonts w:asciiTheme="minorEastAsia" w:eastAsiaTheme="minorEastAsia" w:hAnsiTheme="minorEastAsia"/>
                <w:sz w:val="24"/>
                <w:szCs w:val="24"/>
              </w:rPr>
              <w:t>课程总学时</w:t>
            </w:r>
          </w:p>
        </w:tc>
        <w:tc>
          <w:tcPr>
            <w:tcW w:w="1097" w:type="dxa"/>
          </w:tcPr>
          <w:p w:rsidR="00B363C9" w:rsidRPr="0089039B" w:rsidRDefault="002A4617">
            <w:pPr>
              <w:pStyle w:val="TableParagraph"/>
              <w:spacing w:before="138" w:line="276" w:lineRule="auto"/>
              <w:ind w:left="186" w:right="178" w:firstLine="120"/>
              <w:rPr>
                <w:rFonts w:asciiTheme="minorEastAsia" w:eastAsiaTheme="minorEastAsia" w:hAnsiTheme="minorEastAsia"/>
                <w:sz w:val="24"/>
                <w:szCs w:val="24"/>
              </w:rPr>
            </w:pPr>
            <w:r w:rsidRPr="0089039B">
              <w:rPr>
                <w:rFonts w:asciiTheme="minorEastAsia" w:eastAsiaTheme="minorEastAsia" w:hAnsiTheme="minorEastAsia"/>
                <w:sz w:val="24"/>
                <w:szCs w:val="24"/>
              </w:rPr>
              <w:t>课程周学时</w:t>
            </w:r>
          </w:p>
        </w:tc>
        <w:tc>
          <w:tcPr>
            <w:tcW w:w="2343" w:type="dxa"/>
          </w:tcPr>
          <w:p w:rsidR="00B363C9" w:rsidRPr="0089039B" w:rsidRDefault="002A4617">
            <w:pPr>
              <w:pStyle w:val="TableParagraph"/>
              <w:spacing w:before="156" w:line="276" w:lineRule="auto"/>
              <w:ind w:left="567"/>
              <w:rPr>
                <w:rFonts w:asciiTheme="minorEastAsia" w:eastAsiaTheme="minorEastAsia" w:hAnsiTheme="minorEastAsia"/>
                <w:sz w:val="24"/>
                <w:szCs w:val="24"/>
              </w:rPr>
            </w:pPr>
            <w:r w:rsidRPr="0089039B">
              <w:rPr>
                <w:rFonts w:asciiTheme="minorEastAsia" w:eastAsiaTheme="minorEastAsia" w:hAnsiTheme="minorEastAsia"/>
                <w:sz w:val="24"/>
                <w:szCs w:val="24"/>
              </w:rPr>
              <w:t>拟授课教师</w:t>
            </w:r>
          </w:p>
        </w:tc>
        <w:tc>
          <w:tcPr>
            <w:tcW w:w="1299" w:type="dxa"/>
          </w:tcPr>
          <w:p w:rsidR="00B363C9" w:rsidRPr="0089039B" w:rsidRDefault="002A4617">
            <w:pPr>
              <w:pStyle w:val="TableParagraph"/>
              <w:spacing w:before="156" w:line="276" w:lineRule="auto"/>
              <w:ind w:left="164"/>
              <w:rPr>
                <w:rFonts w:asciiTheme="minorEastAsia" w:eastAsiaTheme="minorEastAsia" w:hAnsiTheme="minorEastAsia"/>
                <w:sz w:val="24"/>
                <w:szCs w:val="24"/>
              </w:rPr>
            </w:pPr>
            <w:r w:rsidRPr="0089039B">
              <w:rPr>
                <w:rFonts w:asciiTheme="minorEastAsia" w:eastAsiaTheme="minorEastAsia" w:hAnsiTheme="minorEastAsia"/>
                <w:sz w:val="24"/>
                <w:szCs w:val="24"/>
              </w:rPr>
              <w:t>授课学期</w:t>
            </w:r>
          </w:p>
        </w:tc>
      </w:tr>
      <w:tr w:rsidR="00B363C9">
        <w:trPr>
          <w:trHeight w:val="480"/>
        </w:trPr>
        <w:tc>
          <w:tcPr>
            <w:tcW w:w="3548"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画法几何与机械制图</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sz w:val="24"/>
                <w:szCs w:val="24"/>
              </w:rPr>
              <w:t>72</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6</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赵宏林</w:t>
            </w:r>
          </w:p>
        </w:tc>
        <w:tc>
          <w:tcPr>
            <w:tcW w:w="1299"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一</w:t>
            </w:r>
          </w:p>
        </w:tc>
      </w:tr>
      <w:tr w:rsidR="00B363C9">
        <w:trPr>
          <w:trHeight w:val="481"/>
        </w:trPr>
        <w:tc>
          <w:tcPr>
            <w:tcW w:w="3548"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sz w:val="24"/>
                <w:szCs w:val="24"/>
              </w:rPr>
              <w:t>C</w:t>
            </w:r>
            <w:r w:rsidRPr="0089039B">
              <w:rPr>
                <w:rFonts w:asciiTheme="minorEastAsia" w:eastAsiaTheme="minorEastAsia" w:hAnsiTheme="minorEastAsia" w:hint="eastAsia"/>
                <w:sz w:val="24"/>
                <w:szCs w:val="24"/>
              </w:rPr>
              <w:t>语言程序设计</w:t>
            </w:r>
            <w:r w:rsidRPr="0089039B">
              <w:rPr>
                <w:rFonts w:asciiTheme="minorEastAsia" w:eastAsiaTheme="minorEastAsia" w:hAnsiTheme="minorEastAsia" w:cs="Arial" w:hint="eastAsia"/>
                <w:sz w:val="24"/>
                <w:szCs w:val="24"/>
              </w:rPr>
              <w:t>（A）</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48</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宋强</w:t>
            </w:r>
          </w:p>
        </w:tc>
        <w:tc>
          <w:tcPr>
            <w:tcW w:w="1299"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二</w:t>
            </w:r>
          </w:p>
        </w:tc>
      </w:tr>
      <w:tr w:rsidR="00B363C9">
        <w:trPr>
          <w:trHeight w:val="479"/>
        </w:trPr>
        <w:tc>
          <w:tcPr>
            <w:tcW w:w="3548"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理论力学</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64</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6</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毛东风</w:t>
            </w:r>
          </w:p>
        </w:tc>
        <w:tc>
          <w:tcPr>
            <w:tcW w:w="1299"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三</w:t>
            </w:r>
          </w:p>
        </w:tc>
      </w:tr>
      <w:tr w:rsidR="00B363C9">
        <w:trPr>
          <w:trHeight w:val="479"/>
        </w:trPr>
        <w:tc>
          <w:tcPr>
            <w:tcW w:w="3548"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材料力学</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56</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6</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王金江</w:t>
            </w:r>
          </w:p>
        </w:tc>
        <w:tc>
          <w:tcPr>
            <w:tcW w:w="1299"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四</w:t>
            </w:r>
          </w:p>
        </w:tc>
      </w:tr>
      <w:tr w:rsidR="00B363C9">
        <w:trPr>
          <w:trHeight w:val="479"/>
        </w:trPr>
        <w:tc>
          <w:tcPr>
            <w:tcW w:w="3548"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lastRenderedPageBreak/>
              <w:t>电工电子学</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56</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吴世德</w:t>
            </w:r>
          </w:p>
        </w:tc>
        <w:tc>
          <w:tcPr>
            <w:tcW w:w="1299"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四</w:t>
            </w:r>
          </w:p>
        </w:tc>
      </w:tr>
      <w:tr w:rsidR="00B363C9">
        <w:trPr>
          <w:trHeight w:val="479"/>
        </w:trPr>
        <w:tc>
          <w:tcPr>
            <w:tcW w:w="3548"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工程流体力学</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48</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李国珍</w:t>
            </w:r>
          </w:p>
        </w:tc>
        <w:tc>
          <w:tcPr>
            <w:tcW w:w="1299"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五</w:t>
            </w:r>
          </w:p>
        </w:tc>
      </w:tr>
      <w:tr w:rsidR="00B363C9">
        <w:trPr>
          <w:trHeight w:val="479"/>
        </w:trPr>
        <w:tc>
          <w:tcPr>
            <w:tcW w:w="3548"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工程热力学与传热学</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48</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赵彦林</w:t>
            </w:r>
          </w:p>
        </w:tc>
        <w:tc>
          <w:tcPr>
            <w:tcW w:w="1299"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五</w:t>
            </w:r>
          </w:p>
        </w:tc>
      </w:tr>
      <w:tr w:rsidR="00B363C9">
        <w:trPr>
          <w:trHeight w:val="479"/>
        </w:trPr>
        <w:tc>
          <w:tcPr>
            <w:tcW w:w="3548"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单片机原理及应用</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48</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郭岩宝</w:t>
            </w:r>
          </w:p>
        </w:tc>
        <w:tc>
          <w:tcPr>
            <w:tcW w:w="1299"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五</w:t>
            </w:r>
          </w:p>
        </w:tc>
      </w:tr>
      <w:tr w:rsidR="00B363C9">
        <w:trPr>
          <w:trHeight w:val="479"/>
        </w:trPr>
        <w:tc>
          <w:tcPr>
            <w:tcW w:w="3548"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机械设计</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48</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喻开安</w:t>
            </w:r>
          </w:p>
        </w:tc>
        <w:tc>
          <w:tcPr>
            <w:tcW w:w="1299"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五</w:t>
            </w:r>
          </w:p>
        </w:tc>
      </w:tr>
      <w:tr w:rsidR="00B363C9">
        <w:trPr>
          <w:trHeight w:val="479"/>
        </w:trPr>
        <w:tc>
          <w:tcPr>
            <w:tcW w:w="3548"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机器人机构学</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48</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48</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张仕民</w:t>
            </w:r>
          </w:p>
        </w:tc>
        <w:tc>
          <w:tcPr>
            <w:tcW w:w="1299"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五</w:t>
            </w:r>
          </w:p>
        </w:tc>
      </w:tr>
      <w:tr w:rsidR="00B363C9">
        <w:trPr>
          <w:trHeight w:val="479"/>
        </w:trPr>
        <w:tc>
          <w:tcPr>
            <w:tcW w:w="3548"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机器人视觉</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48</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朱霄霄</w:t>
            </w:r>
          </w:p>
        </w:tc>
        <w:tc>
          <w:tcPr>
            <w:tcW w:w="1299"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五</w:t>
            </w:r>
          </w:p>
        </w:tc>
      </w:tr>
      <w:tr w:rsidR="00B363C9">
        <w:trPr>
          <w:trHeight w:val="479"/>
        </w:trPr>
        <w:tc>
          <w:tcPr>
            <w:tcW w:w="3548"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机电传动控制</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56</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6</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顾继俊</w:t>
            </w:r>
          </w:p>
        </w:tc>
        <w:tc>
          <w:tcPr>
            <w:tcW w:w="1299"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六</w:t>
            </w:r>
          </w:p>
        </w:tc>
      </w:tr>
      <w:tr w:rsidR="00B363C9">
        <w:trPr>
          <w:trHeight w:val="479"/>
        </w:trPr>
        <w:tc>
          <w:tcPr>
            <w:tcW w:w="3548"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控制工程基础</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48</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赵弘</w:t>
            </w:r>
          </w:p>
        </w:tc>
        <w:tc>
          <w:tcPr>
            <w:tcW w:w="1299"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六</w:t>
            </w:r>
          </w:p>
        </w:tc>
      </w:tr>
      <w:tr w:rsidR="00B363C9">
        <w:trPr>
          <w:trHeight w:val="479"/>
        </w:trPr>
        <w:tc>
          <w:tcPr>
            <w:tcW w:w="3548"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工业机器人技术</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48</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刘书海</w:t>
            </w:r>
          </w:p>
        </w:tc>
        <w:tc>
          <w:tcPr>
            <w:tcW w:w="1299"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六</w:t>
            </w:r>
          </w:p>
        </w:tc>
      </w:tr>
      <w:tr w:rsidR="00B363C9">
        <w:trPr>
          <w:trHeight w:val="479"/>
        </w:trPr>
        <w:tc>
          <w:tcPr>
            <w:tcW w:w="3548"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机械工程测试技术</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56</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赵翰学</w:t>
            </w:r>
          </w:p>
        </w:tc>
        <w:tc>
          <w:tcPr>
            <w:tcW w:w="1299"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六</w:t>
            </w:r>
          </w:p>
        </w:tc>
      </w:tr>
      <w:tr w:rsidR="00B363C9">
        <w:trPr>
          <w:trHeight w:val="479"/>
        </w:trPr>
        <w:tc>
          <w:tcPr>
            <w:tcW w:w="3548"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机器人动力学与控制</w:t>
            </w:r>
          </w:p>
        </w:tc>
        <w:tc>
          <w:tcPr>
            <w:tcW w:w="128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48</w:t>
            </w:r>
          </w:p>
        </w:tc>
        <w:tc>
          <w:tcPr>
            <w:tcW w:w="1097"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4</w:t>
            </w:r>
          </w:p>
        </w:tc>
        <w:tc>
          <w:tcPr>
            <w:tcW w:w="2343" w:type="dxa"/>
          </w:tcPr>
          <w:p w:rsidR="00B363C9" w:rsidRPr="0089039B" w:rsidRDefault="002A4617">
            <w:pPr>
              <w:pStyle w:val="TableParagraph"/>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贾晓丽</w:t>
            </w:r>
          </w:p>
        </w:tc>
        <w:tc>
          <w:tcPr>
            <w:tcW w:w="1299" w:type="dxa"/>
            <w:vAlign w:val="center"/>
          </w:tcPr>
          <w:p w:rsidR="00B363C9" w:rsidRPr="0089039B" w:rsidRDefault="002A4617">
            <w:pPr>
              <w:snapToGrid w:val="0"/>
              <w:spacing w:line="288" w:lineRule="auto"/>
              <w:jc w:val="center"/>
              <w:rPr>
                <w:rFonts w:asciiTheme="minorEastAsia" w:eastAsiaTheme="minorEastAsia" w:hAnsiTheme="minorEastAsia"/>
                <w:sz w:val="24"/>
                <w:szCs w:val="24"/>
              </w:rPr>
            </w:pPr>
            <w:r w:rsidRPr="0089039B">
              <w:rPr>
                <w:rFonts w:asciiTheme="minorEastAsia" w:eastAsiaTheme="minorEastAsia" w:hAnsiTheme="minorEastAsia" w:hint="eastAsia"/>
                <w:sz w:val="24"/>
                <w:szCs w:val="24"/>
              </w:rPr>
              <w:t>六</w:t>
            </w:r>
          </w:p>
        </w:tc>
      </w:tr>
    </w:tbl>
    <w:p w:rsidR="00B363C9" w:rsidRDefault="00B363C9">
      <w:pPr>
        <w:spacing w:line="276" w:lineRule="auto"/>
        <w:rPr>
          <w:rFonts w:ascii="Times New Roman"/>
          <w:sz w:val="24"/>
        </w:rPr>
        <w:sectPr w:rsidR="00B363C9">
          <w:headerReference w:type="default" r:id="rId10"/>
          <w:pgSz w:w="11910" w:h="16840"/>
          <w:pgMar w:top="1760" w:right="660" w:bottom="280" w:left="1200" w:header="1409" w:footer="0" w:gutter="0"/>
          <w:cols w:space="720"/>
        </w:sectPr>
      </w:pPr>
    </w:p>
    <w:p w:rsidR="00B363C9" w:rsidRDefault="00B363C9">
      <w:pPr>
        <w:pStyle w:val="a5"/>
        <w:spacing w:line="276" w:lineRule="auto"/>
        <w:rPr>
          <w:sz w:val="25"/>
        </w:rPr>
      </w:pPr>
    </w:p>
    <w:tbl>
      <w:tblPr>
        <w:tblStyle w:val="TableNormal"/>
        <w:tblW w:w="956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4"/>
        <w:gridCol w:w="991"/>
        <w:gridCol w:w="878"/>
        <w:gridCol w:w="437"/>
        <w:gridCol w:w="1279"/>
        <w:gridCol w:w="1025"/>
        <w:gridCol w:w="88"/>
        <w:gridCol w:w="1228"/>
        <w:gridCol w:w="991"/>
      </w:tblGrid>
      <w:tr w:rsidR="00B363C9" w:rsidRPr="003D7C7E" w:rsidTr="00B72D99">
        <w:trPr>
          <w:trHeight w:val="1105"/>
        </w:trPr>
        <w:tc>
          <w:tcPr>
            <w:tcW w:w="960" w:type="dxa"/>
            <w:vAlign w:val="center"/>
          </w:tcPr>
          <w:p w:rsidR="00B363C9" w:rsidRPr="003D7C7E" w:rsidRDefault="00B363C9" w:rsidP="00B72D99">
            <w:pPr>
              <w:pStyle w:val="TableParagraph"/>
              <w:spacing w:before="7" w:line="276" w:lineRule="auto"/>
              <w:jc w:val="center"/>
              <w:rPr>
                <w:rFonts w:asciiTheme="minorEastAsia" w:eastAsiaTheme="minorEastAsia" w:hAnsiTheme="minorEastAsia"/>
                <w:sz w:val="13"/>
              </w:rPr>
            </w:pPr>
          </w:p>
          <w:p w:rsidR="00B363C9" w:rsidRPr="003D7C7E" w:rsidRDefault="002A4617" w:rsidP="00B72D99">
            <w:pPr>
              <w:pStyle w:val="TableParagraph"/>
              <w:spacing w:line="276" w:lineRule="auto"/>
              <w:ind w:left="239"/>
              <w:jc w:val="center"/>
              <w:rPr>
                <w:rFonts w:asciiTheme="minorEastAsia" w:eastAsiaTheme="minorEastAsia" w:hAnsiTheme="minorEastAsia"/>
                <w:sz w:val="24"/>
              </w:rPr>
            </w:pPr>
            <w:r w:rsidRPr="003D7C7E">
              <w:rPr>
                <w:rFonts w:asciiTheme="minorEastAsia" w:eastAsiaTheme="minorEastAsia" w:hAnsiTheme="minorEastAsia"/>
                <w:sz w:val="24"/>
              </w:rPr>
              <w:t>姓名</w:t>
            </w:r>
          </w:p>
        </w:tc>
        <w:tc>
          <w:tcPr>
            <w:tcW w:w="1438" w:type="dxa"/>
            <w:vAlign w:val="center"/>
          </w:tcPr>
          <w:p w:rsidR="00B363C9" w:rsidRPr="003D7C7E" w:rsidRDefault="002A4617" w:rsidP="00B72D99">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刘书海</w:t>
            </w:r>
          </w:p>
        </w:tc>
        <w:tc>
          <w:tcPr>
            <w:tcW w:w="1245" w:type="dxa"/>
            <w:gridSpan w:val="2"/>
            <w:vAlign w:val="center"/>
          </w:tcPr>
          <w:p w:rsidR="00B363C9" w:rsidRPr="003D7C7E" w:rsidRDefault="00B363C9" w:rsidP="00B72D99">
            <w:pPr>
              <w:pStyle w:val="TableParagraph"/>
              <w:spacing w:before="7" w:line="276" w:lineRule="auto"/>
              <w:jc w:val="center"/>
              <w:rPr>
                <w:rFonts w:asciiTheme="minorEastAsia" w:eastAsiaTheme="minorEastAsia" w:hAnsiTheme="minorEastAsia"/>
                <w:sz w:val="13"/>
              </w:rPr>
            </w:pPr>
          </w:p>
          <w:p w:rsidR="00B363C9" w:rsidRPr="003D7C7E" w:rsidRDefault="002A4617" w:rsidP="00B72D99">
            <w:pPr>
              <w:pStyle w:val="TableParagraph"/>
              <w:spacing w:line="276" w:lineRule="auto"/>
              <w:ind w:left="381"/>
              <w:jc w:val="center"/>
              <w:rPr>
                <w:rFonts w:asciiTheme="minorEastAsia" w:eastAsiaTheme="minorEastAsia" w:hAnsiTheme="minorEastAsia"/>
                <w:sz w:val="24"/>
              </w:rPr>
            </w:pPr>
            <w:r w:rsidRPr="003D7C7E">
              <w:rPr>
                <w:rFonts w:asciiTheme="minorEastAsia" w:eastAsiaTheme="minorEastAsia" w:hAnsiTheme="minorEastAsia"/>
                <w:sz w:val="24"/>
              </w:rPr>
              <w:t>性别</w:t>
            </w:r>
          </w:p>
        </w:tc>
        <w:tc>
          <w:tcPr>
            <w:tcW w:w="878" w:type="dxa"/>
            <w:vAlign w:val="center"/>
          </w:tcPr>
          <w:p w:rsidR="00B363C9" w:rsidRPr="003D7C7E" w:rsidRDefault="002A4617" w:rsidP="00B72D99">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男</w:t>
            </w:r>
          </w:p>
        </w:tc>
        <w:tc>
          <w:tcPr>
            <w:tcW w:w="1716" w:type="dxa"/>
            <w:gridSpan w:val="2"/>
            <w:vAlign w:val="center"/>
          </w:tcPr>
          <w:p w:rsidR="00B363C9" w:rsidRPr="003D7C7E" w:rsidRDefault="00B363C9" w:rsidP="00B72D99">
            <w:pPr>
              <w:pStyle w:val="TableParagraph"/>
              <w:spacing w:before="7" w:line="276" w:lineRule="auto"/>
              <w:jc w:val="center"/>
              <w:rPr>
                <w:rFonts w:asciiTheme="minorEastAsia" w:eastAsiaTheme="minorEastAsia" w:hAnsiTheme="minorEastAsia"/>
                <w:sz w:val="13"/>
              </w:rPr>
            </w:pPr>
          </w:p>
          <w:p w:rsidR="00B363C9" w:rsidRPr="003D7C7E" w:rsidRDefault="002A4617" w:rsidP="00B72D99">
            <w:pPr>
              <w:pStyle w:val="TableParagraph"/>
              <w:spacing w:line="276" w:lineRule="auto"/>
              <w:ind w:left="137"/>
              <w:jc w:val="center"/>
              <w:rPr>
                <w:rFonts w:asciiTheme="minorEastAsia" w:eastAsiaTheme="minorEastAsia" w:hAnsiTheme="minorEastAsia"/>
                <w:sz w:val="24"/>
              </w:rPr>
            </w:pPr>
            <w:r w:rsidRPr="003D7C7E">
              <w:rPr>
                <w:rFonts w:asciiTheme="minorEastAsia" w:eastAsiaTheme="minorEastAsia" w:hAnsiTheme="minorEastAsia"/>
                <w:sz w:val="24"/>
              </w:rPr>
              <w:t>专业技术职务</w:t>
            </w:r>
          </w:p>
        </w:tc>
        <w:tc>
          <w:tcPr>
            <w:tcW w:w="1113" w:type="dxa"/>
            <w:gridSpan w:val="2"/>
            <w:vAlign w:val="center"/>
          </w:tcPr>
          <w:p w:rsidR="00B363C9" w:rsidRPr="003D7C7E" w:rsidRDefault="002A4617" w:rsidP="00B72D99">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cs="宋体" w:hint="eastAsia"/>
                <w:sz w:val="24"/>
              </w:rPr>
              <w:t>教授</w:t>
            </w:r>
          </w:p>
        </w:tc>
        <w:tc>
          <w:tcPr>
            <w:tcW w:w="1228" w:type="dxa"/>
            <w:vAlign w:val="center"/>
          </w:tcPr>
          <w:p w:rsidR="00B363C9" w:rsidRPr="003D7C7E" w:rsidRDefault="00B363C9" w:rsidP="00B72D99">
            <w:pPr>
              <w:pStyle w:val="TableParagraph"/>
              <w:spacing w:before="7" w:line="276" w:lineRule="auto"/>
              <w:jc w:val="center"/>
              <w:rPr>
                <w:rFonts w:asciiTheme="minorEastAsia" w:eastAsiaTheme="minorEastAsia" w:hAnsiTheme="minorEastAsia"/>
                <w:sz w:val="13"/>
              </w:rPr>
            </w:pPr>
          </w:p>
          <w:p w:rsidR="00B363C9" w:rsidRPr="003D7C7E" w:rsidRDefault="002A4617" w:rsidP="00B72D99">
            <w:pPr>
              <w:pStyle w:val="TableParagraph"/>
              <w:spacing w:line="276" w:lineRule="auto"/>
              <w:ind w:left="134"/>
              <w:jc w:val="center"/>
              <w:rPr>
                <w:rFonts w:asciiTheme="minorEastAsia" w:eastAsiaTheme="minorEastAsia" w:hAnsiTheme="minorEastAsia"/>
                <w:sz w:val="24"/>
              </w:rPr>
            </w:pPr>
            <w:r w:rsidRPr="003D7C7E">
              <w:rPr>
                <w:rFonts w:asciiTheme="minorEastAsia" w:eastAsiaTheme="minorEastAsia" w:hAnsiTheme="minorEastAsia"/>
                <w:sz w:val="24"/>
              </w:rPr>
              <w:t>行政职务</w:t>
            </w:r>
          </w:p>
        </w:tc>
        <w:tc>
          <w:tcPr>
            <w:tcW w:w="991" w:type="dxa"/>
            <w:vAlign w:val="center"/>
          </w:tcPr>
          <w:p w:rsidR="00B363C9" w:rsidRPr="003D7C7E" w:rsidRDefault="002A4617" w:rsidP="00B72D99">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cs="宋体" w:hint="eastAsia"/>
                <w:sz w:val="24"/>
              </w:rPr>
              <w:t>副院长</w:t>
            </w:r>
          </w:p>
        </w:tc>
      </w:tr>
      <w:tr w:rsidR="00B363C9" w:rsidRPr="003D7C7E" w:rsidTr="00B72D99">
        <w:trPr>
          <w:trHeight w:val="1103"/>
        </w:trPr>
        <w:tc>
          <w:tcPr>
            <w:tcW w:w="960" w:type="dxa"/>
            <w:vAlign w:val="center"/>
          </w:tcPr>
          <w:p w:rsidR="00B363C9" w:rsidRPr="003D7C7E" w:rsidRDefault="00B363C9" w:rsidP="00B72D99">
            <w:pPr>
              <w:pStyle w:val="TableParagraph"/>
              <w:spacing w:before="8" w:line="276" w:lineRule="auto"/>
              <w:jc w:val="center"/>
              <w:rPr>
                <w:rFonts w:asciiTheme="minorEastAsia" w:eastAsiaTheme="minorEastAsia" w:hAnsiTheme="minorEastAsia"/>
                <w:sz w:val="12"/>
              </w:rPr>
            </w:pPr>
          </w:p>
          <w:p w:rsidR="00B363C9" w:rsidRPr="003D7C7E" w:rsidRDefault="002A4617" w:rsidP="00B72D99">
            <w:pPr>
              <w:pStyle w:val="TableParagraph"/>
              <w:spacing w:line="276" w:lineRule="auto"/>
              <w:ind w:left="239" w:right="108" w:hanging="120"/>
              <w:jc w:val="center"/>
              <w:rPr>
                <w:rFonts w:asciiTheme="minorEastAsia" w:eastAsiaTheme="minorEastAsia" w:hAnsiTheme="minorEastAsia"/>
                <w:sz w:val="24"/>
              </w:rPr>
            </w:pPr>
            <w:r w:rsidRPr="003D7C7E">
              <w:rPr>
                <w:rFonts w:asciiTheme="minorEastAsia" w:eastAsiaTheme="minorEastAsia" w:hAnsiTheme="minorEastAsia"/>
                <w:sz w:val="24"/>
              </w:rPr>
              <w:t>拟承担课程</w:t>
            </w:r>
          </w:p>
        </w:tc>
        <w:tc>
          <w:tcPr>
            <w:tcW w:w="3561" w:type="dxa"/>
            <w:gridSpan w:val="4"/>
            <w:vAlign w:val="center"/>
          </w:tcPr>
          <w:p w:rsidR="00B363C9" w:rsidRPr="003D7C7E" w:rsidRDefault="002A4617" w:rsidP="00B72D99">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cs="宋体" w:hint="eastAsia"/>
                <w:sz w:val="24"/>
              </w:rPr>
              <w:t>人工智能导论</w:t>
            </w:r>
          </w:p>
        </w:tc>
        <w:tc>
          <w:tcPr>
            <w:tcW w:w="1716" w:type="dxa"/>
            <w:gridSpan w:val="2"/>
            <w:vAlign w:val="center"/>
          </w:tcPr>
          <w:p w:rsidR="00B363C9" w:rsidRPr="003D7C7E" w:rsidRDefault="00B363C9" w:rsidP="00B72D99">
            <w:pPr>
              <w:pStyle w:val="TableParagraph"/>
              <w:spacing w:before="5" w:line="276" w:lineRule="auto"/>
              <w:jc w:val="center"/>
              <w:rPr>
                <w:rFonts w:asciiTheme="minorEastAsia" w:eastAsiaTheme="minorEastAsia" w:hAnsiTheme="minorEastAsia"/>
                <w:sz w:val="13"/>
              </w:rPr>
            </w:pPr>
          </w:p>
          <w:p w:rsidR="00B363C9" w:rsidRPr="003D7C7E" w:rsidRDefault="002A4617" w:rsidP="00B72D99">
            <w:pPr>
              <w:pStyle w:val="TableParagraph"/>
              <w:spacing w:line="276" w:lineRule="auto"/>
              <w:ind w:left="137"/>
              <w:jc w:val="center"/>
              <w:rPr>
                <w:rFonts w:asciiTheme="minorEastAsia" w:eastAsiaTheme="minorEastAsia" w:hAnsiTheme="minorEastAsia"/>
                <w:sz w:val="24"/>
              </w:rPr>
            </w:pPr>
            <w:r w:rsidRPr="003D7C7E">
              <w:rPr>
                <w:rFonts w:asciiTheme="minorEastAsia" w:eastAsiaTheme="minorEastAsia" w:hAnsiTheme="minorEastAsia"/>
                <w:sz w:val="24"/>
              </w:rPr>
              <w:t>现在所在单位</w:t>
            </w:r>
          </w:p>
        </w:tc>
        <w:tc>
          <w:tcPr>
            <w:tcW w:w="3332" w:type="dxa"/>
            <w:gridSpan w:val="4"/>
            <w:vAlign w:val="center"/>
          </w:tcPr>
          <w:p w:rsidR="00B363C9" w:rsidRPr="003D7C7E" w:rsidRDefault="002A4617" w:rsidP="00B72D99">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cs="宋体" w:hint="eastAsia"/>
                <w:sz w:val="24"/>
              </w:rPr>
              <w:t>中国石油大学（北京）</w:t>
            </w:r>
          </w:p>
        </w:tc>
      </w:tr>
      <w:tr w:rsidR="00B363C9" w:rsidRPr="003D7C7E">
        <w:trPr>
          <w:trHeight w:val="1106"/>
        </w:trPr>
        <w:tc>
          <w:tcPr>
            <w:tcW w:w="2652" w:type="dxa"/>
            <w:gridSpan w:val="3"/>
          </w:tcPr>
          <w:p w:rsidR="00B363C9" w:rsidRPr="003D7C7E" w:rsidRDefault="00B363C9">
            <w:pPr>
              <w:pStyle w:val="TableParagraph"/>
              <w:spacing w:before="11" w:line="276" w:lineRule="auto"/>
              <w:rPr>
                <w:rFonts w:asciiTheme="minorEastAsia" w:eastAsiaTheme="minorEastAsia" w:hAnsiTheme="minorEastAsia"/>
                <w:sz w:val="12"/>
              </w:rPr>
            </w:pPr>
          </w:p>
          <w:p w:rsidR="00B363C9" w:rsidRPr="003D7C7E" w:rsidRDefault="002A4617">
            <w:pPr>
              <w:pStyle w:val="TableParagraph"/>
              <w:spacing w:line="276" w:lineRule="auto"/>
              <w:ind w:left="774" w:right="307" w:hanging="456"/>
              <w:rPr>
                <w:rFonts w:asciiTheme="minorEastAsia" w:eastAsiaTheme="minorEastAsia" w:hAnsiTheme="minorEastAsia"/>
                <w:sz w:val="24"/>
              </w:rPr>
            </w:pPr>
            <w:r w:rsidRPr="003D7C7E">
              <w:rPr>
                <w:rFonts w:asciiTheme="minorEastAsia" w:eastAsiaTheme="minorEastAsia" w:hAnsiTheme="minorEastAsia"/>
                <w:spacing w:val="-19"/>
                <w:sz w:val="24"/>
              </w:rPr>
              <w:t>最后学历毕业时间、</w:t>
            </w:r>
            <w:r w:rsidRPr="003D7C7E">
              <w:rPr>
                <w:rFonts w:asciiTheme="minorEastAsia" w:eastAsiaTheme="minorEastAsia" w:hAnsiTheme="minorEastAsia"/>
                <w:spacing w:val="-16"/>
                <w:sz w:val="24"/>
              </w:rPr>
              <w:t>学校、专业</w:t>
            </w:r>
          </w:p>
        </w:tc>
        <w:tc>
          <w:tcPr>
            <w:tcW w:w="6917" w:type="dxa"/>
            <w:gridSpan w:val="8"/>
          </w:tcPr>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sz w:val="24"/>
              </w:rPr>
              <w:t>200</w:t>
            </w:r>
            <w:r w:rsidRPr="003D7C7E">
              <w:rPr>
                <w:rFonts w:asciiTheme="minorEastAsia" w:eastAsiaTheme="minorEastAsia" w:hAnsiTheme="minorEastAsia" w:hint="eastAsia"/>
                <w:sz w:val="24"/>
              </w:rPr>
              <w:t>9年1月，清华大学，机械工程，博士</w:t>
            </w:r>
          </w:p>
        </w:tc>
      </w:tr>
      <w:tr w:rsidR="00B363C9" w:rsidRPr="003D7C7E">
        <w:trPr>
          <w:trHeight w:val="1106"/>
        </w:trPr>
        <w:tc>
          <w:tcPr>
            <w:tcW w:w="2652" w:type="dxa"/>
            <w:gridSpan w:val="3"/>
          </w:tcPr>
          <w:p w:rsidR="00B363C9" w:rsidRPr="003D7C7E" w:rsidRDefault="00B363C9">
            <w:pPr>
              <w:pStyle w:val="TableParagraph"/>
              <w:spacing w:before="5" w:line="276" w:lineRule="auto"/>
              <w:rPr>
                <w:rFonts w:asciiTheme="minorEastAsia" w:eastAsiaTheme="minorEastAsia" w:hAnsiTheme="minorEastAsia"/>
                <w:sz w:val="13"/>
              </w:rPr>
            </w:pPr>
          </w:p>
          <w:p w:rsidR="00B363C9" w:rsidRPr="003D7C7E" w:rsidRDefault="002A4617">
            <w:pPr>
              <w:pStyle w:val="TableParagraph"/>
              <w:spacing w:line="276" w:lineRule="auto"/>
              <w:ind w:left="604"/>
              <w:rPr>
                <w:rFonts w:asciiTheme="minorEastAsia" w:eastAsiaTheme="minorEastAsia" w:hAnsiTheme="minorEastAsia"/>
                <w:sz w:val="24"/>
              </w:rPr>
            </w:pPr>
            <w:r w:rsidRPr="003D7C7E">
              <w:rPr>
                <w:rFonts w:asciiTheme="minorEastAsia" w:eastAsiaTheme="minorEastAsia" w:hAnsiTheme="minorEastAsia"/>
                <w:sz w:val="24"/>
              </w:rPr>
              <w:t>主要研究方向</w:t>
            </w:r>
          </w:p>
        </w:tc>
        <w:tc>
          <w:tcPr>
            <w:tcW w:w="6917" w:type="dxa"/>
            <w:gridSpan w:val="8"/>
          </w:tcPr>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hint="eastAsia"/>
                <w:sz w:val="24"/>
              </w:rPr>
              <w:t>主要从事教学科研工作，研究方向为石油石化特种作业机器人和油气井工程摩擦学。</w:t>
            </w:r>
          </w:p>
        </w:tc>
      </w:tr>
      <w:tr w:rsidR="00B363C9" w:rsidRPr="003D7C7E">
        <w:trPr>
          <w:trHeight w:val="1247"/>
        </w:trPr>
        <w:tc>
          <w:tcPr>
            <w:tcW w:w="2652" w:type="dxa"/>
            <w:gridSpan w:val="3"/>
          </w:tcPr>
          <w:p w:rsidR="00B363C9" w:rsidRPr="003D7C7E" w:rsidRDefault="002A4617">
            <w:pPr>
              <w:pStyle w:val="TableParagraph"/>
              <w:spacing w:before="23" w:line="276" w:lineRule="auto"/>
              <w:ind w:left="124" w:right="115"/>
              <w:jc w:val="both"/>
              <w:rPr>
                <w:rFonts w:asciiTheme="minorEastAsia" w:eastAsiaTheme="minorEastAsia" w:hAnsiTheme="minorEastAsia"/>
                <w:sz w:val="24"/>
              </w:rPr>
            </w:pPr>
            <w:r w:rsidRPr="003D7C7E">
              <w:rPr>
                <w:rFonts w:asciiTheme="minorEastAsia" w:eastAsiaTheme="minorEastAsia" w:hAnsiTheme="minorEastAsia"/>
                <w:sz w:val="24"/>
              </w:rPr>
              <w:t>从事教育教学改革研究及获奖情况（含教改项目、研究论文、慕课、</w:t>
            </w:r>
          </w:p>
          <w:p w:rsidR="00B363C9" w:rsidRPr="003D7C7E" w:rsidRDefault="002A4617">
            <w:pPr>
              <w:pStyle w:val="TableParagraph"/>
              <w:spacing w:line="276" w:lineRule="auto"/>
              <w:ind w:left="844"/>
              <w:rPr>
                <w:rFonts w:asciiTheme="minorEastAsia" w:eastAsiaTheme="minorEastAsia" w:hAnsiTheme="minorEastAsia"/>
                <w:sz w:val="24"/>
              </w:rPr>
            </w:pPr>
            <w:r w:rsidRPr="003D7C7E">
              <w:rPr>
                <w:rFonts w:asciiTheme="minorEastAsia" w:eastAsiaTheme="minorEastAsia" w:hAnsiTheme="minorEastAsia"/>
                <w:sz w:val="24"/>
              </w:rPr>
              <w:t>教材等）</w:t>
            </w:r>
          </w:p>
        </w:tc>
        <w:tc>
          <w:tcPr>
            <w:tcW w:w="6917" w:type="dxa"/>
            <w:gridSpan w:val="8"/>
          </w:tcPr>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sz w:val="24"/>
              </w:rPr>
              <w:t xml:space="preserve">1. </w:t>
            </w:r>
            <w:r w:rsidRPr="003D7C7E">
              <w:rPr>
                <w:rFonts w:asciiTheme="minorEastAsia" w:eastAsiaTheme="minorEastAsia" w:hAnsiTheme="minorEastAsia" w:hint="eastAsia"/>
                <w:sz w:val="24"/>
              </w:rPr>
              <w:t>工程教育专业认证背景下机械学院人才培养体系建构与持续改进，中国石油大学（北京）本科教学工程项目，</w:t>
            </w:r>
            <w:r w:rsidRPr="003D7C7E">
              <w:rPr>
                <w:rFonts w:asciiTheme="minorEastAsia" w:eastAsiaTheme="minorEastAsia" w:hAnsiTheme="minorEastAsia"/>
                <w:sz w:val="24"/>
              </w:rPr>
              <w:t>2017</w:t>
            </w:r>
            <w:r w:rsidRPr="003D7C7E">
              <w:rPr>
                <w:rFonts w:asciiTheme="minorEastAsia" w:eastAsiaTheme="minorEastAsia" w:hAnsiTheme="minorEastAsia" w:hint="eastAsia"/>
                <w:sz w:val="24"/>
              </w:rPr>
              <w:t>年</w:t>
            </w:r>
            <w:r w:rsidRPr="003D7C7E">
              <w:rPr>
                <w:rFonts w:asciiTheme="minorEastAsia" w:eastAsiaTheme="minorEastAsia" w:hAnsiTheme="minorEastAsia"/>
                <w:sz w:val="24"/>
              </w:rPr>
              <w:t>1</w:t>
            </w:r>
            <w:r w:rsidRPr="003D7C7E">
              <w:rPr>
                <w:rFonts w:asciiTheme="minorEastAsia" w:eastAsiaTheme="minorEastAsia" w:hAnsiTheme="minorEastAsia" w:hint="eastAsia"/>
                <w:sz w:val="24"/>
              </w:rPr>
              <w:t>月至</w:t>
            </w:r>
            <w:r w:rsidRPr="003D7C7E">
              <w:rPr>
                <w:rFonts w:asciiTheme="minorEastAsia" w:eastAsiaTheme="minorEastAsia" w:hAnsiTheme="minorEastAsia"/>
                <w:sz w:val="24"/>
              </w:rPr>
              <w:t>2019</w:t>
            </w:r>
            <w:r w:rsidRPr="003D7C7E">
              <w:rPr>
                <w:rFonts w:asciiTheme="minorEastAsia" w:eastAsiaTheme="minorEastAsia" w:hAnsiTheme="minorEastAsia" w:hint="eastAsia"/>
                <w:sz w:val="24"/>
              </w:rPr>
              <w:t>年</w:t>
            </w:r>
            <w:r w:rsidRPr="003D7C7E">
              <w:rPr>
                <w:rFonts w:asciiTheme="minorEastAsia" w:eastAsiaTheme="minorEastAsia" w:hAnsiTheme="minorEastAsia"/>
                <w:sz w:val="24"/>
              </w:rPr>
              <w:t>12</w:t>
            </w:r>
            <w:r w:rsidRPr="003D7C7E">
              <w:rPr>
                <w:rFonts w:asciiTheme="minorEastAsia" w:eastAsiaTheme="minorEastAsia" w:hAnsiTheme="minorEastAsia" w:hint="eastAsia"/>
                <w:sz w:val="24"/>
              </w:rPr>
              <w:t>月，</w:t>
            </w:r>
            <w:r w:rsidRPr="003D7C7E">
              <w:rPr>
                <w:rFonts w:asciiTheme="minorEastAsia" w:eastAsiaTheme="minorEastAsia" w:hAnsiTheme="minorEastAsia"/>
                <w:sz w:val="24"/>
              </w:rPr>
              <w:t>20</w:t>
            </w:r>
            <w:r w:rsidRPr="003D7C7E">
              <w:rPr>
                <w:rFonts w:asciiTheme="minorEastAsia" w:eastAsiaTheme="minorEastAsia" w:hAnsiTheme="minorEastAsia" w:hint="eastAsia"/>
                <w:sz w:val="24"/>
              </w:rPr>
              <w:t>万，项目负责人。</w:t>
            </w:r>
          </w:p>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sz w:val="24"/>
              </w:rPr>
              <w:t xml:space="preserve">2. </w:t>
            </w:r>
            <w:r w:rsidRPr="003D7C7E">
              <w:rPr>
                <w:rFonts w:asciiTheme="minorEastAsia" w:eastAsiaTheme="minorEastAsia" w:hAnsiTheme="minorEastAsia" w:hint="eastAsia"/>
                <w:sz w:val="24"/>
              </w:rPr>
              <w:t>南阳二机石油装备</w:t>
            </w:r>
            <w:r w:rsidRPr="003D7C7E">
              <w:rPr>
                <w:rFonts w:asciiTheme="minorEastAsia" w:eastAsiaTheme="minorEastAsia" w:hAnsiTheme="minorEastAsia"/>
                <w:sz w:val="24"/>
              </w:rPr>
              <w:t>(</w:t>
            </w:r>
            <w:r w:rsidRPr="003D7C7E">
              <w:rPr>
                <w:rFonts w:asciiTheme="minorEastAsia" w:eastAsiaTheme="minorEastAsia" w:hAnsiTheme="minorEastAsia" w:hint="eastAsia"/>
                <w:sz w:val="24"/>
              </w:rPr>
              <w:t>集团</w:t>
            </w:r>
            <w:r w:rsidRPr="003D7C7E">
              <w:rPr>
                <w:rFonts w:asciiTheme="minorEastAsia" w:eastAsiaTheme="minorEastAsia" w:hAnsiTheme="minorEastAsia"/>
                <w:sz w:val="24"/>
              </w:rPr>
              <w:t>)</w:t>
            </w:r>
            <w:r w:rsidRPr="003D7C7E">
              <w:rPr>
                <w:rFonts w:asciiTheme="minorEastAsia" w:eastAsiaTheme="minorEastAsia" w:hAnsiTheme="minorEastAsia" w:hint="eastAsia"/>
                <w:sz w:val="24"/>
              </w:rPr>
              <w:t>有限公司课程思政实践基地，中国石油大学（北京）本科教学工程项目，</w:t>
            </w:r>
            <w:r w:rsidRPr="003D7C7E">
              <w:rPr>
                <w:rFonts w:asciiTheme="minorEastAsia" w:eastAsiaTheme="minorEastAsia" w:hAnsiTheme="minorEastAsia"/>
                <w:sz w:val="24"/>
              </w:rPr>
              <w:t>2019</w:t>
            </w:r>
            <w:r w:rsidRPr="003D7C7E">
              <w:rPr>
                <w:rFonts w:asciiTheme="minorEastAsia" w:eastAsiaTheme="minorEastAsia" w:hAnsiTheme="minorEastAsia" w:hint="eastAsia"/>
                <w:sz w:val="24"/>
              </w:rPr>
              <w:t>年</w:t>
            </w:r>
            <w:r w:rsidRPr="003D7C7E">
              <w:rPr>
                <w:rFonts w:asciiTheme="minorEastAsia" w:eastAsiaTheme="minorEastAsia" w:hAnsiTheme="minorEastAsia"/>
                <w:sz w:val="24"/>
              </w:rPr>
              <w:t>1</w:t>
            </w:r>
            <w:r w:rsidRPr="003D7C7E">
              <w:rPr>
                <w:rFonts w:asciiTheme="minorEastAsia" w:eastAsiaTheme="minorEastAsia" w:hAnsiTheme="minorEastAsia" w:hint="eastAsia"/>
                <w:sz w:val="24"/>
              </w:rPr>
              <w:t>月至</w:t>
            </w:r>
            <w:r w:rsidRPr="003D7C7E">
              <w:rPr>
                <w:rFonts w:asciiTheme="minorEastAsia" w:eastAsiaTheme="minorEastAsia" w:hAnsiTheme="minorEastAsia"/>
                <w:sz w:val="24"/>
              </w:rPr>
              <w:t>2020</w:t>
            </w:r>
            <w:r w:rsidRPr="003D7C7E">
              <w:rPr>
                <w:rFonts w:asciiTheme="minorEastAsia" w:eastAsiaTheme="minorEastAsia" w:hAnsiTheme="minorEastAsia" w:hint="eastAsia"/>
                <w:sz w:val="24"/>
              </w:rPr>
              <w:t>年</w:t>
            </w:r>
            <w:r w:rsidRPr="003D7C7E">
              <w:rPr>
                <w:rFonts w:asciiTheme="minorEastAsia" w:eastAsiaTheme="minorEastAsia" w:hAnsiTheme="minorEastAsia"/>
                <w:sz w:val="24"/>
              </w:rPr>
              <w:t>12</w:t>
            </w:r>
            <w:r w:rsidRPr="003D7C7E">
              <w:rPr>
                <w:rFonts w:asciiTheme="minorEastAsia" w:eastAsiaTheme="minorEastAsia" w:hAnsiTheme="minorEastAsia" w:hint="eastAsia"/>
                <w:sz w:val="24"/>
              </w:rPr>
              <w:t>月，</w:t>
            </w:r>
            <w:r w:rsidRPr="003D7C7E">
              <w:rPr>
                <w:rFonts w:asciiTheme="minorEastAsia" w:eastAsiaTheme="minorEastAsia" w:hAnsiTheme="minorEastAsia"/>
                <w:sz w:val="24"/>
              </w:rPr>
              <w:t>5</w:t>
            </w:r>
            <w:r w:rsidRPr="003D7C7E">
              <w:rPr>
                <w:rFonts w:asciiTheme="minorEastAsia" w:eastAsiaTheme="minorEastAsia" w:hAnsiTheme="minorEastAsia" w:hint="eastAsia"/>
                <w:sz w:val="24"/>
              </w:rPr>
              <w:t>万，项目负责人。</w:t>
            </w:r>
          </w:p>
        </w:tc>
      </w:tr>
      <w:tr w:rsidR="00B363C9" w:rsidRPr="003D7C7E">
        <w:trPr>
          <w:trHeight w:val="1103"/>
        </w:trPr>
        <w:tc>
          <w:tcPr>
            <w:tcW w:w="2652" w:type="dxa"/>
            <w:gridSpan w:val="3"/>
          </w:tcPr>
          <w:p w:rsidR="00B363C9" w:rsidRPr="003D7C7E" w:rsidRDefault="00B363C9">
            <w:pPr>
              <w:pStyle w:val="TableParagraph"/>
              <w:spacing w:before="8" w:line="276" w:lineRule="auto"/>
              <w:rPr>
                <w:rFonts w:asciiTheme="minorEastAsia" w:eastAsiaTheme="minorEastAsia" w:hAnsiTheme="minorEastAsia"/>
                <w:sz w:val="12"/>
              </w:rPr>
            </w:pPr>
          </w:p>
          <w:p w:rsidR="00B363C9" w:rsidRPr="003D7C7E" w:rsidRDefault="002A4617">
            <w:pPr>
              <w:pStyle w:val="TableParagraph"/>
              <w:spacing w:line="276" w:lineRule="auto"/>
              <w:ind w:left="724" w:right="595" w:hanging="120"/>
              <w:rPr>
                <w:rFonts w:asciiTheme="minorEastAsia" w:eastAsiaTheme="minorEastAsia" w:hAnsiTheme="minorEastAsia"/>
                <w:sz w:val="24"/>
              </w:rPr>
            </w:pPr>
            <w:r w:rsidRPr="003D7C7E">
              <w:rPr>
                <w:rFonts w:asciiTheme="minorEastAsia" w:eastAsiaTheme="minorEastAsia" w:hAnsiTheme="minorEastAsia"/>
                <w:sz w:val="24"/>
              </w:rPr>
              <w:t>从事科学研究及获奖情况</w:t>
            </w:r>
          </w:p>
        </w:tc>
        <w:tc>
          <w:tcPr>
            <w:tcW w:w="6917" w:type="dxa"/>
            <w:gridSpan w:val="8"/>
          </w:tcPr>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sz w:val="24"/>
              </w:rPr>
              <w:t>1</w:t>
            </w:r>
            <w:r w:rsidRPr="003D7C7E">
              <w:rPr>
                <w:rFonts w:asciiTheme="minorEastAsia" w:eastAsiaTheme="minorEastAsia" w:hAnsiTheme="minorEastAsia" w:hint="eastAsia"/>
                <w:sz w:val="24"/>
              </w:rPr>
              <w:t>．旋转机械非常态条件薄膜润滑机理及耦合动力学理论，二等奖，教育部，</w:t>
            </w:r>
            <w:r w:rsidRPr="003D7C7E">
              <w:rPr>
                <w:rFonts w:asciiTheme="minorEastAsia" w:eastAsiaTheme="minorEastAsia" w:hAnsiTheme="minorEastAsia"/>
                <w:sz w:val="24"/>
              </w:rPr>
              <w:t>2015</w:t>
            </w:r>
            <w:r w:rsidRPr="003D7C7E">
              <w:rPr>
                <w:rFonts w:asciiTheme="minorEastAsia" w:eastAsiaTheme="minorEastAsia" w:hAnsiTheme="minorEastAsia" w:hint="eastAsia"/>
                <w:sz w:val="24"/>
              </w:rPr>
              <w:t>年，排名第</w:t>
            </w:r>
            <w:r w:rsidRPr="003D7C7E">
              <w:rPr>
                <w:rFonts w:asciiTheme="minorEastAsia" w:eastAsiaTheme="minorEastAsia" w:hAnsiTheme="minorEastAsia"/>
                <w:sz w:val="24"/>
              </w:rPr>
              <w:t>2</w:t>
            </w:r>
            <w:r w:rsidRPr="003D7C7E">
              <w:rPr>
                <w:rFonts w:asciiTheme="minorEastAsia" w:eastAsiaTheme="minorEastAsia" w:hAnsiTheme="minorEastAsia" w:hint="eastAsia"/>
                <w:sz w:val="24"/>
              </w:rPr>
              <w:t>。</w:t>
            </w:r>
          </w:p>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sz w:val="24"/>
              </w:rPr>
              <w:t>2</w:t>
            </w:r>
            <w:r w:rsidRPr="003D7C7E">
              <w:rPr>
                <w:rFonts w:asciiTheme="minorEastAsia" w:eastAsiaTheme="minorEastAsia" w:hAnsiTheme="minorEastAsia" w:hint="eastAsia"/>
                <w:sz w:val="24"/>
              </w:rPr>
              <w:t>．摩擦过程中微粒的行为、作用机制与控制，一等奖，教育部，</w:t>
            </w:r>
            <w:r w:rsidRPr="003D7C7E">
              <w:rPr>
                <w:rFonts w:asciiTheme="minorEastAsia" w:eastAsiaTheme="minorEastAsia" w:hAnsiTheme="minorEastAsia"/>
                <w:sz w:val="24"/>
              </w:rPr>
              <w:t>2011</w:t>
            </w:r>
            <w:r w:rsidRPr="003D7C7E">
              <w:rPr>
                <w:rFonts w:asciiTheme="minorEastAsia" w:eastAsiaTheme="minorEastAsia" w:hAnsiTheme="minorEastAsia" w:hint="eastAsia"/>
                <w:sz w:val="24"/>
              </w:rPr>
              <w:t>年，排名第</w:t>
            </w:r>
            <w:r w:rsidRPr="003D7C7E">
              <w:rPr>
                <w:rFonts w:asciiTheme="minorEastAsia" w:eastAsiaTheme="minorEastAsia" w:hAnsiTheme="minorEastAsia"/>
                <w:sz w:val="24"/>
              </w:rPr>
              <w:t>12</w:t>
            </w:r>
            <w:r w:rsidRPr="003D7C7E">
              <w:rPr>
                <w:rFonts w:asciiTheme="minorEastAsia" w:eastAsiaTheme="minorEastAsia" w:hAnsiTheme="minorEastAsia" w:hint="eastAsia"/>
                <w:sz w:val="24"/>
              </w:rPr>
              <w:t>。</w:t>
            </w:r>
          </w:p>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sz w:val="24"/>
              </w:rPr>
              <w:t xml:space="preserve">3. </w:t>
            </w:r>
            <w:r w:rsidRPr="003D7C7E">
              <w:rPr>
                <w:rFonts w:asciiTheme="minorEastAsia" w:eastAsiaTheme="minorEastAsia" w:hAnsiTheme="minorEastAsia" w:hint="eastAsia"/>
                <w:sz w:val="24"/>
              </w:rPr>
              <w:t>页岩水力压裂过程水基润滑摩擦行为及作用机制研究，国家自然科学基金面上项目，</w:t>
            </w:r>
            <w:r w:rsidRPr="003D7C7E">
              <w:rPr>
                <w:rFonts w:asciiTheme="minorEastAsia" w:eastAsiaTheme="minorEastAsia" w:hAnsiTheme="minorEastAsia"/>
                <w:sz w:val="24"/>
              </w:rPr>
              <w:t>2016</w:t>
            </w:r>
            <w:r w:rsidRPr="003D7C7E">
              <w:rPr>
                <w:rFonts w:asciiTheme="minorEastAsia" w:eastAsiaTheme="minorEastAsia" w:hAnsiTheme="minorEastAsia" w:hint="eastAsia"/>
                <w:sz w:val="24"/>
              </w:rPr>
              <w:t>年</w:t>
            </w:r>
            <w:r w:rsidRPr="003D7C7E">
              <w:rPr>
                <w:rFonts w:asciiTheme="minorEastAsia" w:eastAsiaTheme="minorEastAsia" w:hAnsiTheme="minorEastAsia"/>
                <w:sz w:val="24"/>
              </w:rPr>
              <w:t>1</w:t>
            </w:r>
            <w:r w:rsidRPr="003D7C7E">
              <w:rPr>
                <w:rFonts w:asciiTheme="minorEastAsia" w:eastAsiaTheme="minorEastAsia" w:hAnsiTheme="minorEastAsia" w:hint="eastAsia"/>
                <w:sz w:val="24"/>
              </w:rPr>
              <w:t>月至</w:t>
            </w:r>
            <w:r w:rsidRPr="003D7C7E">
              <w:rPr>
                <w:rFonts w:asciiTheme="minorEastAsia" w:eastAsiaTheme="minorEastAsia" w:hAnsiTheme="minorEastAsia"/>
                <w:sz w:val="24"/>
              </w:rPr>
              <w:t xml:space="preserve"> 2019</w:t>
            </w:r>
            <w:r w:rsidRPr="003D7C7E">
              <w:rPr>
                <w:rFonts w:asciiTheme="minorEastAsia" w:eastAsiaTheme="minorEastAsia" w:hAnsiTheme="minorEastAsia" w:hint="eastAsia"/>
                <w:sz w:val="24"/>
              </w:rPr>
              <w:t>年</w:t>
            </w:r>
            <w:r w:rsidRPr="003D7C7E">
              <w:rPr>
                <w:rFonts w:asciiTheme="minorEastAsia" w:eastAsiaTheme="minorEastAsia" w:hAnsiTheme="minorEastAsia"/>
                <w:sz w:val="24"/>
              </w:rPr>
              <w:t>12</w:t>
            </w:r>
            <w:r w:rsidRPr="003D7C7E">
              <w:rPr>
                <w:rFonts w:asciiTheme="minorEastAsia" w:eastAsiaTheme="minorEastAsia" w:hAnsiTheme="minorEastAsia" w:hint="eastAsia"/>
                <w:sz w:val="24"/>
              </w:rPr>
              <w:t>月</w:t>
            </w:r>
            <w:r w:rsidRPr="003D7C7E">
              <w:rPr>
                <w:rFonts w:asciiTheme="minorEastAsia" w:eastAsiaTheme="minorEastAsia" w:hAnsiTheme="minorEastAsia"/>
                <w:sz w:val="24"/>
              </w:rPr>
              <w:tab/>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65</w:t>
            </w:r>
            <w:r w:rsidRPr="003D7C7E">
              <w:rPr>
                <w:rFonts w:asciiTheme="minorEastAsia" w:eastAsiaTheme="minorEastAsia" w:hAnsiTheme="minorEastAsia" w:hint="eastAsia"/>
                <w:sz w:val="24"/>
              </w:rPr>
              <w:t>万，项目负责人。</w:t>
            </w:r>
          </w:p>
        </w:tc>
      </w:tr>
      <w:tr w:rsidR="00B363C9" w:rsidRPr="003D7C7E" w:rsidTr="00B72D99">
        <w:trPr>
          <w:trHeight w:val="1105"/>
        </w:trPr>
        <w:tc>
          <w:tcPr>
            <w:tcW w:w="2652" w:type="dxa"/>
            <w:gridSpan w:val="3"/>
            <w:vAlign w:val="center"/>
          </w:tcPr>
          <w:p w:rsidR="00B363C9" w:rsidRPr="003D7C7E" w:rsidRDefault="00B363C9" w:rsidP="00B72D99">
            <w:pPr>
              <w:pStyle w:val="TableParagraph"/>
              <w:spacing w:before="11" w:line="276" w:lineRule="auto"/>
              <w:jc w:val="center"/>
              <w:rPr>
                <w:rFonts w:asciiTheme="minorEastAsia" w:eastAsiaTheme="minorEastAsia" w:hAnsiTheme="minorEastAsia"/>
                <w:sz w:val="12"/>
              </w:rPr>
            </w:pPr>
          </w:p>
          <w:p w:rsidR="00B363C9" w:rsidRPr="003D7C7E" w:rsidRDefault="002A4617" w:rsidP="00B72D99">
            <w:pPr>
              <w:pStyle w:val="TableParagraph"/>
              <w:spacing w:line="276" w:lineRule="auto"/>
              <w:ind w:left="364" w:right="355" w:firstLine="120"/>
              <w:jc w:val="center"/>
              <w:rPr>
                <w:rFonts w:asciiTheme="minorEastAsia" w:eastAsiaTheme="minorEastAsia" w:hAnsiTheme="minorEastAsia"/>
                <w:sz w:val="24"/>
              </w:rPr>
            </w:pPr>
            <w:r w:rsidRPr="003D7C7E">
              <w:rPr>
                <w:rFonts w:asciiTheme="minorEastAsia" w:eastAsiaTheme="minorEastAsia" w:hAnsiTheme="minorEastAsia"/>
                <w:sz w:val="24"/>
              </w:rPr>
              <w:t>近三年获得教学研究经费（万元）</w:t>
            </w:r>
          </w:p>
        </w:tc>
        <w:tc>
          <w:tcPr>
            <w:tcW w:w="2306" w:type="dxa"/>
            <w:gridSpan w:val="3"/>
            <w:vAlign w:val="center"/>
          </w:tcPr>
          <w:p w:rsidR="00B363C9" w:rsidRPr="003D7C7E" w:rsidRDefault="002A4617" w:rsidP="00B72D99">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sz w:val="24"/>
              </w:rPr>
              <w:t>25</w:t>
            </w:r>
          </w:p>
        </w:tc>
        <w:tc>
          <w:tcPr>
            <w:tcW w:w="2304" w:type="dxa"/>
            <w:gridSpan w:val="2"/>
            <w:vAlign w:val="center"/>
          </w:tcPr>
          <w:p w:rsidR="00B363C9" w:rsidRPr="003D7C7E" w:rsidRDefault="00B363C9" w:rsidP="00B72D99">
            <w:pPr>
              <w:pStyle w:val="TableParagraph"/>
              <w:spacing w:before="11" w:line="276" w:lineRule="auto"/>
              <w:jc w:val="center"/>
              <w:rPr>
                <w:rFonts w:asciiTheme="minorEastAsia" w:eastAsiaTheme="minorEastAsia" w:hAnsiTheme="minorEastAsia"/>
                <w:sz w:val="12"/>
              </w:rPr>
            </w:pPr>
          </w:p>
          <w:p w:rsidR="00B363C9" w:rsidRPr="003D7C7E" w:rsidRDefault="002A4617" w:rsidP="00B72D99">
            <w:pPr>
              <w:pStyle w:val="TableParagraph"/>
              <w:spacing w:line="276" w:lineRule="auto"/>
              <w:ind w:left="193" w:right="178" w:firstLine="120"/>
              <w:jc w:val="center"/>
              <w:rPr>
                <w:rFonts w:asciiTheme="minorEastAsia" w:eastAsiaTheme="minorEastAsia" w:hAnsiTheme="minorEastAsia"/>
                <w:sz w:val="24"/>
              </w:rPr>
            </w:pPr>
            <w:r w:rsidRPr="003D7C7E">
              <w:rPr>
                <w:rFonts w:asciiTheme="minorEastAsia" w:eastAsiaTheme="minorEastAsia" w:hAnsiTheme="minorEastAsia"/>
                <w:sz w:val="24"/>
              </w:rPr>
              <w:t>近三年获得科学研究经费（万元）</w:t>
            </w:r>
          </w:p>
        </w:tc>
        <w:tc>
          <w:tcPr>
            <w:tcW w:w="2307" w:type="dxa"/>
            <w:gridSpan w:val="3"/>
            <w:vAlign w:val="center"/>
          </w:tcPr>
          <w:p w:rsidR="00B363C9" w:rsidRPr="003D7C7E" w:rsidRDefault="002A4617" w:rsidP="00B72D99">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2</w:t>
            </w:r>
            <w:r w:rsidRPr="003D7C7E">
              <w:rPr>
                <w:rFonts w:asciiTheme="minorEastAsia" w:eastAsiaTheme="minorEastAsia" w:hAnsiTheme="minorEastAsia"/>
                <w:sz w:val="24"/>
              </w:rPr>
              <w:t>00</w:t>
            </w:r>
          </w:p>
        </w:tc>
      </w:tr>
      <w:tr w:rsidR="00B363C9" w:rsidRPr="003D7C7E" w:rsidTr="00B72D99">
        <w:trPr>
          <w:trHeight w:val="1106"/>
        </w:trPr>
        <w:tc>
          <w:tcPr>
            <w:tcW w:w="2652" w:type="dxa"/>
            <w:gridSpan w:val="3"/>
            <w:vAlign w:val="center"/>
          </w:tcPr>
          <w:p w:rsidR="00B363C9" w:rsidRPr="003D7C7E" w:rsidRDefault="00B363C9" w:rsidP="00B72D99">
            <w:pPr>
              <w:pStyle w:val="TableParagraph"/>
              <w:spacing w:before="8" w:line="276" w:lineRule="auto"/>
              <w:jc w:val="center"/>
              <w:rPr>
                <w:rFonts w:asciiTheme="minorEastAsia" w:eastAsiaTheme="minorEastAsia" w:hAnsiTheme="minorEastAsia"/>
                <w:sz w:val="12"/>
              </w:rPr>
            </w:pPr>
          </w:p>
          <w:p w:rsidR="00B363C9" w:rsidRPr="003D7C7E" w:rsidRDefault="002A4617" w:rsidP="00B72D99">
            <w:pPr>
              <w:pStyle w:val="TableParagraph"/>
              <w:spacing w:line="276" w:lineRule="auto"/>
              <w:ind w:left="604" w:right="235" w:hanging="360"/>
              <w:jc w:val="center"/>
              <w:rPr>
                <w:rFonts w:asciiTheme="minorEastAsia" w:eastAsiaTheme="minorEastAsia" w:hAnsiTheme="minorEastAsia"/>
                <w:sz w:val="24"/>
              </w:rPr>
            </w:pPr>
            <w:r w:rsidRPr="003D7C7E">
              <w:rPr>
                <w:rFonts w:asciiTheme="minorEastAsia" w:eastAsiaTheme="minorEastAsia" w:hAnsiTheme="minorEastAsia"/>
                <w:sz w:val="24"/>
              </w:rPr>
              <w:t>近三年给本科生授课课程及学时数</w:t>
            </w:r>
          </w:p>
        </w:tc>
        <w:tc>
          <w:tcPr>
            <w:tcW w:w="2306" w:type="dxa"/>
            <w:gridSpan w:val="3"/>
            <w:vAlign w:val="center"/>
          </w:tcPr>
          <w:p w:rsidR="00B363C9" w:rsidRPr="003D7C7E" w:rsidRDefault="002A4617" w:rsidP="00B72D99">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1</w:t>
            </w:r>
            <w:r w:rsidRPr="003D7C7E">
              <w:rPr>
                <w:rFonts w:asciiTheme="minorEastAsia" w:eastAsiaTheme="minorEastAsia" w:hAnsiTheme="minorEastAsia"/>
                <w:sz w:val="24"/>
              </w:rPr>
              <w:t>40</w:t>
            </w:r>
          </w:p>
        </w:tc>
        <w:tc>
          <w:tcPr>
            <w:tcW w:w="2304" w:type="dxa"/>
            <w:gridSpan w:val="2"/>
            <w:vAlign w:val="center"/>
          </w:tcPr>
          <w:p w:rsidR="00B363C9" w:rsidRPr="003D7C7E" w:rsidRDefault="00B363C9" w:rsidP="00B72D99">
            <w:pPr>
              <w:pStyle w:val="TableParagraph"/>
              <w:spacing w:before="8" w:line="276" w:lineRule="auto"/>
              <w:jc w:val="center"/>
              <w:rPr>
                <w:rFonts w:asciiTheme="minorEastAsia" w:eastAsiaTheme="minorEastAsia" w:hAnsiTheme="minorEastAsia"/>
                <w:sz w:val="12"/>
              </w:rPr>
            </w:pPr>
          </w:p>
          <w:p w:rsidR="00B363C9" w:rsidRPr="003D7C7E" w:rsidRDefault="002A4617" w:rsidP="00B72D99">
            <w:pPr>
              <w:pStyle w:val="TableParagraph"/>
              <w:spacing w:line="276" w:lineRule="auto"/>
              <w:ind w:left="193" w:right="178" w:firstLine="120"/>
              <w:jc w:val="center"/>
              <w:rPr>
                <w:rFonts w:asciiTheme="minorEastAsia" w:eastAsiaTheme="minorEastAsia" w:hAnsiTheme="minorEastAsia"/>
                <w:sz w:val="24"/>
              </w:rPr>
            </w:pPr>
            <w:r w:rsidRPr="003D7C7E">
              <w:rPr>
                <w:rFonts w:asciiTheme="minorEastAsia" w:eastAsiaTheme="minorEastAsia" w:hAnsiTheme="minorEastAsia"/>
                <w:sz w:val="24"/>
              </w:rPr>
              <w:t>近三年指导本科毕业设计（人次）</w:t>
            </w:r>
          </w:p>
        </w:tc>
        <w:tc>
          <w:tcPr>
            <w:tcW w:w="2307" w:type="dxa"/>
            <w:gridSpan w:val="3"/>
            <w:vAlign w:val="center"/>
          </w:tcPr>
          <w:p w:rsidR="00B363C9" w:rsidRPr="003D7C7E" w:rsidRDefault="002A4617" w:rsidP="00B72D99">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1</w:t>
            </w:r>
            <w:r w:rsidRPr="003D7C7E">
              <w:rPr>
                <w:rFonts w:asciiTheme="minorEastAsia" w:eastAsiaTheme="minorEastAsia" w:hAnsiTheme="minorEastAsia"/>
                <w:sz w:val="24"/>
              </w:rPr>
              <w:t>2</w:t>
            </w:r>
          </w:p>
        </w:tc>
      </w:tr>
    </w:tbl>
    <w:p w:rsidR="00B363C9" w:rsidRPr="003D7C7E" w:rsidRDefault="002A4617">
      <w:pPr>
        <w:spacing w:line="276" w:lineRule="auto"/>
        <w:ind w:left="458"/>
        <w:rPr>
          <w:rFonts w:asciiTheme="minorEastAsia" w:eastAsiaTheme="minorEastAsia" w:hAnsiTheme="minorEastAsia"/>
          <w:sz w:val="24"/>
        </w:rPr>
      </w:pPr>
      <w:r w:rsidRPr="003D7C7E">
        <w:rPr>
          <w:rFonts w:asciiTheme="minorEastAsia" w:eastAsiaTheme="minorEastAsia" w:hAnsiTheme="minorEastAsia"/>
          <w:sz w:val="24"/>
        </w:rPr>
        <w:t>注：填写三至五人，只填本专业专任教师，每人一表。</w:t>
      </w:r>
    </w:p>
    <w:p w:rsidR="00B363C9" w:rsidRPr="003D7C7E" w:rsidRDefault="00B363C9">
      <w:pPr>
        <w:spacing w:line="276" w:lineRule="auto"/>
        <w:rPr>
          <w:rFonts w:asciiTheme="minorEastAsia" w:eastAsiaTheme="minorEastAsia" w:hAnsiTheme="minorEastAsia"/>
          <w:sz w:val="24"/>
        </w:rPr>
      </w:pPr>
    </w:p>
    <w:p w:rsidR="00B363C9" w:rsidRPr="003D7C7E" w:rsidRDefault="00B363C9">
      <w:pPr>
        <w:spacing w:line="276" w:lineRule="auto"/>
        <w:rPr>
          <w:rFonts w:asciiTheme="minorEastAsia" w:eastAsiaTheme="minorEastAsia" w:hAnsiTheme="minorEastAsia"/>
          <w:sz w:val="24"/>
        </w:rPr>
      </w:pPr>
    </w:p>
    <w:p w:rsidR="00B363C9" w:rsidRPr="003D7C7E" w:rsidRDefault="00B363C9">
      <w:pPr>
        <w:spacing w:line="276" w:lineRule="auto"/>
        <w:rPr>
          <w:rFonts w:asciiTheme="minorEastAsia" w:eastAsiaTheme="minorEastAsia" w:hAnsiTheme="minorEastAsia"/>
          <w:sz w:val="24"/>
        </w:rPr>
      </w:pPr>
    </w:p>
    <w:p w:rsidR="00B363C9" w:rsidRPr="003D7C7E" w:rsidRDefault="00B363C9">
      <w:pPr>
        <w:spacing w:line="276" w:lineRule="auto"/>
        <w:rPr>
          <w:rFonts w:asciiTheme="minorEastAsia" w:eastAsiaTheme="minorEastAsia" w:hAnsiTheme="minorEastAsia"/>
          <w:sz w:val="24"/>
        </w:rPr>
      </w:pPr>
    </w:p>
    <w:p w:rsidR="00B363C9" w:rsidRPr="003D7C7E" w:rsidRDefault="00B363C9">
      <w:pPr>
        <w:spacing w:line="276" w:lineRule="auto"/>
        <w:rPr>
          <w:rFonts w:asciiTheme="minorEastAsia" w:eastAsiaTheme="minorEastAsia" w:hAnsiTheme="minorEastAsia"/>
          <w:sz w:val="24"/>
        </w:rPr>
      </w:pPr>
    </w:p>
    <w:tbl>
      <w:tblPr>
        <w:tblStyle w:val="TableNormal"/>
        <w:tblW w:w="956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4"/>
        <w:gridCol w:w="991"/>
        <w:gridCol w:w="878"/>
        <w:gridCol w:w="437"/>
        <w:gridCol w:w="1279"/>
        <w:gridCol w:w="1025"/>
        <w:gridCol w:w="88"/>
        <w:gridCol w:w="1228"/>
        <w:gridCol w:w="991"/>
      </w:tblGrid>
      <w:tr w:rsidR="00B363C9" w:rsidRPr="003D7C7E" w:rsidTr="004D5777">
        <w:trPr>
          <w:trHeight w:val="1105"/>
        </w:trPr>
        <w:tc>
          <w:tcPr>
            <w:tcW w:w="960" w:type="dxa"/>
            <w:vAlign w:val="center"/>
          </w:tcPr>
          <w:p w:rsidR="00B363C9" w:rsidRPr="003D7C7E" w:rsidRDefault="00B363C9" w:rsidP="004D5777">
            <w:pPr>
              <w:pStyle w:val="TableParagraph"/>
              <w:spacing w:before="7" w:line="276" w:lineRule="auto"/>
              <w:jc w:val="center"/>
              <w:rPr>
                <w:rFonts w:asciiTheme="minorEastAsia" w:eastAsiaTheme="minorEastAsia" w:hAnsiTheme="minorEastAsia"/>
                <w:sz w:val="13"/>
              </w:rPr>
            </w:pPr>
          </w:p>
          <w:p w:rsidR="00B363C9" w:rsidRPr="003D7C7E" w:rsidRDefault="002A4617" w:rsidP="004D5777">
            <w:pPr>
              <w:pStyle w:val="TableParagraph"/>
              <w:spacing w:line="276" w:lineRule="auto"/>
              <w:ind w:left="239"/>
              <w:jc w:val="center"/>
              <w:rPr>
                <w:rFonts w:asciiTheme="minorEastAsia" w:eastAsiaTheme="minorEastAsia" w:hAnsiTheme="minorEastAsia"/>
                <w:sz w:val="24"/>
              </w:rPr>
            </w:pPr>
            <w:r w:rsidRPr="003D7C7E">
              <w:rPr>
                <w:rFonts w:asciiTheme="minorEastAsia" w:eastAsiaTheme="minorEastAsia" w:hAnsiTheme="minorEastAsia"/>
                <w:sz w:val="24"/>
              </w:rPr>
              <w:t>姓名</w:t>
            </w:r>
          </w:p>
        </w:tc>
        <w:tc>
          <w:tcPr>
            <w:tcW w:w="1438"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张仕民</w:t>
            </w:r>
          </w:p>
        </w:tc>
        <w:tc>
          <w:tcPr>
            <w:tcW w:w="1245" w:type="dxa"/>
            <w:gridSpan w:val="2"/>
            <w:vAlign w:val="center"/>
          </w:tcPr>
          <w:p w:rsidR="00B363C9" w:rsidRPr="003D7C7E" w:rsidRDefault="00B363C9" w:rsidP="004D5777">
            <w:pPr>
              <w:pStyle w:val="TableParagraph"/>
              <w:spacing w:before="7" w:line="276" w:lineRule="auto"/>
              <w:jc w:val="center"/>
              <w:rPr>
                <w:rFonts w:asciiTheme="minorEastAsia" w:eastAsiaTheme="minorEastAsia" w:hAnsiTheme="minorEastAsia"/>
                <w:sz w:val="13"/>
              </w:rPr>
            </w:pPr>
          </w:p>
          <w:p w:rsidR="00B363C9" w:rsidRPr="003D7C7E" w:rsidRDefault="002A4617" w:rsidP="004D5777">
            <w:pPr>
              <w:pStyle w:val="TableParagraph"/>
              <w:spacing w:line="276" w:lineRule="auto"/>
              <w:ind w:left="381"/>
              <w:jc w:val="center"/>
              <w:rPr>
                <w:rFonts w:asciiTheme="minorEastAsia" w:eastAsiaTheme="minorEastAsia" w:hAnsiTheme="minorEastAsia"/>
                <w:sz w:val="24"/>
              </w:rPr>
            </w:pPr>
            <w:r w:rsidRPr="003D7C7E">
              <w:rPr>
                <w:rFonts w:asciiTheme="minorEastAsia" w:eastAsiaTheme="minorEastAsia" w:hAnsiTheme="minorEastAsia"/>
                <w:sz w:val="24"/>
              </w:rPr>
              <w:t>性别</w:t>
            </w:r>
          </w:p>
        </w:tc>
        <w:tc>
          <w:tcPr>
            <w:tcW w:w="878"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男</w:t>
            </w:r>
          </w:p>
        </w:tc>
        <w:tc>
          <w:tcPr>
            <w:tcW w:w="1716" w:type="dxa"/>
            <w:gridSpan w:val="2"/>
            <w:vAlign w:val="center"/>
          </w:tcPr>
          <w:p w:rsidR="00B363C9" w:rsidRPr="003D7C7E" w:rsidRDefault="00B363C9" w:rsidP="004D5777">
            <w:pPr>
              <w:pStyle w:val="TableParagraph"/>
              <w:spacing w:before="7" w:line="276" w:lineRule="auto"/>
              <w:jc w:val="center"/>
              <w:rPr>
                <w:rFonts w:asciiTheme="minorEastAsia" w:eastAsiaTheme="minorEastAsia" w:hAnsiTheme="minorEastAsia"/>
                <w:sz w:val="13"/>
              </w:rPr>
            </w:pPr>
          </w:p>
          <w:p w:rsidR="00B363C9" w:rsidRPr="003D7C7E" w:rsidRDefault="002A4617" w:rsidP="004D5777">
            <w:pPr>
              <w:pStyle w:val="TableParagraph"/>
              <w:spacing w:line="276" w:lineRule="auto"/>
              <w:ind w:left="137"/>
              <w:jc w:val="center"/>
              <w:rPr>
                <w:rFonts w:asciiTheme="minorEastAsia" w:eastAsiaTheme="minorEastAsia" w:hAnsiTheme="minorEastAsia"/>
                <w:sz w:val="24"/>
              </w:rPr>
            </w:pPr>
            <w:r w:rsidRPr="003D7C7E">
              <w:rPr>
                <w:rFonts w:asciiTheme="minorEastAsia" w:eastAsiaTheme="minorEastAsia" w:hAnsiTheme="minorEastAsia"/>
                <w:sz w:val="24"/>
              </w:rPr>
              <w:t>专业技术职务</w:t>
            </w:r>
          </w:p>
        </w:tc>
        <w:tc>
          <w:tcPr>
            <w:tcW w:w="1113" w:type="dxa"/>
            <w:gridSpan w:val="2"/>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cs="宋体" w:hint="eastAsia"/>
                <w:sz w:val="24"/>
              </w:rPr>
              <w:t>教授</w:t>
            </w:r>
          </w:p>
        </w:tc>
        <w:tc>
          <w:tcPr>
            <w:tcW w:w="1228" w:type="dxa"/>
            <w:vAlign w:val="center"/>
          </w:tcPr>
          <w:p w:rsidR="00B363C9" w:rsidRPr="003D7C7E" w:rsidRDefault="00B363C9" w:rsidP="004D5777">
            <w:pPr>
              <w:pStyle w:val="TableParagraph"/>
              <w:spacing w:before="7" w:line="276" w:lineRule="auto"/>
              <w:jc w:val="center"/>
              <w:rPr>
                <w:rFonts w:asciiTheme="minorEastAsia" w:eastAsiaTheme="minorEastAsia" w:hAnsiTheme="minorEastAsia"/>
                <w:sz w:val="13"/>
              </w:rPr>
            </w:pPr>
          </w:p>
          <w:p w:rsidR="00B363C9" w:rsidRPr="003D7C7E" w:rsidRDefault="002A4617" w:rsidP="004D5777">
            <w:pPr>
              <w:pStyle w:val="TableParagraph"/>
              <w:spacing w:line="276" w:lineRule="auto"/>
              <w:ind w:left="134"/>
              <w:jc w:val="center"/>
              <w:rPr>
                <w:rFonts w:asciiTheme="minorEastAsia" w:eastAsiaTheme="minorEastAsia" w:hAnsiTheme="minorEastAsia"/>
                <w:sz w:val="24"/>
              </w:rPr>
            </w:pPr>
            <w:r w:rsidRPr="003D7C7E">
              <w:rPr>
                <w:rFonts w:asciiTheme="minorEastAsia" w:eastAsiaTheme="minorEastAsia" w:hAnsiTheme="minorEastAsia"/>
                <w:sz w:val="24"/>
              </w:rPr>
              <w:t>行政职务</w:t>
            </w:r>
          </w:p>
        </w:tc>
        <w:tc>
          <w:tcPr>
            <w:tcW w:w="991" w:type="dxa"/>
            <w:vAlign w:val="center"/>
          </w:tcPr>
          <w:p w:rsidR="00B363C9" w:rsidRPr="003D7C7E" w:rsidRDefault="00B363C9" w:rsidP="004D5777">
            <w:pPr>
              <w:pStyle w:val="TableParagraph"/>
              <w:spacing w:line="276" w:lineRule="auto"/>
              <w:jc w:val="center"/>
              <w:rPr>
                <w:rFonts w:asciiTheme="minorEastAsia" w:eastAsiaTheme="minorEastAsia" w:hAnsiTheme="minorEastAsia"/>
                <w:sz w:val="24"/>
              </w:rPr>
            </w:pPr>
          </w:p>
        </w:tc>
      </w:tr>
      <w:tr w:rsidR="00B363C9" w:rsidRPr="003D7C7E" w:rsidTr="004D5777">
        <w:trPr>
          <w:trHeight w:val="1103"/>
        </w:trPr>
        <w:tc>
          <w:tcPr>
            <w:tcW w:w="960" w:type="dxa"/>
            <w:vAlign w:val="center"/>
          </w:tcPr>
          <w:p w:rsidR="00B363C9" w:rsidRPr="003D7C7E" w:rsidRDefault="00B363C9" w:rsidP="004D5777">
            <w:pPr>
              <w:pStyle w:val="TableParagraph"/>
              <w:spacing w:before="8" w:line="276" w:lineRule="auto"/>
              <w:jc w:val="center"/>
              <w:rPr>
                <w:rFonts w:asciiTheme="minorEastAsia" w:eastAsiaTheme="minorEastAsia" w:hAnsiTheme="minorEastAsia"/>
                <w:sz w:val="12"/>
              </w:rPr>
            </w:pPr>
          </w:p>
          <w:p w:rsidR="00B363C9" w:rsidRPr="003D7C7E" w:rsidRDefault="002A4617" w:rsidP="004D5777">
            <w:pPr>
              <w:pStyle w:val="TableParagraph"/>
              <w:spacing w:line="276" w:lineRule="auto"/>
              <w:ind w:left="239" w:right="108" w:hanging="120"/>
              <w:jc w:val="center"/>
              <w:rPr>
                <w:rFonts w:asciiTheme="minorEastAsia" w:eastAsiaTheme="minorEastAsia" w:hAnsiTheme="minorEastAsia"/>
                <w:sz w:val="24"/>
              </w:rPr>
            </w:pPr>
            <w:r w:rsidRPr="003D7C7E">
              <w:rPr>
                <w:rFonts w:asciiTheme="minorEastAsia" w:eastAsiaTheme="minorEastAsia" w:hAnsiTheme="minorEastAsia"/>
                <w:sz w:val="24"/>
              </w:rPr>
              <w:t>拟承担课程</w:t>
            </w:r>
          </w:p>
        </w:tc>
        <w:tc>
          <w:tcPr>
            <w:tcW w:w="3561" w:type="dxa"/>
            <w:gridSpan w:val="4"/>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cs="宋体" w:hint="eastAsia"/>
                <w:sz w:val="24"/>
              </w:rPr>
              <w:t>机器人机构学</w:t>
            </w:r>
          </w:p>
        </w:tc>
        <w:tc>
          <w:tcPr>
            <w:tcW w:w="1716" w:type="dxa"/>
            <w:gridSpan w:val="2"/>
            <w:vAlign w:val="center"/>
          </w:tcPr>
          <w:p w:rsidR="00B363C9" w:rsidRPr="003D7C7E" w:rsidRDefault="00B363C9" w:rsidP="004D5777">
            <w:pPr>
              <w:pStyle w:val="TableParagraph"/>
              <w:spacing w:before="5" w:line="276" w:lineRule="auto"/>
              <w:jc w:val="center"/>
              <w:rPr>
                <w:rFonts w:asciiTheme="minorEastAsia" w:eastAsiaTheme="minorEastAsia" w:hAnsiTheme="minorEastAsia"/>
                <w:sz w:val="13"/>
              </w:rPr>
            </w:pPr>
          </w:p>
          <w:p w:rsidR="00B363C9" w:rsidRPr="003D7C7E" w:rsidRDefault="002A4617" w:rsidP="004D5777">
            <w:pPr>
              <w:pStyle w:val="TableParagraph"/>
              <w:spacing w:line="276" w:lineRule="auto"/>
              <w:ind w:left="137"/>
              <w:jc w:val="center"/>
              <w:rPr>
                <w:rFonts w:asciiTheme="minorEastAsia" w:eastAsiaTheme="minorEastAsia" w:hAnsiTheme="minorEastAsia"/>
                <w:sz w:val="24"/>
              </w:rPr>
            </w:pPr>
            <w:r w:rsidRPr="003D7C7E">
              <w:rPr>
                <w:rFonts w:asciiTheme="minorEastAsia" w:eastAsiaTheme="minorEastAsia" w:hAnsiTheme="minorEastAsia"/>
                <w:sz w:val="24"/>
              </w:rPr>
              <w:t>现在所在单位</w:t>
            </w:r>
          </w:p>
        </w:tc>
        <w:tc>
          <w:tcPr>
            <w:tcW w:w="3332" w:type="dxa"/>
            <w:gridSpan w:val="4"/>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cs="宋体" w:hint="eastAsia"/>
                <w:sz w:val="24"/>
              </w:rPr>
              <w:t>中国石油大学（北京）</w:t>
            </w:r>
          </w:p>
        </w:tc>
      </w:tr>
      <w:tr w:rsidR="00B363C9" w:rsidRPr="003D7C7E" w:rsidTr="004D5777">
        <w:trPr>
          <w:trHeight w:val="1106"/>
        </w:trPr>
        <w:tc>
          <w:tcPr>
            <w:tcW w:w="2652" w:type="dxa"/>
            <w:gridSpan w:val="3"/>
            <w:vAlign w:val="center"/>
          </w:tcPr>
          <w:p w:rsidR="00B363C9" w:rsidRPr="003D7C7E" w:rsidRDefault="00B363C9" w:rsidP="004D5777">
            <w:pPr>
              <w:pStyle w:val="TableParagraph"/>
              <w:spacing w:before="11" w:line="276" w:lineRule="auto"/>
              <w:jc w:val="center"/>
              <w:rPr>
                <w:rFonts w:asciiTheme="minorEastAsia" w:eastAsiaTheme="minorEastAsia" w:hAnsiTheme="minorEastAsia"/>
                <w:sz w:val="12"/>
              </w:rPr>
            </w:pPr>
          </w:p>
          <w:p w:rsidR="00B363C9" w:rsidRPr="003D7C7E" w:rsidRDefault="002A4617" w:rsidP="004D5777">
            <w:pPr>
              <w:pStyle w:val="TableParagraph"/>
              <w:spacing w:line="276" w:lineRule="auto"/>
              <w:ind w:left="774" w:right="307" w:hanging="456"/>
              <w:jc w:val="center"/>
              <w:rPr>
                <w:rFonts w:asciiTheme="minorEastAsia" w:eastAsiaTheme="minorEastAsia" w:hAnsiTheme="minorEastAsia"/>
                <w:sz w:val="24"/>
              </w:rPr>
            </w:pPr>
            <w:r w:rsidRPr="003D7C7E">
              <w:rPr>
                <w:rFonts w:asciiTheme="minorEastAsia" w:eastAsiaTheme="minorEastAsia" w:hAnsiTheme="minorEastAsia"/>
                <w:spacing w:val="-19"/>
                <w:sz w:val="24"/>
              </w:rPr>
              <w:t>最后学历毕业时间、</w:t>
            </w:r>
            <w:r w:rsidRPr="003D7C7E">
              <w:rPr>
                <w:rFonts w:asciiTheme="minorEastAsia" w:eastAsiaTheme="minorEastAsia" w:hAnsiTheme="minorEastAsia"/>
                <w:spacing w:val="-16"/>
                <w:sz w:val="24"/>
              </w:rPr>
              <w:t>学校、专业</w:t>
            </w:r>
          </w:p>
        </w:tc>
        <w:tc>
          <w:tcPr>
            <w:tcW w:w="6917" w:type="dxa"/>
            <w:gridSpan w:val="8"/>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2004年7月，清华大学，机械工程，博士</w:t>
            </w:r>
          </w:p>
        </w:tc>
      </w:tr>
      <w:tr w:rsidR="00B363C9" w:rsidRPr="003D7C7E">
        <w:trPr>
          <w:trHeight w:val="1106"/>
        </w:trPr>
        <w:tc>
          <w:tcPr>
            <w:tcW w:w="2652" w:type="dxa"/>
            <w:gridSpan w:val="3"/>
          </w:tcPr>
          <w:p w:rsidR="00B363C9" w:rsidRPr="003D7C7E" w:rsidRDefault="00B363C9">
            <w:pPr>
              <w:pStyle w:val="TableParagraph"/>
              <w:spacing w:before="5" w:line="276" w:lineRule="auto"/>
              <w:rPr>
                <w:rFonts w:asciiTheme="minorEastAsia" w:eastAsiaTheme="minorEastAsia" w:hAnsiTheme="minorEastAsia"/>
                <w:sz w:val="13"/>
              </w:rPr>
            </w:pPr>
          </w:p>
          <w:p w:rsidR="00B363C9" w:rsidRPr="003D7C7E" w:rsidRDefault="002A4617">
            <w:pPr>
              <w:pStyle w:val="TableParagraph"/>
              <w:spacing w:line="276" w:lineRule="auto"/>
              <w:ind w:left="604"/>
              <w:rPr>
                <w:rFonts w:asciiTheme="minorEastAsia" w:eastAsiaTheme="minorEastAsia" w:hAnsiTheme="minorEastAsia"/>
                <w:sz w:val="24"/>
              </w:rPr>
            </w:pPr>
            <w:r w:rsidRPr="003D7C7E">
              <w:rPr>
                <w:rFonts w:asciiTheme="minorEastAsia" w:eastAsiaTheme="minorEastAsia" w:hAnsiTheme="minorEastAsia"/>
                <w:sz w:val="24"/>
              </w:rPr>
              <w:t>主要研究方向</w:t>
            </w:r>
          </w:p>
        </w:tc>
        <w:tc>
          <w:tcPr>
            <w:tcW w:w="6917" w:type="dxa"/>
            <w:gridSpan w:val="8"/>
          </w:tcPr>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hint="eastAsia"/>
                <w:sz w:val="24"/>
              </w:rPr>
              <w:t>主要从事教学科研工作，研究方向为：油气管道智能装备（机器人）与井下智能工具，助老助残康复机器人。</w:t>
            </w:r>
          </w:p>
        </w:tc>
      </w:tr>
      <w:tr w:rsidR="00B363C9" w:rsidRPr="003D7C7E">
        <w:trPr>
          <w:trHeight w:val="1247"/>
        </w:trPr>
        <w:tc>
          <w:tcPr>
            <w:tcW w:w="2652" w:type="dxa"/>
            <w:gridSpan w:val="3"/>
          </w:tcPr>
          <w:p w:rsidR="00B363C9" w:rsidRPr="003D7C7E" w:rsidRDefault="002A4617">
            <w:pPr>
              <w:pStyle w:val="TableParagraph"/>
              <w:spacing w:before="23" w:line="276" w:lineRule="auto"/>
              <w:ind w:left="124" w:right="115"/>
              <w:jc w:val="both"/>
              <w:rPr>
                <w:rFonts w:asciiTheme="minorEastAsia" w:eastAsiaTheme="minorEastAsia" w:hAnsiTheme="minorEastAsia"/>
                <w:sz w:val="24"/>
              </w:rPr>
            </w:pPr>
            <w:r w:rsidRPr="003D7C7E">
              <w:rPr>
                <w:rFonts w:asciiTheme="minorEastAsia" w:eastAsiaTheme="minorEastAsia" w:hAnsiTheme="minorEastAsia"/>
                <w:sz w:val="24"/>
              </w:rPr>
              <w:t>从事教育教学改革研究及获奖情况（含教改项目、研究论文、慕课、</w:t>
            </w:r>
          </w:p>
          <w:p w:rsidR="00B363C9" w:rsidRPr="003D7C7E" w:rsidRDefault="002A4617">
            <w:pPr>
              <w:pStyle w:val="TableParagraph"/>
              <w:spacing w:line="276" w:lineRule="auto"/>
              <w:ind w:left="844"/>
              <w:rPr>
                <w:rFonts w:asciiTheme="minorEastAsia" w:eastAsiaTheme="minorEastAsia" w:hAnsiTheme="minorEastAsia"/>
                <w:sz w:val="24"/>
              </w:rPr>
            </w:pPr>
            <w:r w:rsidRPr="003D7C7E">
              <w:rPr>
                <w:rFonts w:asciiTheme="minorEastAsia" w:eastAsiaTheme="minorEastAsia" w:hAnsiTheme="minorEastAsia"/>
                <w:sz w:val="24"/>
              </w:rPr>
              <w:t>教材等）</w:t>
            </w:r>
          </w:p>
        </w:tc>
        <w:tc>
          <w:tcPr>
            <w:tcW w:w="6917" w:type="dxa"/>
            <w:gridSpan w:val="8"/>
          </w:tcPr>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sz w:val="24"/>
              </w:rPr>
              <w:t>1</w:t>
            </w:r>
            <w:r w:rsidRPr="003D7C7E">
              <w:rPr>
                <w:rFonts w:asciiTheme="minorEastAsia" w:eastAsiaTheme="minorEastAsia" w:hAnsiTheme="minorEastAsia" w:hint="eastAsia"/>
                <w:sz w:val="24"/>
              </w:rPr>
              <w:t>．北京市师德先锋，省部级，北京市教育工委，</w:t>
            </w:r>
            <w:r w:rsidRPr="003D7C7E">
              <w:rPr>
                <w:rFonts w:asciiTheme="minorEastAsia" w:eastAsiaTheme="minorEastAsia" w:hAnsiTheme="minorEastAsia"/>
                <w:sz w:val="24"/>
              </w:rPr>
              <w:t>201609</w:t>
            </w:r>
            <w:r w:rsidRPr="003D7C7E">
              <w:rPr>
                <w:rFonts w:asciiTheme="minorEastAsia" w:eastAsiaTheme="minorEastAsia" w:hAnsiTheme="minorEastAsia" w:hint="eastAsia"/>
                <w:sz w:val="24"/>
              </w:rPr>
              <w:t>。</w:t>
            </w:r>
          </w:p>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sz w:val="24"/>
              </w:rPr>
              <w:t>2</w:t>
            </w:r>
            <w:r w:rsidRPr="003D7C7E">
              <w:rPr>
                <w:rFonts w:asciiTheme="minorEastAsia" w:eastAsiaTheme="minorEastAsia" w:hAnsiTheme="minorEastAsia" w:hint="eastAsia"/>
                <w:sz w:val="24"/>
              </w:rPr>
              <w:t>．师德标兵，校级，中国石油大学（北京），</w:t>
            </w:r>
            <w:r w:rsidRPr="003D7C7E">
              <w:rPr>
                <w:rFonts w:asciiTheme="minorEastAsia" w:eastAsiaTheme="minorEastAsia" w:hAnsiTheme="minorEastAsia"/>
                <w:sz w:val="24"/>
              </w:rPr>
              <w:t>201606</w:t>
            </w:r>
            <w:r w:rsidRPr="003D7C7E">
              <w:rPr>
                <w:rFonts w:asciiTheme="minorEastAsia" w:eastAsiaTheme="minorEastAsia" w:hAnsiTheme="minorEastAsia" w:hint="eastAsia"/>
                <w:sz w:val="24"/>
              </w:rPr>
              <w:t>。</w:t>
            </w:r>
          </w:p>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sz w:val="24"/>
              </w:rPr>
              <w:t>3</w:t>
            </w:r>
            <w:r w:rsidRPr="003D7C7E">
              <w:rPr>
                <w:rFonts w:asciiTheme="minorEastAsia" w:eastAsiaTheme="minorEastAsia" w:hAnsiTheme="minorEastAsia" w:hint="eastAsia"/>
                <w:sz w:val="24"/>
              </w:rPr>
              <w:t>．机械设计系列课程优秀教学团队，校级，中国石油大学（北京），</w:t>
            </w:r>
            <w:r w:rsidRPr="003D7C7E">
              <w:rPr>
                <w:rFonts w:asciiTheme="minorEastAsia" w:eastAsiaTheme="minorEastAsia" w:hAnsiTheme="minorEastAsia"/>
                <w:sz w:val="24"/>
              </w:rPr>
              <w:t>201612</w:t>
            </w:r>
            <w:r w:rsidRPr="003D7C7E">
              <w:rPr>
                <w:rFonts w:asciiTheme="minorEastAsia" w:eastAsiaTheme="minorEastAsia" w:hAnsiTheme="minorEastAsia" w:hint="eastAsia"/>
                <w:sz w:val="24"/>
              </w:rPr>
              <w:t>。</w:t>
            </w:r>
          </w:p>
          <w:p w:rsidR="00B363C9" w:rsidRPr="003D7C7E" w:rsidRDefault="00B363C9">
            <w:pPr>
              <w:pStyle w:val="TableParagraph"/>
              <w:spacing w:line="276" w:lineRule="auto"/>
              <w:rPr>
                <w:rFonts w:asciiTheme="minorEastAsia" w:eastAsiaTheme="minorEastAsia" w:hAnsiTheme="minorEastAsia"/>
                <w:sz w:val="24"/>
              </w:rPr>
            </w:pPr>
          </w:p>
        </w:tc>
      </w:tr>
      <w:tr w:rsidR="00B363C9" w:rsidRPr="003D7C7E">
        <w:trPr>
          <w:trHeight w:val="1103"/>
        </w:trPr>
        <w:tc>
          <w:tcPr>
            <w:tcW w:w="2652" w:type="dxa"/>
            <w:gridSpan w:val="3"/>
          </w:tcPr>
          <w:p w:rsidR="00B363C9" w:rsidRPr="003D7C7E" w:rsidRDefault="00B363C9">
            <w:pPr>
              <w:pStyle w:val="TableParagraph"/>
              <w:spacing w:before="8" w:line="276" w:lineRule="auto"/>
              <w:rPr>
                <w:rFonts w:asciiTheme="minorEastAsia" w:eastAsiaTheme="minorEastAsia" w:hAnsiTheme="minorEastAsia"/>
                <w:sz w:val="12"/>
              </w:rPr>
            </w:pPr>
          </w:p>
          <w:p w:rsidR="00B363C9" w:rsidRPr="003D7C7E" w:rsidRDefault="002A4617">
            <w:pPr>
              <w:pStyle w:val="TableParagraph"/>
              <w:spacing w:line="276" w:lineRule="auto"/>
              <w:ind w:left="724" w:right="595" w:hanging="120"/>
              <w:rPr>
                <w:rFonts w:asciiTheme="minorEastAsia" w:eastAsiaTheme="minorEastAsia" w:hAnsiTheme="minorEastAsia"/>
                <w:sz w:val="24"/>
              </w:rPr>
            </w:pPr>
            <w:r w:rsidRPr="003D7C7E">
              <w:rPr>
                <w:rFonts w:asciiTheme="minorEastAsia" w:eastAsiaTheme="minorEastAsia" w:hAnsiTheme="minorEastAsia"/>
                <w:sz w:val="24"/>
              </w:rPr>
              <w:t>从事科学研究及获奖情况</w:t>
            </w:r>
          </w:p>
        </w:tc>
        <w:tc>
          <w:tcPr>
            <w:tcW w:w="6917" w:type="dxa"/>
            <w:gridSpan w:val="8"/>
          </w:tcPr>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sz w:val="24"/>
              </w:rPr>
              <w:t>1</w:t>
            </w:r>
            <w:r w:rsidRPr="003D7C7E">
              <w:rPr>
                <w:rFonts w:asciiTheme="minorEastAsia" w:eastAsiaTheme="minorEastAsia" w:hAnsiTheme="minorEastAsia" w:hint="eastAsia"/>
                <w:sz w:val="24"/>
              </w:rPr>
              <w:t>．川气东送管道应急抢修技术及关键设备，省部级，中国石化科技进步奖三等奖。</w:t>
            </w:r>
          </w:p>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sz w:val="24"/>
              </w:rPr>
              <w:t>2. 油气管道智能维抢修封堵器合作开发服务项目</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中石油管道局</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2018</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05</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10</w:t>
            </w:r>
            <w:r w:rsidRPr="003D7C7E">
              <w:rPr>
                <w:rFonts w:asciiTheme="minorEastAsia" w:eastAsiaTheme="minorEastAsia" w:hAnsiTheme="minorEastAsia" w:hint="eastAsia"/>
                <w:sz w:val="24"/>
              </w:rPr>
              <w:t>至</w:t>
            </w:r>
            <w:r w:rsidRPr="003D7C7E">
              <w:rPr>
                <w:rFonts w:asciiTheme="minorEastAsia" w:eastAsiaTheme="minorEastAsia" w:hAnsiTheme="minorEastAsia"/>
                <w:sz w:val="24"/>
              </w:rPr>
              <w:t>2019</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04</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30</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84</w:t>
            </w:r>
            <w:r w:rsidRPr="003D7C7E">
              <w:rPr>
                <w:rFonts w:asciiTheme="minorEastAsia" w:eastAsiaTheme="minorEastAsia" w:hAnsiTheme="minorEastAsia" w:hint="eastAsia"/>
                <w:sz w:val="24"/>
              </w:rPr>
              <w:t>万，</w:t>
            </w:r>
            <w:r w:rsidRPr="003D7C7E">
              <w:rPr>
                <w:rFonts w:asciiTheme="minorEastAsia" w:eastAsiaTheme="minorEastAsia" w:hAnsiTheme="minorEastAsia"/>
                <w:sz w:val="24"/>
              </w:rPr>
              <w:t>负责人</w:t>
            </w:r>
            <w:r w:rsidRPr="003D7C7E">
              <w:rPr>
                <w:rFonts w:asciiTheme="minorEastAsia" w:eastAsiaTheme="minorEastAsia" w:hAnsiTheme="minorEastAsia" w:hint="eastAsia"/>
                <w:sz w:val="24"/>
              </w:rPr>
              <w:t>。</w:t>
            </w:r>
          </w:p>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sz w:val="24"/>
              </w:rPr>
              <w:t>3. 输气管道管内智能封堵技术研究及装备试制</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中国石化科技项目</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2018</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06</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01</w:t>
            </w:r>
            <w:r w:rsidRPr="003D7C7E">
              <w:rPr>
                <w:rFonts w:asciiTheme="minorEastAsia" w:eastAsiaTheme="minorEastAsia" w:hAnsiTheme="minorEastAsia" w:hint="eastAsia"/>
                <w:sz w:val="24"/>
              </w:rPr>
              <w:t>至</w:t>
            </w:r>
            <w:r w:rsidRPr="003D7C7E">
              <w:rPr>
                <w:rFonts w:asciiTheme="minorEastAsia" w:eastAsiaTheme="minorEastAsia" w:hAnsiTheme="minorEastAsia"/>
                <w:sz w:val="24"/>
              </w:rPr>
              <w:t>2020</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12</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31</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80</w:t>
            </w:r>
            <w:r w:rsidRPr="003D7C7E">
              <w:rPr>
                <w:rFonts w:asciiTheme="minorEastAsia" w:eastAsiaTheme="minorEastAsia" w:hAnsiTheme="minorEastAsia" w:hint="eastAsia"/>
                <w:sz w:val="24"/>
              </w:rPr>
              <w:t>万，</w:t>
            </w:r>
            <w:r w:rsidRPr="003D7C7E">
              <w:rPr>
                <w:rFonts w:asciiTheme="minorEastAsia" w:eastAsiaTheme="minorEastAsia" w:hAnsiTheme="minorEastAsia"/>
                <w:sz w:val="24"/>
              </w:rPr>
              <w:t>负责人</w:t>
            </w:r>
            <w:r w:rsidRPr="003D7C7E">
              <w:rPr>
                <w:rFonts w:asciiTheme="minorEastAsia" w:eastAsiaTheme="minorEastAsia" w:hAnsiTheme="minorEastAsia" w:hint="eastAsia"/>
                <w:sz w:val="24"/>
              </w:rPr>
              <w:t>。</w:t>
            </w:r>
          </w:p>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sz w:val="24"/>
              </w:rPr>
              <w:t>3</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近钻头伽马成像技术算法研究与软件开发</w:t>
            </w:r>
            <w:r w:rsidRPr="003D7C7E">
              <w:rPr>
                <w:rFonts w:asciiTheme="minorEastAsia" w:eastAsiaTheme="minorEastAsia" w:hAnsiTheme="minorEastAsia" w:hint="eastAsia"/>
                <w:sz w:val="24"/>
              </w:rPr>
              <w:t>，中石油西部钻探工程技术研究院，</w:t>
            </w:r>
            <w:r w:rsidRPr="003D7C7E">
              <w:rPr>
                <w:rFonts w:asciiTheme="minorEastAsia" w:eastAsiaTheme="minorEastAsia" w:hAnsiTheme="minorEastAsia"/>
                <w:sz w:val="24"/>
              </w:rPr>
              <w:t>2018</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11</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19</w:t>
            </w:r>
            <w:r w:rsidRPr="003D7C7E">
              <w:rPr>
                <w:rFonts w:asciiTheme="minorEastAsia" w:eastAsiaTheme="minorEastAsia" w:hAnsiTheme="minorEastAsia" w:hint="eastAsia"/>
                <w:sz w:val="24"/>
              </w:rPr>
              <w:t>至</w:t>
            </w:r>
            <w:r w:rsidRPr="003D7C7E">
              <w:rPr>
                <w:rFonts w:asciiTheme="minorEastAsia" w:eastAsiaTheme="minorEastAsia" w:hAnsiTheme="minorEastAsia"/>
                <w:sz w:val="24"/>
              </w:rPr>
              <w:t>2019</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12</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31</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30</w:t>
            </w:r>
            <w:r w:rsidRPr="003D7C7E">
              <w:rPr>
                <w:rFonts w:asciiTheme="minorEastAsia" w:eastAsiaTheme="minorEastAsia" w:hAnsiTheme="minorEastAsia" w:hint="eastAsia"/>
                <w:sz w:val="24"/>
              </w:rPr>
              <w:t>万，骨干。</w:t>
            </w:r>
          </w:p>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sz w:val="24"/>
              </w:rPr>
              <w:t>4</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储罐火灾压缩空气泡沫智能消防技术与装备</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国家重点研发计划</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2017</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07</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01</w:t>
            </w:r>
            <w:r w:rsidRPr="003D7C7E">
              <w:rPr>
                <w:rFonts w:asciiTheme="minorEastAsia" w:eastAsiaTheme="minorEastAsia" w:hAnsiTheme="minorEastAsia" w:hint="eastAsia"/>
                <w:sz w:val="24"/>
              </w:rPr>
              <w:t>至</w:t>
            </w:r>
            <w:r w:rsidRPr="003D7C7E">
              <w:rPr>
                <w:rFonts w:asciiTheme="minorEastAsia" w:eastAsiaTheme="minorEastAsia" w:hAnsiTheme="minorEastAsia"/>
                <w:sz w:val="24"/>
              </w:rPr>
              <w:t>2020</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12</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31</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35.5</w:t>
            </w:r>
            <w:r w:rsidRPr="003D7C7E">
              <w:rPr>
                <w:rFonts w:asciiTheme="minorEastAsia" w:eastAsiaTheme="minorEastAsia" w:hAnsiTheme="minorEastAsia" w:hint="eastAsia"/>
                <w:sz w:val="24"/>
              </w:rPr>
              <w:t>万，</w:t>
            </w:r>
            <w:r w:rsidRPr="003D7C7E">
              <w:rPr>
                <w:rFonts w:asciiTheme="minorEastAsia" w:eastAsiaTheme="minorEastAsia" w:hAnsiTheme="minorEastAsia"/>
                <w:sz w:val="24"/>
              </w:rPr>
              <w:t>骨干</w:t>
            </w:r>
            <w:r w:rsidRPr="003D7C7E">
              <w:rPr>
                <w:rFonts w:asciiTheme="minorEastAsia" w:eastAsiaTheme="minorEastAsia" w:hAnsiTheme="minorEastAsia" w:hint="eastAsia"/>
                <w:sz w:val="24"/>
              </w:rPr>
              <w:t>。</w:t>
            </w:r>
          </w:p>
        </w:tc>
      </w:tr>
      <w:tr w:rsidR="00B363C9" w:rsidRPr="003D7C7E" w:rsidTr="004D5777">
        <w:trPr>
          <w:trHeight w:val="1105"/>
        </w:trPr>
        <w:tc>
          <w:tcPr>
            <w:tcW w:w="2652" w:type="dxa"/>
            <w:gridSpan w:val="3"/>
            <w:vAlign w:val="center"/>
          </w:tcPr>
          <w:p w:rsidR="00B363C9" w:rsidRPr="003D7C7E" w:rsidRDefault="00B363C9" w:rsidP="004D5777">
            <w:pPr>
              <w:pStyle w:val="TableParagraph"/>
              <w:spacing w:before="11" w:line="276" w:lineRule="auto"/>
              <w:jc w:val="center"/>
              <w:rPr>
                <w:rFonts w:asciiTheme="minorEastAsia" w:eastAsiaTheme="minorEastAsia" w:hAnsiTheme="minorEastAsia"/>
                <w:sz w:val="12"/>
              </w:rPr>
            </w:pPr>
          </w:p>
          <w:p w:rsidR="00B363C9" w:rsidRPr="003D7C7E" w:rsidRDefault="002A4617" w:rsidP="004D5777">
            <w:pPr>
              <w:pStyle w:val="TableParagraph"/>
              <w:spacing w:line="276" w:lineRule="auto"/>
              <w:ind w:left="364" w:right="355" w:firstLine="120"/>
              <w:jc w:val="center"/>
              <w:rPr>
                <w:rFonts w:asciiTheme="minorEastAsia" w:eastAsiaTheme="minorEastAsia" w:hAnsiTheme="minorEastAsia"/>
                <w:sz w:val="24"/>
              </w:rPr>
            </w:pPr>
            <w:r w:rsidRPr="003D7C7E">
              <w:rPr>
                <w:rFonts w:asciiTheme="minorEastAsia" w:eastAsiaTheme="minorEastAsia" w:hAnsiTheme="minorEastAsia"/>
                <w:sz w:val="24"/>
              </w:rPr>
              <w:t>近三年获得教学研究经费（万元）</w:t>
            </w:r>
          </w:p>
        </w:tc>
        <w:tc>
          <w:tcPr>
            <w:tcW w:w="2306" w:type="dxa"/>
            <w:gridSpan w:val="3"/>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sz w:val="24"/>
              </w:rPr>
              <w:t>9</w:t>
            </w:r>
          </w:p>
        </w:tc>
        <w:tc>
          <w:tcPr>
            <w:tcW w:w="2304" w:type="dxa"/>
            <w:gridSpan w:val="2"/>
            <w:vAlign w:val="center"/>
          </w:tcPr>
          <w:p w:rsidR="00B363C9" w:rsidRPr="003D7C7E" w:rsidRDefault="00B363C9" w:rsidP="004D5777">
            <w:pPr>
              <w:pStyle w:val="TableParagraph"/>
              <w:spacing w:before="11" w:line="276" w:lineRule="auto"/>
              <w:jc w:val="center"/>
              <w:rPr>
                <w:rFonts w:asciiTheme="minorEastAsia" w:eastAsiaTheme="minorEastAsia" w:hAnsiTheme="minorEastAsia"/>
                <w:sz w:val="12"/>
              </w:rPr>
            </w:pPr>
          </w:p>
          <w:p w:rsidR="00B363C9" w:rsidRPr="003D7C7E" w:rsidRDefault="002A4617" w:rsidP="004D5777">
            <w:pPr>
              <w:pStyle w:val="TableParagraph"/>
              <w:spacing w:line="276" w:lineRule="auto"/>
              <w:ind w:left="193" w:right="178" w:firstLine="120"/>
              <w:jc w:val="center"/>
              <w:rPr>
                <w:rFonts w:asciiTheme="minorEastAsia" w:eastAsiaTheme="minorEastAsia" w:hAnsiTheme="minorEastAsia"/>
                <w:sz w:val="24"/>
              </w:rPr>
            </w:pPr>
            <w:r w:rsidRPr="003D7C7E">
              <w:rPr>
                <w:rFonts w:asciiTheme="minorEastAsia" w:eastAsiaTheme="minorEastAsia" w:hAnsiTheme="minorEastAsia"/>
                <w:sz w:val="24"/>
              </w:rPr>
              <w:t>近三年获得科学研究经费（万元）</w:t>
            </w:r>
          </w:p>
        </w:tc>
        <w:tc>
          <w:tcPr>
            <w:tcW w:w="2307" w:type="dxa"/>
            <w:gridSpan w:val="3"/>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sz w:val="24"/>
              </w:rPr>
              <w:t>180</w:t>
            </w:r>
          </w:p>
        </w:tc>
      </w:tr>
      <w:tr w:rsidR="00B363C9" w:rsidRPr="003D7C7E" w:rsidTr="004D5777">
        <w:trPr>
          <w:trHeight w:val="1106"/>
        </w:trPr>
        <w:tc>
          <w:tcPr>
            <w:tcW w:w="2652" w:type="dxa"/>
            <w:gridSpan w:val="3"/>
            <w:vAlign w:val="center"/>
          </w:tcPr>
          <w:p w:rsidR="00B363C9" w:rsidRPr="003D7C7E" w:rsidRDefault="00B363C9" w:rsidP="004D5777">
            <w:pPr>
              <w:pStyle w:val="TableParagraph"/>
              <w:spacing w:before="8" w:line="276" w:lineRule="auto"/>
              <w:jc w:val="center"/>
              <w:rPr>
                <w:rFonts w:asciiTheme="minorEastAsia" w:eastAsiaTheme="minorEastAsia" w:hAnsiTheme="minorEastAsia"/>
                <w:sz w:val="12"/>
              </w:rPr>
            </w:pPr>
          </w:p>
          <w:p w:rsidR="00B363C9" w:rsidRPr="003D7C7E" w:rsidRDefault="002A4617" w:rsidP="004D5777">
            <w:pPr>
              <w:pStyle w:val="TableParagraph"/>
              <w:spacing w:line="276" w:lineRule="auto"/>
              <w:ind w:left="604" w:right="235" w:hanging="360"/>
              <w:jc w:val="center"/>
              <w:rPr>
                <w:rFonts w:asciiTheme="minorEastAsia" w:eastAsiaTheme="minorEastAsia" w:hAnsiTheme="minorEastAsia"/>
                <w:sz w:val="24"/>
              </w:rPr>
            </w:pPr>
            <w:r w:rsidRPr="003D7C7E">
              <w:rPr>
                <w:rFonts w:asciiTheme="minorEastAsia" w:eastAsiaTheme="minorEastAsia" w:hAnsiTheme="minorEastAsia"/>
                <w:sz w:val="24"/>
              </w:rPr>
              <w:t>近三年给本科生授课课程及学时数</w:t>
            </w:r>
          </w:p>
        </w:tc>
        <w:tc>
          <w:tcPr>
            <w:tcW w:w="2306" w:type="dxa"/>
            <w:gridSpan w:val="3"/>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1</w:t>
            </w:r>
            <w:r w:rsidRPr="003D7C7E">
              <w:rPr>
                <w:rFonts w:asciiTheme="minorEastAsia" w:eastAsiaTheme="minorEastAsia" w:hAnsiTheme="minorEastAsia"/>
                <w:sz w:val="24"/>
              </w:rPr>
              <w:t>56</w:t>
            </w:r>
          </w:p>
        </w:tc>
        <w:tc>
          <w:tcPr>
            <w:tcW w:w="2304" w:type="dxa"/>
            <w:gridSpan w:val="2"/>
            <w:vAlign w:val="center"/>
          </w:tcPr>
          <w:p w:rsidR="00B363C9" w:rsidRPr="003D7C7E" w:rsidRDefault="00B363C9" w:rsidP="004D5777">
            <w:pPr>
              <w:pStyle w:val="TableParagraph"/>
              <w:spacing w:before="8" w:line="276" w:lineRule="auto"/>
              <w:jc w:val="center"/>
              <w:rPr>
                <w:rFonts w:asciiTheme="minorEastAsia" w:eastAsiaTheme="minorEastAsia" w:hAnsiTheme="minorEastAsia"/>
                <w:sz w:val="12"/>
              </w:rPr>
            </w:pPr>
          </w:p>
          <w:p w:rsidR="00B363C9" w:rsidRPr="003D7C7E" w:rsidRDefault="002A4617" w:rsidP="004D5777">
            <w:pPr>
              <w:pStyle w:val="TableParagraph"/>
              <w:spacing w:line="276" w:lineRule="auto"/>
              <w:ind w:left="193" w:right="178" w:firstLine="120"/>
              <w:jc w:val="center"/>
              <w:rPr>
                <w:rFonts w:asciiTheme="minorEastAsia" w:eastAsiaTheme="minorEastAsia" w:hAnsiTheme="minorEastAsia"/>
                <w:sz w:val="24"/>
              </w:rPr>
            </w:pPr>
            <w:r w:rsidRPr="003D7C7E">
              <w:rPr>
                <w:rFonts w:asciiTheme="minorEastAsia" w:eastAsiaTheme="minorEastAsia" w:hAnsiTheme="minorEastAsia"/>
                <w:sz w:val="24"/>
              </w:rPr>
              <w:t>近三年指导本科毕业设计（人次）</w:t>
            </w:r>
          </w:p>
        </w:tc>
        <w:tc>
          <w:tcPr>
            <w:tcW w:w="2307" w:type="dxa"/>
            <w:gridSpan w:val="3"/>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1</w:t>
            </w:r>
            <w:r w:rsidRPr="003D7C7E">
              <w:rPr>
                <w:rFonts w:asciiTheme="minorEastAsia" w:eastAsiaTheme="minorEastAsia" w:hAnsiTheme="minorEastAsia"/>
                <w:sz w:val="24"/>
              </w:rPr>
              <w:t>2</w:t>
            </w:r>
          </w:p>
        </w:tc>
      </w:tr>
    </w:tbl>
    <w:p w:rsidR="00B363C9" w:rsidRPr="003D7C7E" w:rsidRDefault="00B363C9">
      <w:pPr>
        <w:spacing w:line="276" w:lineRule="auto"/>
        <w:rPr>
          <w:rFonts w:asciiTheme="minorEastAsia" w:eastAsiaTheme="minorEastAsia" w:hAnsiTheme="minorEastAsia"/>
          <w:sz w:val="24"/>
        </w:rPr>
      </w:pPr>
    </w:p>
    <w:p w:rsidR="00B363C9" w:rsidRPr="003D7C7E" w:rsidRDefault="00B363C9">
      <w:pPr>
        <w:spacing w:line="276" w:lineRule="auto"/>
        <w:rPr>
          <w:rFonts w:asciiTheme="minorEastAsia" w:eastAsiaTheme="minorEastAsia" w:hAnsiTheme="minorEastAsia"/>
          <w:sz w:val="24"/>
        </w:rPr>
      </w:pPr>
    </w:p>
    <w:p w:rsidR="00B363C9" w:rsidRPr="003D7C7E" w:rsidRDefault="00B363C9">
      <w:pPr>
        <w:spacing w:line="276" w:lineRule="auto"/>
        <w:rPr>
          <w:rFonts w:asciiTheme="minorEastAsia" w:eastAsiaTheme="minorEastAsia" w:hAnsiTheme="minorEastAsia"/>
          <w:sz w:val="24"/>
        </w:rPr>
      </w:pPr>
    </w:p>
    <w:p w:rsidR="00B363C9" w:rsidRPr="003D7C7E" w:rsidRDefault="00B363C9">
      <w:pPr>
        <w:spacing w:line="276" w:lineRule="auto"/>
        <w:rPr>
          <w:rFonts w:asciiTheme="minorEastAsia" w:eastAsiaTheme="minorEastAsia" w:hAnsiTheme="minorEastAsia"/>
          <w:sz w:val="24"/>
        </w:rPr>
      </w:pPr>
    </w:p>
    <w:p w:rsidR="00B363C9" w:rsidRPr="003D7C7E" w:rsidRDefault="00B363C9">
      <w:pPr>
        <w:spacing w:line="276" w:lineRule="auto"/>
        <w:rPr>
          <w:rFonts w:asciiTheme="minorEastAsia" w:eastAsiaTheme="minorEastAsia" w:hAnsiTheme="minorEastAsia"/>
          <w:sz w:val="24"/>
        </w:rPr>
      </w:pPr>
    </w:p>
    <w:p w:rsidR="00B363C9" w:rsidRPr="003D7C7E" w:rsidRDefault="00B363C9">
      <w:pPr>
        <w:spacing w:line="276" w:lineRule="auto"/>
        <w:rPr>
          <w:rFonts w:asciiTheme="minorEastAsia" w:eastAsiaTheme="minorEastAsia" w:hAnsiTheme="minorEastAsia"/>
          <w:sz w:val="24"/>
        </w:rPr>
      </w:pPr>
    </w:p>
    <w:p w:rsidR="00B363C9" w:rsidRPr="003D7C7E" w:rsidRDefault="00B363C9">
      <w:pPr>
        <w:spacing w:line="276" w:lineRule="auto"/>
        <w:rPr>
          <w:rFonts w:asciiTheme="minorEastAsia" w:eastAsiaTheme="minorEastAsia" w:hAnsiTheme="minorEastAsia"/>
          <w:sz w:val="24"/>
        </w:rPr>
      </w:pPr>
    </w:p>
    <w:p w:rsidR="00B363C9" w:rsidRPr="003D7C7E" w:rsidRDefault="00B363C9">
      <w:pPr>
        <w:spacing w:line="276" w:lineRule="auto"/>
        <w:rPr>
          <w:rFonts w:asciiTheme="minorEastAsia" w:eastAsiaTheme="minorEastAsia" w:hAnsiTheme="minorEastAsia"/>
          <w:sz w:val="24"/>
        </w:rPr>
      </w:pPr>
    </w:p>
    <w:tbl>
      <w:tblPr>
        <w:tblStyle w:val="TableNormal"/>
        <w:tblW w:w="956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4"/>
        <w:gridCol w:w="991"/>
        <w:gridCol w:w="878"/>
        <w:gridCol w:w="437"/>
        <w:gridCol w:w="1279"/>
        <w:gridCol w:w="1025"/>
        <w:gridCol w:w="88"/>
        <w:gridCol w:w="1228"/>
        <w:gridCol w:w="991"/>
      </w:tblGrid>
      <w:tr w:rsidR="00B363C9" w:rsidRPr="003D7C7E" w:rsidTr="004D5777">
        <w:trPr>
          <w:trHeight w:val="1105"/>
        </w:trPr>
        <w:tc>
          <w:tcPr>
            <w:tcW w:w="960" w:type="dxa"/>
            <w:vAlign w:val="center"/>
          </w:tcPr>
          <w:p w:rsidR="00B363C9" w:rsidRPr="003D7C7E" w:rsidRDefault="00B363C9" w:rsidP="004D5777">
            <w:pPr>
              <w:pStyle w:val="TableParagraph"/>
              <w:spacing w:before="7" w:line="276" w:lineRule="auto"/>
              <w:jc w:val="center"/>
              <w:rPr>
                <w:rFonts w:asciiTheme="minorEastAsia" w:eastAsiaTheme="minorEastAsia" w:hAnsiTheme="minorEastAsia"/>
                <w:sz w:val="13"/>
              </w:rPr>
            </w:pPr>
          </w:p>
          <w:p w:rsidR="00B363C9" w:rsidRPr="003D7C7E" w:rsidRDefault="002A4617" w:rsidP="004D5777">
            <w:pPr>
              <w:pStyle w:val="TableParagraph"/>
              <w:spacing w:line="276" w:lineRule="auto"/>
              <w:ind w:left="239"/>
              <w:jc w:val="center"/>
              <w:rPr>
                <w:rFonts w:asciiTheme="minorEastAsia" w:eastAsiaTheme="minorEastAsia" w:hAnsiTheme="minorEastAsia"/>
                <w:sz w:val="24"/>
              </w:rPr>
            </w:pPr>
            <w:r w:rsidRPr="003D7C7E">
              <w:rPr>
                <w:rFonts w:asciiTheme="minorEastAsia" w:eastAsiaTheme="minorEastAsia" w:hAnsiTheme="minorEastAsia"/>
                <w:sz w:val="24"/>
              </w:rPr>
              <w:t>姓名</w:t>
            </w:r>
          </w:p>
        </w:tc>
        <w:tc>
          <w:tcPr>
            <w:tcW w:w="1438"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赵弘</w:t>
            </w:r>
          </w:p>
        </w:tc>
        <w:tc>
          <w:tcPr>
            <w:tcW w:w="1245" w:type="dxa"/>
            <w:gridSpan w:val="2"/>
            <w:vAlign w:val="center"/>
          </w:tcPr>
          <w:p w:rsidR="00B363C9" w:rsidRPr="003D7C7E" w:rsidRDefault="00B363C9" w:rsidP="004D5777">
            <w:pPr>
              <w:pStyle w:val="TableParagraph"/>
              <w:spacing w:before="7" w:line="276" w:lineRule="auto"/>
              <w:jc w:val="center"/>
              <w:rPr>
                <w:rFonts w:asciiTheme="minorEastAsia" w:eastAsiaTheme="minorEastAsia" w:hAnsiTheme="minorEastAsia"/>
                <w:sz w:val="13"/>
              </w:rPr>
            </w:pPr>
          </w:p>
          <w:p w:rsidR="00B363C9" w:rsidRPr="003D7C7E" w:rsidRDefault="002A4617" w:rsidP="004D5777">
            <w:pPr>
              <w:pStyle w:val="TableParagraph"/>
              <w:spacing w:line="276" w:lineRule="auto"/>
              <w:ind w:left="381"/>
              <w:jc w:val="center"/>
              <w:rPr>
                <w:rFonts w:asciiTheme="minorEastAsia" w:eastAsiaTheme="minorEastAsia" w:hAnsiTheme="minorEastAsia"/>
                <w:sz w:val="24"/>
              </w:rPr>
            </w:pPr>
            <w:r w:rsidRPr="003D7C7E">
              <w:rPr>
                <w:rFonts w:asciiTheme="minorEastAsia" w:eastAsiaTheme="minorEastAsia" w:hAnsiTheme="minorEastAsia"/>
                <w:sz w:val="24"/>
              </w:rPr>
              <w:t>性别</w:t>
            </w:r>
          </w:p>
        </w:tc>
        <w:tc>
          <w:tcPr>
            <w:tcW w:w="878"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女</w:t>
            </w:r>
          </w:p>
        </w:tc>
        <w:tc>
          <w:tcPr>
            <w:tcW w:w="1716" w:type="dxa"/>
            <w:gridSpan w:val="2"/>
            <w:vAlign w:val="center"/>
          </w:tcPr>
          <w:p w:rsidR="00B363C9" w:rsidRPr="003D7C7E" w:rsidRDefault="00B363C9" w:rsidP="004D5777">
            <w:pPr>
              <w:pStyle w:val="TableParagraph"/>
              <w:spacing w:before="7" w:line="276" w:lineRule="auto"/>
              <w:jc w:val="center"/>
              <w:rPr>
                <w:rFonts w:asciiTheme="minorEastAsia" w:eastAsiaTheme="minorEastAsia" w:hAnsiTheme="minorEastAsia"/>
                <w:sz w:val="13"/>
              </w:rPr>
            </w:pPr>
          </w:p>
          <w:p w:rsidR="00B363C9" w:rsidRPr="003D7C7E" w:rsidRDefault="002A4617" w:rsidP="004D5777">
            <w:pPr>
              <w:pStyle w:val="TableParagraph"/>
              <w:spacing w:line="276" w:lineRule="auto"/>
              <w:ind w:left="137"/>
              <w:jc w:val="center"/>
              <w:rPr>
                <w:rFonts w:asciiTheme="minorEastAsia" w:eastAsiaTheme="minorEastAsia" w:hAnsiTheme="minorEastAsia"/>
                <w:sz w:val="24"/>
              </w:rPr>
            </w:pPr>
            <w:r w:rsidRPr="003D7C7E">
              <w:rPr>
                <w:rFonts w:asciiTheme="minorEastAsia" w:eastAsiaTheme="minorEastAsia" w:hAnsiTheme="minorEastAsia"/>
                <w:sz w:val="24"/>
              </w:rPr>
              <w:t>专业技术职务</w:t>
            </w:r>
          </w:p>
        </w:tc>
        <w:tc>
          <w:tcPr>
            <w:tcW w:w="1113" w:type="dxa"/>
            <w:gridSpan w:val="2"/>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cs="宋体" w:hint="eastAsia"/>
                <w:sz w:val="24"/>
              </w:rPr>
              <w:t>教授</w:t>
            </w:r>
          </w:p>
        </w:tc>
        <w:tc>
          <w:tcPr>
            <w:tcW w:w="1228" w:type="dxa"/>
            <w:vAlign w:val="center"/>
          </w:tcPr>
          <w:p w:rsidR="00B363C9" w:rsidRPr="003D7C7E" w:rsidRDefault="00B363C9" w:rsidP="004D5777">
            <w:pPr>
              <w:pStyle w:val="TableParagraph"/>
              <w:spacing w:before="7" w:line="276" w:lineRule="auto"/>
              <w:jc w:val="center"/>
              <w:rPr>
                <w:rFonts w:asciiTheme="minorEastAsia" w:eastAsiaTheme="minorEastAsia" w:hAnsiTheme="minorEastAsia"/>
                <w:sz w:val="13"/>
              </w:rPr>
            </w:pPr>
          </w:p>
          <w:p w:rsidR="00B363C9" w:rsidRPr="003D7C7E" w:rsidRDefault="002A4617" w:rsidP="004D5777">
            <w:pPr>
              <w:pStyle w:val="TableParagraph"/>
              <w:spacing w:line="276" w:lineRule="auto"/>
              <w:ind w:left="134"/>
              <w:jc w:val="center"/>
              <w:rPr>
                <w:rFonts w:asciiTheme="minorEastAsia" w:eastAsiaTheme="minorEastAsia" w:hAnsiTheme="minorEastAsia"/>
                <w:sz w:val="24"/>
              </w:rPr>
            </w:pPr>
            <w:r w:rsidRPr="003D7C7E">
              <w:rPr>
                <w:rFonts w:asciiTheme="minorEastAsia" w:eastAsiaTheme="minorEastAsia" w:hAnsiTheme="minorEastAsia"/>
                <w:sz w:val="24"/>
              </w:rPr>
              <w:t>行政职务</w:t>
            </w:r>
          </w:p>
        </w:tc>
        <w:tc>
          <w:tcPr>
            <w:tcW w:w="991"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研究生院学科办主任</w:t>
            </w:r>
          </w:p>
        </w:tc>
      </w:tr>
      <w:tr w:rsidR="00B363C9" w:rsidRPr="003D7C7E" w:rsidTr="004D5777">
        <w:trPr>
          <w:trHeight w:val="1103"/>
        </w:trPr>
        <w:tc>
          <w:tcPr>
            <w:tcW w:w="960" w:type="dxa"/>
            <w:vAlign w:val="center"/>
          </w:tcPr>
          <w:p w:rsidR="00B363C9" w:rsidRPr="003D7C7E" w:rsidRDefault="00B363C9" w:rsidP="004D5777">
            <w:pPr>
              <w:pStyle w:val="TableParagraph"/>
              <w:spacing w:before="8" w:line="276" w:lineRule="auto"/>
              <w:jc w:val="center"/>
              <w:rPr>
                <w:rFonts w:asciiTheme="minorEastAsia" w:eastAsiaTheme="minorEastAsia" w:hAnsiTheme="minorEastAsia"/>
                <w:sz w:val="12"/>
              </w:rPr>
            </w:pPr>
          </w:p>
          <w:p w:rsidR="00B363C9" w:rsidRPr="003D7C7E" w:rsidRDefault="002A4617" w:rsidP="004D5777">
            <w:pPr>
              <w:pStyle w:val="TableParagraph"/>
              <w:spacing w:line="276" w:lineRule="auto"/>
              <w:ind w:left="239" w:right="108" w:hanging="120"/>
              <w:jc w:val="center"/>
              <w:rPr>
                <w:rFonts w:asciiTheme="minorEastAsia" w:eastAsiaTheme="minorEastAsia" w:hAnsiTheme="minorEastAsia"/>
                <w:sz w:val="24"/>
              </w:rPr>
            </w:pPr>
            <w:r w:rsidRPr="003D7C7E">
              <w:rPr>
                <w:rFonts w:asciiTheme="minorEastAsia" w:eastAsiaTheme="minorEastAsia" w:hAnsiTheme="minorEastAsia"/>
                <w:sz w:val="24"/>
              </w:rPr>
              <w:t>拟承担课程</w:t>
            </w:r>
          </w:p>
        </w:tc>
        <w:tc>
          <w:tcPr>
            <w:tcW w:w="3561" w:type="dxa"/>
            <w:gridSpan w:val="4"/>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cs="宋体" w:hint="eastAsia"/>
                <w:sz w:val="24"/>
              </w:rPr>
              <w:t>工业机器人技术</w:t>
            </w:r>
          </w:p>
        </w:tc>
        <w:tc>
          <w:tcPr>
            <w:tcW w:w="1716" w:type="dxa"/>
            <w:gridSpan w:val="2"/>
            <w:vAlign w:val="center"/>
          </w:tcPr>
          <w:p w:rsidR="00B363C9" w:rsidRPr="003D7C7E" w:rsidRDefault="00B363C9" w:rsidP="004D5777">
            <w:pPr>
              <w:pStyle w:val="TableParagraph"/>
              <w:spacing w:before="5" w:line="276" w:lineRule="auto"/>
              <w:jc w:val="center"/>
              <w:rPr>
                <w:rFonts w:asciiTheme="minorEastAsia" w:eastAsiaTheme="minorEastAsia" w:hAnsiTheme="minorEastAsia"/>
                <w:sz w:val="13"/>
              </w:rPr>
            </w:pPr>
          </w:p>
          <w:p w:rsidR="00B363C9" w:rsidRPr="003D7C7E" w:rsidRDefault="002A4617" w:rsidP="004D5777">
            <w:pPr>
              <w:pStyle w:val="TableParagraph"/>
              <w:spacing w:line="276" w:lineRule="auto"/>
              <w:ind w:left="137"/>
              <w:jc w:val="center"/>
              <w:rPr>
                <w:rFonts w:asciiTheme="minorEastAsia" w:eastAsiaTheme="minorEastAsia" w:hAnsiTheme="minorEastAsia"/>
                <w:sz w:val="24"/>
              </w:rPr>
            </w:pPr>
            <w:r w:rsidRPr="003D7C7E">
              <w:rPr>
                <w:rFonts w:asciiTheme="minorEastAsia" w:eastAsiaTheme="minorEastAsia" w:hAnsiTheme="minorEastAsia"/>
                <w:sz w:val="24"/>
              </w:rPr>
              <w:t>现在所在单位</w:t>
            </w:r>
          </w:p>
        </w:tc>
        <w:tc>
          <w:tcPr>
            <w:tcW w:w="3332" w:type="dxa"/>
            <w:gridSpan w:val="4"/>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cs="宋体" w:hint="eastAsia"/>
                <w:sz w:val="24"/>
              </w:rPr>
              <w:t>中国石油大学（北京）</w:t>
            </w:r>
          </w:p>
        </w:tc>
      </w:tr>
      <w:tr w:rsidR="00B363C9" w:rsidRPr="003D7C7E">
        <w:trPr>
          <w:trHeight w:val="1106"/>
        </w:trPr>
        <w:tc>
          <w:tcPr>
            <w:tcW w:w="2652" w:type="dxa"/>
            <w:gridSpan w:val="3"/>
          </w:tcPr>
          <w:p w:rsidR="00B363C9" w:rsidRPr="003D7C7E" w:rsidRDefault="00B363C9">
            <w:pPr>
              <w:pStyle w:val="TableParagraph"/>
              <w:spacing w:before="11" w:line="276" w:lineRule="auto"/>
              <w:rPr>
                <w:rFonts w:asciiTheme="minorEastAsia" w:eastAsiaTheme="minorEastAsia" w:hAnsiTheme="minorEastAsia"/>
                <w:sz w:val="12"/>
              </w:rPr>
            </w:pPr>
          </w:p>
          <w:p w:rsidR="00B363C9" w:rsidRPr="003D7C7E" w:rsidRDefault="002A4617">
            <w:pPr>
              <w:pStyle w:val="TableParagraph"/>
              <w:spacing w:line="276" w:lineRule="auto"/>
              <w:ind w:left="774" w:right="307" w:hanging="456"/>
              <w:rPr>
                <w:rFonts w:asciiTheme="minorEastAsia" w:eastAsiaTheme="minorEastAsia" w:hAnsiTheme="minorEastAsia"/>
                <w:sz w:val="24"/>
              </w:rPr>
            </w:pPr>
            <w:r w:rsidRPr="003D7C7E">
              <w:rPr>
                <w:rFonts w:asciiTheme="minorEastAsia" w:eastAsiaTheme="minorEastAsia" w:hAnsiTheme="minorEastAsia"/>
                <w:spacing w:val="-19"/>
                <w:sz w:val="24"/>
              </w:rPr>
              <w:t>最后学历毕业时间、</w:t>
            </w:r>
            <w:r w:rsidRPr="003D7C7E">
              <w:rPr>
                <w:rFonts w:asciiTheme="minorEastAsia" w:eastAsiaTheme="minorEastAsia" w:hAnsiTheme="minorEastAsia"/>
                <w:spacing w:val="-16"/>
                <w:sz w:val="24"/>
              </w:rPr>
              <w:t>学校、专业</w:t>
            </w:r>
          </w:p>
        </w:tc>
        <w:tc>
          <w:tcPr>
            <w:tcW w:w="6917" w:type="dxa"/>
            <w:gridSpan w:val="8"/>
          </w:tcPr>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sz w:val="24"/>
              </w:rPr>
              <w:t>200</w:t>
            </w:r>
            <w:r w:rsidRPr="003D7C7E">
              <w:rPr>
                <w:rFonts w:asciiTheme="minorEastAsia" w:eastAsiaTheme="minorEastAsia" w:hAnsiTheme="minorEastAsia" w:hint="eastAsia"/>
                <w:sz w:val="24"/>
              </w:rPr>
              <w:t>3年11月，西安交通大学，机械工程专业，博士</w:t>
            </w:r>
          </w:p>
        </w:tc>
      </w:tr>
      <w:tr w:rsidR="00B363C9" w:rsidRPr="003D7C7E">
        <w:trPr>
          <w:trHeight w:val="1106"/>
        </w:trPr>
        <w:tc>
          <w:tcPr>
            <w:tcW w:w="2652" w:type="dxa"/>
            <w:gridSpan w:val="3"/>
          </w:tcPr>
          <w:p w:rsidR="00B363C9" w:rsidRPr="003D7C7E" w:rsidRDefault="00B363C9">
            <w:pPr>
              <w:pStyle w:val="TableParagraph"/>
              <w:spacing w:before="5" w:line="276" w:lineRule="auto"/>
              <w:rPr>
                <w:rFonts w:asciiTheme="minorEastAsia" w:eastAsiaTheme="minorEastAsia" w:hAnsiTheme="minorEastAsia"/>
                <w:sz w:val="13"/>
              </w:rPr>
            </w:pPr>
          </w:p>
          <w:p w:rsidR="00B363C9" w:rsidRPr="003D7C7E" w:rsidRDefault="002A4617">
            <w:pPr>
              <w:pStyle w:val="TableParagraph"/>
              <w:spacing w:line="276" w:lineRule="auto"/>
              <w:ind w:left="604"/>
              <w:rPr>
                <w:rFonts w:asciiTheme="minorEastAsia" w:eastAsiaTheme="minorEastAsia" w:hAnsiTheme="minorEastAsia"/>
                <w:sz w:val="24"/>
              </w:rPr>
            </w:pPr>
            <w:r w:rsidRPr="003D7C7E">
              <w:rPr>
                <w:rFonts w:asciiTheme="minorEastAsia" w:eastAsiaTheme="minorEastAsia" w:hAnsiTheme="minorEastAsia"/>
                <w:sz w:val="24"/>
              </w:rPr>
              <w:t>主要研究方向</w:t>
            </w:r>
          </w:p>
        </w:tc>
        <w:tc>
          <w:tcPr>
            <w:tcW w:w="6917" w:type="dxa"/>
            <w:gridSpan w:val="8"/>
          </w:tcPr>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hint="eastAsia"/>
                <w:sz w:val="24"/>
              </w:rPr>
              <w:t>主要从事教学科研工作，研究方向为石油机电系统控制及设计</w:t>
            </w:r>
          </w:p>
        </w:tc>
      </w:tr>
      <w:tr w:rsidR="00B363C9" w:rsidRPr="003D7C7E">
        <w:trPr>
          <w:trHeight w:val="1247"/>
        </w:trPr>
        <w:tc>
          <w:tcPr>
            <w:tcW w:w="2652" w:type="dxa"/>
            <w:gridSpan w:val="3"/>
          </w:tcPr>
          <w:p w:rsidR="00B363C9" w:rsidRPr="003D7C7E" w:rsidRDefault="002A4617">
            <w:pPr>
              <w:pStyle w:val="TableParagraph"/>
              <w:spacing w:before="23" w:line="276" w:lineRule="auto"/>
              <w:ind w:left="124" w:right="115"/>
              <w:jc w:val="both"/>
              <w:rPr>
                <w:rFonts w:asciiTheme="minorEastAsia" w:eastAsiaTheme="minorEastAsia" w:hAnsiTheme="minorEastAsia"/>
                <w:sz w:val="24"/>
              </w:rPr>
            </w:pPr>
            <w:r w:rsidRPr="003D7C7E">
              <w:rPr>
                <w:rFonts w:asciiTheme="minorEastAsia" w:eastAsiaTheme="minorEastAsia" w:hAnsiTheme="minorEastAsia"/>
                <w:sz w:val="24"/>
              </w:rPr>
              <w:t>从事教育教学改革研究及获奖情况（含教改项目、研究论文、慕课、</w:t>
            </w:r>
          </w:p>
          <w:p w:rsidR="00B363C9" w:rsidRPr="003D7C7E" w:rsidRDefault="002A4617">
            <w:pPr>
              <w:pStyle w:val="TableParagraph"/>
              <w:spacing w:line="276" w:lineRule="auto"/>
              <w:ind w:left="844"/>
              <w:rPr>
                <w:rFonts w:asciiTheme="minorEastAsia" w:eastAsiaTheme="minorEastAsia" w:hAnsiTheme="minorEastAsia"/>
                <w:sz w:val="24"/>
              </w:rPr>
            </w:pPr>
            <w:r w:rsidRPr="003D7C7E">
              <w:rPr>
                <w:rFonts w:asciiTheme="minorEastAsia" w:eastAsiaTheme="minorEastAsia" w:hAnsiTheme="minorEastAsia"/>
                <w:sz w:val="24"/>
              </w:rPr>
              <w:t>教材等）</w:t>
            </w:r>
          </w:p>
        </w:tc>
        <w:tc>
          <w:tcPr>
            <w:tcW w:w="6917" w:type="dxa"/>
            <w:gridSpan w:val="8"/>
          </w:tcPr>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hint="eastAsia"/>
                <w:sz w:val="24"/>
              </w:rPr>
              <w:t>1</w:t>
            </w:r>
            <w:r w:rsidRPr="003D7C7E">
              <w:rPr>
                <w:rFonts w:asciiTheme="minorEastAsia" w:eastAsiaTheme="minorEastAsia" w:hAnsiTheme="minorEastAsia"/>
                <w:sz w:val="24"/>
              </w:rPr>
              <w:t>. 多元学科评估机制设计的探索与实践</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校级二等奖</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中国石油大学（北京）</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2017年</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排名第二</w:t>
            </w:r>
          </w:p>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hint="eastAsia"/>
                <w:sz w:val="24"/>
              </w:rPr>
              <w:t>2</w:t>
            </w:r>
            <w:r w:rsidRPr="003D7C7E">
              <w:rPr>
                <w:rFonts w:asciiTheme="minorEastAsia" w:eastAsiaTheme="minorEastAsia" w:hAnsiTheme="minorEastAsia"/>
                <w:sz w:val="24"/>
              </w:rPr>
              <w:t>. 以学科为基础，统建贯通式开放型研究生教育治理体系产MTBE中应用</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校级一等奖</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中国石油大学（北京）</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2017年</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排名第五</w:t>
            </w:r>
          </w:p>
        </w:tc>
      </w:tr>
      <w:tr w:rsidR="00B363C9" w:rsidRPr="003D7C7E">
        <w:trPr>
          <w:trHeight w:val="1103"/>
        </w:trPr>
        <w:tc>
          <w:tcPr>
            <w:tcW w:w="2652" w:type="dxa"/>
            <w:gridSpan w:val="3"/>
          </w:tcPr>
          <w:p w:rsidR="00B363C9" w:rsidRPr="003D7C7E" w:rsidRDefault="00B363C9">
            <w:pPr>
              <w:pStyle w:val="TableParagraph"/>
              <w:spacing w:before="8" w:line="276" w:lineRule="auto"/>
              <w:rPr>
                <w:rFonts w:asciiTheme="minorEastAsia" w:eastAsiaTheme="minorEastAsia" w:hAnsiTheme="minorEastAsia"/>
                <w:sz w:val="12"/>
              </w:rPr>
            </w:pPr>
          </w:p>
          <w:p w:rsidR="00B363C9" w:rsidRPr="003D7C7E" w:rsidRDefault="002A4617">
            <w:pPr>
              <w:pStyle w:val="TableParagraph"/>
              <w:spacing w:line="276" w:lineRule="auto"/>
              <w:ind w:left="724" w:right="595" w:hanging="120"/>
              <w:rPr>
                <w:rFonts w:asciiTheme="minorEastAsia" w:eastAsiaTheme="minorEastAsia" w:hAnsiTheme="minorEastAsia"/>
                <w:sz w:val="24"/>
              </w:rPr>
            </w:pPr>
            <w:r w:rsidRPr="003D7C7E">
              <w:rPr>
                <w:rFonts w:asciiTheme="minorEastAsia" w:eastAsiaTheme="minorEastAsia" w:hAnsiTheme="minorEastAsia"/>
                <w:sz w:val="24"/>
              </w:rPr>
              <w:t>从事科学研究及获奖情况</w:t>
            </w:r>
          </w:p>
        </w:tc>
        <w:tc>
          <w:tcPr>
            <w:tcW w:w="6917" w:type="dxa"/>
            <w:gridSpan w:val="8"/>
          </w:tcPr>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hint="eastAsia"/>
                <w:sz w:val="24"/>
              </w:rPr>
              <w:t>1</w:t>
            </w:r>
            <w:r w:rsidRPr="003D7C7E">
              <w:rPr>
                <w:rFonts w:asciiTheme="minorEastAsia" w:eastAsiaTheme="minorEastAsia" w:hAnsiTheme="minorEastAsia"/>
                <w:sz w:val="24"/>
              </w:rPr>
              <w:t>. 岩芯高分辨率多模式层析及同步加载一体化技术及装置</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高等学校科学研究优秀成果奖技术发明二等奖，教育部，2015年</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排名第三</w:t>
            </w:r>
            <w:r w:rsidRPr="003D7C7E">
              <w:rPr>
                <w:rFonts w:asciiTheme="minorEastAsia" w:eastAsiaTheme="minorEastAsia" w:hAnsiTheme="minorEastAsia" w:hint="eastAsia"/>
                <w:sz w:val="24"/>
              </w:rPr>
              <w:t>。</w:t>
            </w:r>
          </w:p>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hint="eastAsia"/>
                <w:sz w:val="24"/>
              </w:rPr>
              <w:t>2</w:t>
            </w:r>
            <w:r w:rsidRPr="003D7C7E">
              <w:rPr>
                <w:rFonts w:asciiTheme="minorEastAsia" w:eastAsiaTheme="minorEastAsia" w:hAnsiTheme="minorEastAsia"/>
                <w:sz w:val="24"/>
              </w:rPr>
              <w:t>. 海底油气管道封堵致振机理及气动减振控制方法研究，国家自然科学基金委</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2016-01-1至2019-12-31</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75</w:t>
            </w:r>
            <w:r w:rsidRPr="003D7C7E">
              <w:rPr>
                <w:rFonts w:asciiTheme="minorEastAsia" w:eastAsiaTheme="minorEastAsia" w:hAnsiTheme="minorEastAsia" w:hint="eastAsia"/>
                <w:sz w:val="24"/>
              </w:rPr>
              <w:t>万，</w:t>
            </w:r>
            <w:r w:rsidRPr="003D7C7E">
              <w:rPr>
                <w:rFonts w:asciiTheme="minorEastAsia" w:eastAsiaTheme="minorEastAsia" w:hAnsiTheme="minorEastAsia"/>
                <w:sz w:val="24"/>
              </w:rPr>
              <w:t>项目负责人</w:t>
            </w:r>
            <w:r w:rsidRPr="003D7C7E">
              <w:rPr>
                <w:rFonts w:asciiTheme="minorEastAsia" w:eastAsiaTheme="minorEastAsia" w:hAnsiTheme="minorEastAsia" w:hint="eastAsia"/>
                <w:sz w:val="24"/>
              </w:rPr>
              <w:t>。</w:t>
            </w:r>
          </w:p>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hint="eastAsia"/>
                <w:sz w:val="24"/>
              </w:rPr>
              <w:t>3</w:t>
            </w:r>
            <w:r w:rsidRPr="003D7C7E">
              <w:rPr>
                <w:rFonts w:asciiTheme="minorEastAsia" w:eastAsiaTheme="minorEastAsia" w:hAnsiTheme="minorEastAsia"/>
                <w:sz w:val="24"/>
              </w:rPr>
              <w:t>. 远程控制水泥头控制系统的研制</w:t>
            </w:r>
            <w:r w:rsidRPr="003D7C7E">
              <w:rPr>
                <w:rFonts w:asciiTheme="minorEastAsia" w:eastAsiaTheme="minorEastAsia" w:hAnsiTheme="minorEastAsia"/>
                <w:sz w:val="24"/>
              </w:rPr>
              <w:tab/>
              <w:t>中石油石油工程研究院</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2016-10-01至2017-10-11</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 xml:space="preserve"> 25</w:t>
            </w:r>
            <w:r w:rsidRPr="003D7C7E">
              <w:rPr>
                <w:rFonts w:asciiTheme="minorEastAsia" w:eastAsiaTheme="minorEastAsia" w:hAnsiTheme="minorEastAsia" w:hint="eastAsia"/>
                <w:sz w:val="24"/>
              </w:rPr>
              <w:t>万，</w:t>
            </w:r>
            <w:r w:rsidRPr="003D7C7E">
              <w:rPr>
                <w:rFonts w:asciiTheme="minorEastAsia" w:eastAsiaTheme="minorEastAsia" w:hAnsiTheme="minorEastAsia"/>
                <w:sz w:val="24"/>
              </w:rPr>
              <w:t>项目负责人</w:t>
            </w:r>
            <w:r w:rsidRPr="003D7C7E">
              <w:rPr>
                <w:rFonts w:asciiTheme="minorEastAsia" w:eastAsiaTheme="minorEastAsia" w:hAnsiTheme="minorEastAsia" w:hint="eastAsia"/>
                <w:sz w:val="24"/>
              </w:rPr>
              <w:t>。</w:t>
            </w:r>
          </w:p>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hint="eastAsia"/>
                <w:sz w:val="24"/>
              </w:rPr>
              <w:t>4</w:t>
            </w:r>
            <w:r w:rsidRPr="003D7C7E">
              <w:rPr>
                <w:rFonts w:asciiTheme="minorEastAsia" w:eastAsiaTheme="minorEastAsia" w:hAnsiTheme="minorEastAsia"/>
                <w:sz w:val="24"/>
              </w:rPr>
              <w:t>. 传感器及退磁检测技术</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中石油管道检测公司</w:t>
            </w:r>
            <w:r w:rsidRPr="003D7C7E">
              <w:rPr>
                <w:rFonts w:asciiTheme="minorEastAsia" w:eastAsiaTheme="minorEastAsia" w:hAnsiTheme="minorEastAsia"/>
                <w:sz w:val="24"/>
              </w:rPr>
              <w:tab/>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2018-6-1至2019-1-30</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10</w:t>
            </w:r>
            <w:r w:rsidRPr="003D7C7E">
              <w:rPr>
                <w:rFonts w:asciiTheme="minorEastAsia" w:eastAsiaTheme="minorEastAsia" w:hAnsiTheme="minorEastAsia" w:hint="eastAsia"/>
                <w:sz w:val="24"/>
              </w:rPr>
              <w:t>万，</w:t>
            </w:r>
            <w:r w:rsidRPr="003D7C7E">
              <w:rPr>
                <w:rFonts w:asciiTheme="minorEastAsia" w:eastAsiaTheme="minorEastAsia" w:hAnsiTheme="minorEastAsia"/>
                <w:sz w:val="24"/>
              </w:rPr>
              <w:t>项目负责人</w:t>
            </w:r>
            <w:r w:rsidRPr="003D7C7E">
              <w:rPr>
                <w:rFonts w:asciiTheme="minorEastAsia" w:eastAsiaTheme="minorEastAsia" w:hAnsiTheme="minorEastAsia" w:hint="eastAsia"/>
                <w:sz w:val="24"/>
              </w:rPr>
              <w:t>。</w:t>
            </w:r>
          </w:p>
          <w:p w:rsidR="00B363C9" w:rsidRPr="003D7C7E" w:rsidRDefault="002A4617">
            <w:pPr>
              <w:pStyle w:val="TableParagraph"/>
              <w:spacing w:line="276" w:lineRule="auto"/>
              <w:rPr>
                <w:rFonts w:asciiTheme="minorEastAsia" w:eastAsiaTheme="minorEastAsia" w:hAnsiTheme="minorEastAsia"/>
                <w:sz w:val="24"/>
              </w:rPr>
            </w:pPr>
            <w:r w:rsidRPr="003D7C7E">
              <w:rPr>
                <w:rFonts w:asciiTheme="minorEastAsia" w:eastAsiaTheme="minorEastAsia" w:hAnsiTheme="minorEastAsia" w:hint="eastAsia"/>
                <w:sz w:val="24"/>
              </w:rPr>
              <w:t>5</w:t>
            </w:r>
            <w:r w:rsidRPr="003D7C7E">
              <w:rPr>
                <w:rFonts w:asciiTheme="minorEastAsia" w:eastAsiaTheme="minorEastAsia" w:hAnsiTheme="minorEastAsia"/>
                <w:sz w:val="24"/>
              </w:rPr>
              <w:t>. 管内封堵器气动减振控制方法研究</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校内青年基金</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2016-04-07至2018-10-31</w:t>
            </w:r>
            <w:r w:rsidRPr="003D7C7E">
              <w:rPr>
                <w:rFonts w:asciiTheme="minorEastAsia" w:eastAsiaTheme="minorEastAsia" w:hAnsiTheme="minorEastAsia" w:hint="eastAsia"/>
                <w:sz w:val="24"/>
              </w:rPr>
              <w:t>，</w:t>
            </w:r>
            <w:r w:rsidRPr="003D7C7E">
              <w:rPr>
                <w:rFonts w:asciiTheme="minorEastAsia" w:eastAsiaTheme="minorEastAsia" w:hAnsiTheme="minorEastAsia"/>
                <w:sz w:val="24"/>
              </w:rPr>
              <w:t>10</w:t>
            </w:r>
            <w:r w:rsidRPr="003D7C7E">
              <w:rPr>
                <w:rFonts w:asciiTheme="minorEastAsia" w:eastAsiaTheme="minorEastAsia" w:hAnsiTheme="minorEastAsia" w:hint="eastAsia"/>
                <w:sz w:val="24"/>
              </w:rPr>
              <w:t>万，</w:t>
            </w:r>
            <w:r w:rsidRPr="003D7C7E">
              <w:rPr>
                <w:rFonts w:asciiTheme="minorEastAsia" w:eastAsiaTheme="minorEastAsia" w:hAnsiTheme="minorEastAsia"/>
                <w:sz w:val="24"/>
              </w:rPr>
              <w:t>项目负责人</w:t>
            </w:r>
            <w:r w:rsidRPr="003D7C7E">
              <w:rPr>
                <w:rFonts w:asciiTheme="minorEastAsia" w:eastAsiaTheme="minorEastAsia" w:hAnsiTheme="minorEastAsia" w:hint="eastAsia"/>
                <w:sz w:val="24"/>
              </w:rPr>
              <w:t>。</w:t>
            </w:r>
          </w:p>
        </w:tc>
      </w:tr>
      <w:tr w:rsidR="00B363C9" w:rsidRPr="003D7C7E" w:rsidTr="004D5777">
        <w:trPr>
          <w:trHeight w:val="1105"/>
        </w:trPr>
        <w:tc>
          <w:tcPr>
            <w:tcW w:w="2652" w:type="dxa"/>
            <w:gridSpan w:val="3"/>
            <w:vAlign w:val="center"/>
          </w:tcPr>
          <w:p w:rsidR="00B363C9" w:rsidRPr="003D7C7E" w:rsidRDefault="00B363C9" w:rsidP="004D5777">
            <w:pPr>
              <w:pStyle w:val="TableParagraph"/>
              <w:spacing w:before="11" w:line="276" w:lineRule="auto"/>
              <w:jc w:val="center"/>
              <w:rPr>
                <w:rFonts w:asciiTheme="minorEastAsia" w:eastAsiaTheme="minorEastAsia" w:hAnsiTheme="minorEastAsia"/>
                <w:sz w:val="12"/>
              </w:rPr>
            </w:pPr>
          </w:p>
          <w:p w:rsidR="00B363C9" w:rsidRPr="003D7C7E" w:rsidRDefault="002A4617" w:rsidP="004D5777">
            <w:pPr>
              <w:pStyle w:val="TableParagraph"/>
              <w:spacing w:line="276" w:lineRule="auto"/>
              <w:ind w:left="364" w:right="355" w:firstLine="120"/>
              <w:jc w:val="center"/>
              <w:rPr>
                <w:rFonts w:asciiTheme="minorEastAsia" w:eastAsiaTheme="minorEastAsia" w:hAnsiTheme="minorEastAsia"/>
                <w:sz w:val="24"/>
              </w:rPr>
            </w:pPr>
            <w:r w:rsidRPr="003D7C7E">
              <w:rPr>
                <w:rFonts w:asciiTheme="minorEastAsia" w:eastAsiaTheme="minorEastAsia" w:hAnsiTheme="minorEastAsia"/>
                <w:sz w:val="24"/>
              </w:rPr>
              <w:t>近三年获得教学研究经费（万元）</w:t>
            </w:r>
          </w:p>
        </w:tc>
        <w:tc>
          <w:tcPr>
            <w:tcW w:w="2306" w:type="dxa"/>
            <w:gridSpan w:val="3"/>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sz w:val="24"/>
              </w:rPr>
              <w:t>5</w:t>
            </w:r>
          </w:p>
        </w:tc>
        <w:tc>
          <w:tcPr>
            <w:tcW w:w="2304" w:type="dxa"/>
            <w:gridSpan w:val="2"/>
            <w:vAlign w:val="center"/>
          </w:tcPr>
          <w:p w:rsidR="00B363C9" w:rsidRPr="003D7C7E" w:rsidRDefault="00B363C9" w:rsidP="004D5777">
            <w:pPr>
              <w:pStyle w:val="TableParagraph"/>
              <w:spacing w:before="11" w:line="276" w:lineRule="auto"/>
              <w:jc w:val="center"/>
              <w:rPr>
                <w:rFonts w:asciiTheme="minorEastAsia" w:eastAsiaTheme="minorEastAsia" w:hAnsiTheme="minorEastAsia"/>
                <w:sz w:val="12"/>
              </w:rPr>
            </w:pPr>
          </w:p>
          <w:p w:rsidR="00B363C9" w:rsidRPr="003D7C7E" w:rsidRDefault="002A4617" w:rsidP="004D5777">
            <w:pPr>
              <w:pStyle w:val="TableParagraph"/>
              <w:spacing w:line="276" w:lineRule="auto"/>
              <w:ind w:left="193" w:right="178" w:firstLine="120"/>
              <w:jc w:val="center"/>
              <w:rPr>
                <w:rFonts w:asciiTheme="minorEastAsia" w:eastAsiaTheme="minorEastAsia" w:hAnsiTheme="minorEastAsia"/>
                <w:sz w:val="24"/>
              </w:rPr>
            </w:pPr>
            <w:r w:rsidRPr="003D7C7E">
              <w:rPr>
                <w:rFonts w:asciiTheme="minorEastAsia" w:eastAsiaTheme="minorEastAsia" w:hAnsiTheme="minorEastAsia"/>
                <w:sz w:val="24"/>
              </w:rPr>
              <w:t>近三年获得科学研究经费（万元）</w:t>
            </w:r>
          </w:p>
        </w:tc>
        <w:tc>
          <w:tcPr>
            <w:tcW w:w="2307" w:type="dxa"/>
            <w:gridSpan w:val="3"/>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sz w:val="24"/>
              </w:rPr>
              <w:t>120</w:t>
            </w:r>
          </w:p>
        </w:tc>
      </w:tr>
      <w:tr w:rsidR="00B363C9" w:rsidRPr="003D7C7E" w:rsidTr="004D5777">
        <w:trPr>
          <w:trHeight w:val="1106"/>
        </w:trPr>
        <w:tc>
          <w:tcPr>
            <w:tcW w:w="2652" w:type="dxa"/>
            <w:gridSpan w:val="3"/>
            <w:vAlign w:val="center"/>
          </w:tcPr>
          <w:p w:rsidR="00B363C9" w:rsidRPr="003D7C7E" w:rsidRDefault="00B363C9" w:rsidP="004D5777">
            <w:pPr>
              <w:pStyle w:val="TableParagraph"/>
              <w:spacing w:before="8" w:line="276" w:lineRule="auto"/>
              <w:jc w:val="center"/>
              <w:rPr>
                <w:rFonts w:asciiTheme="minorEastAsia" w:eastAsiaTheme="minorEastAsia" w:hAnsiTheme="minorEastAsia"/>
                <w:sz w:val="12"/>
              </w:rPr>
            </w:pPr>
          </w:p>
          <w:p w:rsidR="00B363C9" w:rsidRPr="003D7C7E" w:rsidRDefault="002A4617" w:rsidP="004D5777">
            <w:pPr>
              <w:pStyle w:val="TableParagraph"/>
              <w:spacing w:line="276" w:lineRule="auto"/>
              <w:ind w:left="604" w:right="235" w:hanging="360"/>
              <w:jc w:val="center"/>
              <w:rPr>
                <w:rFonts w:asciiTheme="minorEastAsia" w:eastAsiaTheme="minorEastAsia" w:hAnsiTheme="minorEastAsia"/>
                <w:sz w:val="24"/>
              </w:rPr>
            </w:pPr>
            <w:r w:rsidRPr="003D7C7E">
              <w:rPr>
                <w:rFonts w:asciiTheme="minorEastAsia" w:eastAsiaTheme="minorEastAsia" w:hAnsiTheme="minorEastAsia"/>
                <w:sz w:val="24"/>
              </w:rPr>
              <w:t>近三年给本科生授课课程及学时数</w:t>
            </w:r>
          </w:p>
        </w:tc>
        <w:tc>
          <w:tcPr>
            <w:tcW w:w="2306" w:type="dxa"/>
            <w:gridSpan w:val="3"/>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1</w:t>
            </w:r>
            <w:r w:rsidRPr="003D7C7E">
              <w:rPr>
                <w:rFonts w:asciiTheme="minorEastAsia" w:eastAsiaTheme="minorEastAsia" w:hAnsiTheme="minorEastAsia"/>
                <w:sz w:val="24"/>
              </w:rPr>
              <w:t>60</w:t>
            </w:r>
          </w:p>
        </w:tc>
        <w:tc>
          <w:tcPr>
            <w:tcW w:w="2304" w:type="dxa"/>
            <w:gridSpan w:val="2"/>
            <w:vAlign w:val="center"/>
          </w:tcPr>
          <w:p w:rsidR="00B363C9" w:rsidRPr="003D7C7E" w:rsidRDefault="00B363C9" w:rsidP="004D5777">
            <w:pPr>
              <w:pStyle w:val="TableParagraph"/>
              <w:spacing w:before="8" w:line="276" w:lineRule="auto"/>
              <w:jc w:val="center"/>
              <w:rPr>
                <w:rFonts w:asciiTheme="minorEastAsia" w:eastAsiaTheme="minorEastAsia" w:hAnsiTheme="minorEastAsia"/>
                <w:sz w:val="12"/>
              </w:rPr>
            </w:pPr>
          </w:p>
          <w:p w:rsidR="00B363C9" w:rsidRPr="003D7C7E" w:rsidRDefault="002A4617" w:rsidP="004D5777">
            <w:pPr>
              <w:pStyle w:val="TableParagraph"/>
              <w:spacing w:line="276" w:lineRule="auto"/>
              <w:ind w:left="193" w:right="178" w:firstLine="120"/>
              <w:jc w:val="center"/>
              <w:rPr>
                <w:rFonts w:asciiTheme="minorEastAsia" w:eastAsiaTheme="minorEastAsia" w:hAnsiTheme="minorEastAsia"/>
                <w:sz w:val="24"/>
              </w:rPr>
            </w:pPr>
            <w:r w:rsidRPr="003D7C7E">
              <w:rPr>
                <w:rFonts w:asciiTheme="minorEastAsia" w:eastAsiaTheme="minorEastAsia" w:hAnsiTheme="minorEastAsia"/>
                <w:sz w:val="24"/>
              </w:rPr>
              <w:t>近三年指导本科毕业设计（人次）</w:t>
            </w:r>
          </w:p>
        </w:tc>
        <w:tc>
          <w:tcPr>
            <w:tcW w:w="2307" w:type="dxa"/>
            <w:gridSpan w:val="3"/>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1</w:t>
            </w:r>
            <w:r w:rsidRPr="003D7C7E">
              <w:rPr>
                <w:rFonts w:asciiTheme="minorEastAsia" w:eastAsiaTheme="minorEastAsia" w:hAnsiTheme="minorEastAsia"/>
                <w:sz w:val="24"/>
              </w:rPr>
              <w:t>1</w:t>
            </w:r>
          </w:p>
        </w:tc>
      </w:tr>
    </w:tbl>
    <w:p w:rsidR="00B363C9" w:rsidRPr="003D7C7E" w:rsidRDefault="00B363C9">
      <w:pPr>
        <w:spacing w:line="276" w:lineRule="auto"/>
        <w:rPr>
          <w:rFonts w:asciiTheme="minorEastAsia" w:eastAsiaTheme="minorEastAsia" w:hAnsiTheme="minorEastAsia"/>
          <w:sz w:val="24"/>
        </w:rPr>
      </w:pPr>
    </w:p>
    <w:p w:rsidR="00B363C9" w:rsidRPr="003D7C7E" w:rsidRDefault="00B363C9">
      <w:pPr>
        <w:spacing w:line="276" w:lineRule="auto"/>
        <w:rPr>
          <w:rFonts w:asciiTheme="minorEastAsia" w:eastAsiaTheme="minorEastAsia" w:hAnsiTheme="minorEastAsia"/>
          <w:sz w:val="24"/>
        </w:rPr>
      </w:pPr>
    </w:p>
    <w:p w:rsidR="00B363C9" w:rsidRPr="003D7C7E" w:rsidRDefault="00B363C9">
      <w:pPr>
        <w:spacing w:line="276" w:lineRule="auto"/>
        <w:rPr>
          <w:rFonts w:asciiTheme="minorEastAsia" w:eastAsiaTheme="minorEastAsia" w:hAnsiTheme="minorEastAsia"/>
          <w:sz w:val="24"/>
        </w:rPr>
        <w:sectPr w:rsidR="00B363C9" w:rsidRPr="003D7C7E">
          <w:headerReference w:type="default" r:id="rId11"/>
          <w:pgSz w:w="11910" w:h="16840"/>
          <w:pgMar w:top="1760" w:right="660" w:bottom="280" w:left="1200" w:header="1409" w:footer="0" w:gutter="0"/>
          <w:cols w:space="720"/>
        </w:sectPr>
      </w:pPr>
    </w:p>
    <w:p w:rsidR="00B363C9" w:rsidRPr="003D7C7E" w:rsidRDefault="00B363C9">
      <w:pPr>
        <w:pStyle w:val="a5"/>
        <w:spacing w:before="4" w:after="1" w:line="276" w:lineRule="auto"/>
        <w:rPr>
          <w:rFonts w:asciiTheme="minorEastAsia" w:eastAsiaTheme="minorEastAsia" w:hAnsiTheme="minorEastAsia"/>
          <w:sz w:val="6"/>
        </w:rPr>
      </w:pPr>
    </w:p>
    <w:p w:rsidR="00B363C9" w:rsidRPr="003D7C7E" w:rsidRDefault="00B363C9">
      <w:pPr>
        <w:pStyle w:val="a5"/>
        <w:spacing w:before="4" w:after="1" w:line="276" w:lineRule="auto"/>
        <w:rPr>
          <w:rFonts w:asciiTheme="minorEastAsia" w:eastAsiaTheme="minorEastAsia" w:hAnsiTheme="minorEastAsia"/>
          <w:sz w:val="6"/>
        </w:rPr>
      </w:pPr>
    </w:p>
    <w:p w:rsidR="00B363C9" w:rsidRPr="003D7C7E" w:rsidRDefault="00B363C9">
      <w:pPr>
        <w:pStyle w:val="a5"/>
        <w:spacing w:before="4" w:after="1" w:line="276" w:lineRule="auto"/>
        <w:rPr>
          <w:rFonts w:asciiTheme="minorEastAsia" w:eastAsiaTheme="minorEastAsia" w:hAnsiTheme="minorEastAsia"/>
          <w:sz w:val="6"/>
        </w:rPr>
      </w:pPr>
    </w:p>
    <w:tbl>
      <w:tblPr>
        <w:tblStyle w:val="TableNormal"/>
        <w:tblW w:w="957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5"/>
        <w:gridCol w:w="1838"/>
        <w:gridCol w:w="2978"/>
        <w:gridCol w:w="1809"/>
      </w:tblGrid>
      <w:tr w:rsidR="00B363C9" w:rsidRPr="003D7C7E" w:rsidTr="004D5777">
        <w:trPr>
          <w:trHeight w:val="623"/>
        </w:trPr>
        <w:tc>
          <w:tcPr>
            <w:tcW w:w="2945" w:type="dxa"/>
            <w:tcBorders>
              <w:right w:val="single" w:sz="6" w:space="0" w:color="000000"/>
            </w:tcBorders>
            <w:vAlign w:val="center"/>
          </w:tcPr>
          <w:p w:rsidR="00B363C9" w:rsidRPr="003D7C7E" w:rsidRDefault="002A4617" w:rsidP="004D5777">
            <w:pPr>
              <w:pStyle w:val="TableParagraph"/>
              <w:spacing w:line="276" w:lineRule="auto"/>
              <w:ind w:left="130" w:right="121"/>
              <w:jc w:val="center"/>
              <w:rPr>
                <w:rFonts w:asciiTheme="minorEastAsia" w:eastAsiaTheme="minorEastAsia" w:hAnsiTheme="minorEastAsia"/>
                <w:sz w:val="24"/>
              </w:rPr>
            </w:pPr>
            <w:r w:rsidRPr="003D7C7E">
              <w:rPr>
                <w:rFonts w:asciiTheme="minorEastAsia" w:eastAsiaTheme="minorEastAsia" w:hAnsiTheme="minorEastAsia"/>
                <w:sz w:val="24"/>
              </w:rPr>
              <w:t>可用于该专业的教学</w:t>
            </w:r>
          </w:p>
          <w:p w:rsidR="00B363C9" w:rsidRPr="003D7C7E" w:rsidRDefault="002A4617" w:rsidP="004D5777">
            <w:pPr>
              <w:pStyle w:val="TableParagraph"/>
              <w:spacing w:line="276" w:lineRule="auto"/>
              <w:ind w:left="130" w:right="121"/>
              <w:jc w:val="center"/>
              <w:rPr>
                <w:rFonts w:asciiTheme="minorEastAsia" w:eastAsiaTheme="minorEastAsia" w:hAnsiTheme="minorEastAsia"/>
                <w:sz w:val="24"/>
              </w:rPr>
            </w:pPr>
            <w:r w:rsidRPr="003D7C7E">
              <w:rPr>
                <w:rFonts w:asciiTheme="minorEastAsia" w:eastAsiaTheme="minorEastAsia" w:hAnsiTheme="minorEastAsia"/>
                <w:sz w:val="24"/>
              </w:rPr>
              <w:t>实验设备总价值（万元）</w:t>
            </w:r>
          </w:p>
        </w:tc>
        <w:tc>
          <w:tcPr>
            <w:tcW w:w="1838" w:type="dxa"/>
            <w:tcBorders>
              <w:left w:val="single" w:sz="6" w:space="0" w:color="000000"/>
            </w:tcBorders>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7</w:t>
            </w:r>
            <w:r w:rsidRPr="003D7C7E">
              <w:rPr>
                <w:rFonts w:asciiTheme="minorEastAsia" w:eastAsiaTheme="minorEastAsia" w:hAnsiTheme="minorEastAsia"/>
                <w:sz w:val="24"/>
              </w:rPr>
              <w:t>23</w:t>
            </w:r>
          </w:p>
        </w:tc>
        <w:tc>
          <w:tcPr>
            <w:tcW w:w="2978" w:type="dxa"/>
            <w:vAlign w:val="center"/>
          </w:tcPr>
          <w:p w:rsidR="00B363C9" w:rsidRPr="003D7C7E" w:rsidRDefault="002A4617" w:rsidP="004D5777">
            <w:pPr>
              <w:pStyle w:val="TableParagraph"/>
              <w:spacing w:line="276" w:lineRule="auto"/>
              <w:ind w:left="108" w:right="99"/>
              <w:jc w:val="center"/>
              <w:rPr>
                <w:rFonts w:asciiTheme="minorEastAsia" w:eastAsiaTheme="minorEastAsia" w:hAnsiTheme="minorEastAsia"/>
                <w:sz w:val="24"/>
              </w:rPr>
            </w:pPr>
            <w:r w:rsidRPr="003D7C7E">
              <w:rPr>
                <w:rFonts w:asciiTheme="minorEastAsia" w:eastAsiaTheme="minorEastAsia" w:hAnsiTheme="minorEastAsia"/>
                <w:sz w:val="24"/>
              </w:rPr>
              <w:t>可用于该专业的教学</w:t>
            </w:r>
          </w:p>
          <w:p w:rsidR="00B363C9" w:rsidRPr="003D7C7E" w:rsidRDefault="002A4617" w:rsidP="004D5777">
            <w:pPr>
              <w:pStyle w:val="TableParagraph"/>
              <w:spacing w:line="276" w:lineRule="auto"/>
              <w:ind w:left="108" w:right="-29"/>
              <w:jc w:val="center"/>
              <w:rPr>
                <w:rFonts w:asciiTheme="minorEastAsia" w:eastAsiaTheme="minorEastAsia" w:hAnsiTheme="minorEastAsia"/>
                <w:sz w:val="24"/>
              </w:rPr>
            </w:pPr>
            <w:r w:rsidRPr="003D7C7E">
              <w:rPr>
                <w:rFonts w:asciiTheme="minorEastAsia" w:eastAsiaTheme="minorEastAsia" w:hAnsiTheme="minorEastAsia"/>
                <w:sz w:val="24"/>
              </w:rPr>
              <w:t>实验设备数量（千元以上）</w:t>
            </w:r>
          </w:p>
        </w:tc>
        <w:tc>
          <w:tcPr>
            <w:tcW w:w="180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3</w:t>
            </w:r>
            <w:r w:rsidRPr="003D7C7E">
              <w:rPr>
                <w:rFonts w:asciiTheme="minorEastAsia" w:eastAsiaTheme="minorEastAsia" w:hAnsiTheme="minorEastAsia"/>
                <w:sz w:val="24"/>
              </w:rPr>
              <w:t>85</w:t>
            </w:r>
          </w:p>
        </w:tc>
      </w:tr>
      <w:tr w:rsidR="00B363C9" w:rsidRPr="003D7C7E" w:rsidTr="004D5777">
        <w:trPr>
          <w:trHeight w:val="556"/>
        </w:trPr>
        <w:tc>
          <w:tcPr>
            <w:tcW w:w="2945" w:type="dxa"/>
            <w:tcBorders>
              <w:right w:val="single" w:sz="6" w:space="0" w:color="000000"/>
            </w:tcBorders>
            <w:vAlign w:val="center"/>
          </w:tcPr>
          <w:p w:rsidR="00B363C9" w:rsidRPr="003D7C7E" w:rsidRDefault="002A4617" w:rsidP="004D5777">
            <w:pPr>
              <w:pStyle w:val="TableParagraph"/>
              <w:spacing w:before="9" w:line="276" w:lineRule="auto"/>
              <w:ind w:left="630"/>
              <w:jc w:val="center"/>
              <w:rPr>
                <w:rFonts w:asciiTheme="minorEastAsia" w:eastAsiaTheme="minorEastAsia" w:hAnsiTheme="minorEastAsia"/>
                <w:sz w:val="24"/>
              </w:rPr>
            </w:pPr>
            <w:r w:rsidRPr="003D7C7E">
              <w:rPr>
                <w:rFonts w:asciiTheme="minorEastAsia" w:eastAsiaTheme="minorEastAsia" w:hAnsiTheme="minorEastAsia"/>
                <w:sz w:val="24"/>
              </w:rPr>
              <w:t>开办经费及来源</w:t>
            </w:r>
          </w:p>
        </w:tc>
        <w:tc>
          <w:tcPr>
            <w:tcW w:w="6625" w:type="dxa"/>
            <w:gridSpan w:val="3"/>
            <w:tcBorders>
              <w:left w:val="single" w:sz="6" w:space="0" w:color="000000"/>
            </w:tcBorders>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hint="eastAsia"/>
                <w:sz w:val="24"/>
              </w:rPr>
              <w:t>教育部拨款以及学院自筹经费</w:t>
            </w:r>
          </w:p>
        </w:tc>
      </w:tr>
      <w:tr w:rsidR="00B363C9" w:rsidRPr="003D7C7E" w:rsidTr="004D5777">
        <w:trPr>
          <w:trHeight w:val="556"/>
        </w:trPr>
        <w:tc>
          <w:tcPr>
            <w:tcW w:w="2945" w:type="dxa"/>
            <w:tcBorders>
              <w:right w:val="single" w:sz="6" w:space="0" w:color="000000"/>
            </w:tcBorders>
            <w:vAlign w:val="center"/>
          </w:tcPr>
          <w:p w:rsidR="00B363C9" w:rsidRPr="003D7C7E" w:rsidRDefault="002A4617" w:rsidP="004D5777">
            <w:pPr>
              <w:pStyle w:val="TableParagraph"/>
              <w:spacing w:before="7" w:line="276" w:lineRule="auto"/>
              <w:ind w:left="107" w:right="-29"/>
              <w:jc w:val="center"/>
              <w:rPr>
                <w:rFonts w:asciiTheme="minorEastAsia" w:eastAsiaTheme="minorEastAsia" w:hAnsiTheme="minorEastAsia"/>
                <w:sz w:val="24"/>
              </w:rPr>
            </w:pPr>
            <w:r w:rsidRPr="003D7C7E">
              <w:rPr>
                <w:rFonts w:asciiTheme="minorEastAsia" w:eastAsiaTheme="minorEastAsia" w:hAnsiTheme="minorEastAsia"/>
                <w:spacing w:val="-4"/>
                <w:sz w:val="24"/>
              </w:rPr>
              <w:t>生均年教学日常支出</w:t>
            </w:r>
            <w:r w:rsidRPr="003D7C7E">
              <w:rPr>
                <w:rFonts w:asciiTheme="minorEastAsia" w:eastAsiaTheme="minorEastAsia" w:hAnsiTheme="minorEastAsia"/>
                <w:sz w:val="24"/>
              </w:rPr>
              <w:t>（元）</w:t>
            </w:r>
          </w:p>
        </w:tc>
        <w:tc>
          <w:tcPr>
            <w:tcW w:w="6625" w:type="dxa"/>
            <w:gridSpan w:val="3"/>
            <w:tcBorders>
              <w:left w:val="single" w:sz="6" w:space="0" w:color="000000"/>
            </w:tcBorders>
            <w:vAlign w:val="center"/>
          </w:tcPr>
          <w:p w:rsidR="00B363C9" w:rsidRPr="003D7C7E" w:rsidRDefault="00B363C9" w:rsidP="004D5777">
            <w:pPr>
              <w:pStyle w:val="TableParagraph"/>
              <w:spacing w:line="276" w:lineRule="auto"/>
              <w:jc w:val="center"/>
              <w:rPr>
                <w:rFonts w:asciiTheme="minorEastAsia" w:eastAsiaTheme="minorEastAsia" w:hAnsiTheme="minorEastAsia"/>
                <w:sz w:val="24"/>
              </w:rPr>
            </w:pPr>
          </w:p>
        </w:tc>
      </w:tr>
      <w:tr w:rsidR="00B363C9" w:rsidRPr="003D7C7E" w:rsidTr="004D5777">
        <w:trPr>
          <w:trHeight w:val="623"/>
        </w:trPr>
        <w:tc>
          <w:tcPr>
            <w:tcW w:w="2945" w:type="dxa"/>
            <w:tcBorders>
              <w:right w:val="single" w:sz="6" w:space="0" w:color="000000"/>
            </w:tcBorders>
            <w:vAlign w:val="center"/>
          </w:tcPr>
          <w:p w:rsidR="00B363C9" w:rsidRPr="003D7C7E" w:rsidRDefault="002A4617" w:rsidP="004D5777">
            <w:pPr>
              <w:pStyle w:val="TableParagraph"/>
              <w:spacing w:line="276" w:lineRule="auto"/>
              <w:ind w:left="130" w:right="121"/>
              <w:jc w:val="center"/>
              <w:rPr>
                <w:rFonts w:asciiTheme="minorEastAsia" w:eastAsiaTheme="minorEastAsia" w:hAnsiTheme="minorEastAsia"/>
                <w:sz w:val="24"/>
              </w:rPr>
            </w:pPr>
            <w:r w:rsidRPr="003D7C7E">
              <w:rPr>
                <w:rFonts w:asciiTheme="minorEastAsia" w:eastAsiaTheme="minorEastAsia" w:hAnsiTheme="minorEastAsia"/>
                <w:sz w:val="24"/>
              </w:rPr>
              <w:t>实践教学基地（个）</w:t>
            </w:r>
          </w:p>
          <w:p w:rsidR="00B363C9" w:rsidRPr="003D7C7E" w:rsidRDefault="002A4617" w:rsidP="004D5777">
            <w:pPr>
              <w:pStyle w:val="TableParagraph"/>
              <w:spacing w:line="276" w:lineRule="auto"/>
              <w:ind w:left="130" w:right="120"/>
              <w:jc w:val="center"/>
              <w:rPr>
                <w:rFonts w:asciiTheme="minorEastAsia" w:eastAsiaTheme="minorEastAsia" w:hAnsiTheme="minorEastAsia"/>
                <w:sz w:val="24"/>
              </w:rPr>
            </w:pPr>
            <w:r w:rsidRPr="003D7C7E">
              <w:rPr>
                <w:rFonts w:asciiTheme="minorEastAsia" w:eastAsiaTheme="minorEastAsia" w:hAnsiTheme="minorEastAsia"/>
                <w:spacing w:val="-1"/>
                <w:sz w:val="24"/>
              </w:rPr>
              <w:t>（</w:t>
            </w:r>
            <w:r w:rsidRPr="003D7C7E">
              <w:rPr>
                <w:rFonts w:asciiTheme="minorEastAsia" w:eastAsiaTheme="minorEastAsia" w:hAnsiTheme="minorEastAsia"/>
                <w:sz w:val="24"/>
              </w:rPr>
              <w:t>请上传合作协议等）</w:t>
            </w:r>
          </w:p>
        </w:tc>
        <w:tc>
          <w:tcPr>
            <w:tcW w:w="6625" w:type="dxa"/>
            <w:gridSpan w:val="3"/>
            <w:tcBorders>
              <w:left w:val="single" w:sz="6" w:space="0" w:color="000000"/>
            </w:tcBorders>
            <w:vAlign w:val="center"/>
          </w:tcPr>
          <w:p w:rsidR="00B363C9" w:rsidRPr="003D7C7E" w:rsidRDefault="002A4617" w:rsidP="004D5777">
            <w:pPr>
              <w:pStyle w:val="TableParagraph"/>
              <w:spacing w:line="276" w:lineRule="auto"/>
              <w:jc w:val="center"/>
              <w:rPr>
                <w:rFonts w:asciiTheme="minorEastAsia" w:eastAsiaTheme="minorEastAsia" w:hAnsiTheme="minorEastAsia"/>
                <w:sz w:val="24"/>
              </w:rPr>
            </w:pPr>
            <w:r w:rsidRPr="003D7C7E">
              <w:rPr>
                <w:rFonts w:asciiTheme="minorEastAsia" w:eastAsiaTheme="minorEastAsia" w:hAnsiTheme="minorEastAsia"/>
                <w:sz w:val="24"/>
              </w:rPr>
              <w:t>4</w:t>
            </w:r>
          </w:p>
        </w:tc>
      </w:tr>
      <w:tr w:rsidR="00B363C9" w:rsidRPr="003D7C7E" w:rsidTr="004D5777">
        <w:trPr>
          <w:trHeight w:val="625"/>
        </w:trPr>
        <w:tc>
          <w:tcPr>
            <w:tcW w:w="2945" w:type="dxa"/>
            <w:tcBorders>
              <w:right w:val="single" w:sz="6" w:space="0" w:color="000000"/>
            </w:tcBorders>
            <w:vAlign w:val="center"/>
          </w:tcPr>
          <w:p w:rsidR="00B363C9" w:rsidRPr="003D7C7E" w:rsidRDefault="002A4617" w:rsidP="004D5777">
            <w:pPr>
              <w:pStyle w:val="TableParagraph"/>
              <w:spacing w:line="276" w:lineRule="auto"/>
              <w:ind w:left="130" w:right="121"/>
              <w:jc w:val="center"/>
              <w:rPr>
                <w:rFonts w:asciiTheme="minorEastAsia" w:eastAsiaTheme="minorEastAsia" w:hAnsiTheme="minorEastAsia"/>
                <w:sz w:val="24"/>
              </w:rPr>
            </w:pPr>
            <w:r w:rsidRPr="003D7C7E">
              <w:rPr>
                <w:rFonts w:asciiTheme="minorEastAsia" w:eastAsiaTheme="minorEastAsia" w:hAnsiTheme="minorEastAsia"/>
                <w:sz w:val="24"/>
              </w:rPr>
              <w:t>教学条件建设规划</w:t>
            </w:r>
          </w:p>
          <w:p w:rsidR="00B363C9" w:rsidRPr="003D7C7E" w:rsidRDefault="002A4617" w:rsidP="004D5777">
            <w:pPr>
              <w:pStyle w:val="TableParagraph"/>
              <w:spacing w:line="276" w:lineRule="auto"/>
              <w:ind w:left="130" w:right="121"/>
              <w:jc w:val="center"/>
              <w:rPr>
                <w:rFonts w:asciiTheme="minorEastAsia" w:eastAsiaTheme="minorEastAsia" w:hAnsiTheme="minorEastAsia"/>
                <w:sz w:val="24"/>
              </w:rPr>
            </w:pPr>
            <w:r w:rsidRPr="003D7C7E">
              <w:rPr>
                <w:rFonts w:asciiTheme="minorEastAsia" w:eastAsiaTheme="minorEastAsia" w:hAnsiTheme="minorEastAsia"/>
                <w:sz w:val="24"/>
              </w:rPr>
              <w:t>及保障措施</w:t>
            </w:r>
          </w:p>
        </w:tc>
        <w:tc>
          <w:tcPr>
            <w:tcW w:w="6625" w:type="dxa"/>
            <w:gridSpan w:val="3"/>
            <w:tcBorders>
              <w:left w:val="single" w:sz="6" w:space="0" w:color="000000"/>
            </w:tcBorders>
            <w:vAlign w:val="center"/>
          </w:tcPr>
          <w:p w:rsidR="00B363C9" w:rsidRPr="003D7C7E" w:rsidRDefault="00B363C9" w:rsidP="004D5777">
            <w:pPr>
              <w:pStyle w:val="TableParagraph"/>
              <w:spacing w:line="276" w:lineRule="auto"/>
              <w:jc w:val="center"/>
              <w:rPr>
                <w:rFonts w:asciiTheme="minorEastAsia" w:eastAsiaTheme="minorEastAsia" w:hAnsiTheme="minorEastAsia"/>
                <w:sz w:val="24"/>
              </w:rPr>
            </w:pPr>
          </w:p>
        </w:tc>
      </w:tr>
    </w:tbl>
    <w:p w:rsidR="00B363C9" w:rsidRPr="003D7C7E" w:rsidRDefault="00B363C9">
      <w:pPr>
        <w:pStyle w:val="a5"/>
        <w:spacing w:before="19" w:line="276" w:lineRule="auto"/>
        <w:rPr>
          <w:rFonts w:asciiTheme="minorEastAsia" w:eastAsiaTheme="minorEastAsia" w:hAnsiTheme="minorEastAsia"/>
          <w:sz w:val="24"/>
        </w:rPr>
      </w:pPr>
    </w:p>
    <w:p w:rsidR="00B363C9" w:rsidRPr="003D7C7E" w:rsidRDefault="002A4617">
      <w:pPr>
        <w:spacing w:after="14" w:line="276" w:lineRule="auto"/>
        <w:ind w:left="3245"/>
        <w:rPr>
          <w:rFonts w:asciiTheme="minorEastAsia" w:eastAsiaTheme="minorEastAsia" w:hAnsiTheme="minorEastAsia"/>
          <w:sz w:val="30"/>
        </w:rPr>
      </w:pPr>
      <w:r w:rsidRPr="003D7C7E">
        <w:rPr>
          <w:rFonts w:asciiTheme="minorEastAsia" w:eastAsiaTheme="minorEastAsia" w:hAnsiTheme="minorEastAsia"/>
          <w:sz w:val="30"/>
        </w:rPr>
        <w:t>主要教学实验设备情况表</w:t>
      </w:r>
    </w:p>
    <w:tbl>
      <w:tblPr>
        <w:tblStyle w:val="TableNormal"/>
        <w:tblW w:w="957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7"/>
        <w:gridCol w:w="1796"/>
        <w:gridCol w:w="1796"/>
        <w:gridCol w:w="1796"/>
        <w:gridCol w:w="1949"/>
      </w:tblGrid>
      <w:tr w:rsidR="00B363C9" w:rsidRPr="003D7C7E" w:rsidTr="004D5777">
        <w:trPr>
          <w:trHeight w:val="467"/>
        </w:trPr>
        <w:tc>
          <w:tcPr>
            <w:tcW w:w="2237" w:type="dxa"/>
            <w:vAlign w:val="center"/>
          </w:tcPr>
          <w:p w:rsidR="00B363C9" w:rsidRPr="003D7C7E" w:rsidRDefault="002A4617" w:rsidP="004D5777">
            <w:pPr>
              <w:pStyle w:val="TableParagraph"/>
              <w:spacing w:line="276" w:lineRule="auto"/>
              <w:ind w:left="158"/>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教学实验设备名称</w:t>
            </w:r>
          </w:p>
        </w:tc>
        <w:tc>
          <w:tcPr>
            <w:tcW w:w="1796" w:type="dxa"/>
            <w:vAlign w:val="center"/>
          </w:tcPr>
          <w:p w:rsidR="00B363C9" w:rsidRPr="003D7C7E" w:rsidRDefault="002A4617" w:rsidP="004D5777">
            <w:pPr>
              <w:pStyle w:val="TableParagraph"/>
              <w:spacing w:line="276" w:lineRule="auto"/>
              <w:ind w:left="417"/>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型号规格</w:t>
            </w:r>
          </w:p>
        </w:tc>
        <w:tc>
          <w:tcPr>
            <w:tcW w:w="1796" w:type="dxa"/>
            <w:vAlign w:val="center"/>
          </w:tcPr>
          <w:p w:rsidR="00B363C9" w:rsidRPr="003D7C7E" w:rsidRDefault="002A4617" w:rsidP="004D5777">
            <w:pPr>
              <w:pStyle w:val="TableParagraph"/>
              <w:spacing w:line="276" w:lineRule="auto"/>
              <w:ind w:left="636" w:right="629"/>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数量</w:t>
            </w:r>
          </w:p>
        </w:tc>
        <w:tc>
          <w:tcPr>
            <w:tcW w:w="1796" w:type="dxa"/>
            <w:vAlign w:val="center"/>
          </w:tcPr>
          <w:p w:rsidR="00B363C9" w:rsidRPr="003D7C7E" w:rsidRDefault="002A4617" w:rsidP="004D5777">
            <w:pPr>
              <w:pStyle w:val="TableParagraph"/>
              <w:spacing w:line="276" w:lineRule="auto"/>
              <w:ind w:left="416"/>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购入时间</w:t>
            </w:r>
          </w:p>
        </w:tc>
        <w:tc>
          <w:tcPr>
            <w:tcW w:w="1949" w:type="dxa"/>
            <w:vAlign w:val="center"/>
          </w:tcPr>
          <w:p w:rsidR="00B363C9" w:rsidRPr="003D7C7E" w:rsidRDefault="002A4617" w:rsidP="004D5777">
            <w:pPr>
              <w:pStyle w:val="TableParagraph"/>
              <w:spacing w:line="276" w:lineRule="auto"/>
              <w:ind w:left="106" w:right="-29"/>
              <w:jc w:val="center"/>
              <w:rPr>
                <w:rFonts w:asciiTheme="minorEastAsia" w:eastAsiaTheme="minorEastAsia" w:hAnsiTheme="minorEastAsia"/>
                <w:sz w:val="21"/>
                <w:szCs w:val="21"/>
              </w:rPr>
            </w:pPr>
            <w:r w:rsidRPr="003D7C7E">
              <w:rPr>
                <w:rFonts w:asciiTheme="minorEastAsia" w:eastAsiaTheme="minorEastAsia" w:hAnsiTheme="minorEastAsia"/>
                <w:spacing w:val="-17"/>
                <w:sz w:val="21"/>
                <w:szCs w:val="21"/>
              </w:rPr>
              <w:t>设备价值</w:t>
            </w:r>
            <w:r w:rsidRPr="003D7C7E">
              <w:rPr>
                <w:rFonts w:asciiTheme="minorEastAsia" w:eastAsiaTheme="minorEastAsia" w:hAnsiTheme="minorEastAsia"/>
                <w:sz w:val="21"/>
                <w:szCs w:val="21"/>
              </w:rPr>
              <w:t>（千元）</w:t>
            </w:r>
          </w:p>
        </w:tc>
      </w:tr>
      <w:tr w:rsidR="00B363C9" w:rsidRPr="003D7C7E" w:rsidTr="004D5777">
        <w:trPr>
          <w:trHeight w:val="467"/>
        </w:trPr>
        <w:tc>
          <w:tcPr>
            <w:tcW w:w="2237"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MPS物流运动控制开发系统</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MPS-ROBOTINO</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1</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2013.1</w:t>
            </w:r>
          </w:p>
        </w:tc>
        <w:tc>
          <w:tcPr>
            <w:tcW w:w="194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4</w:t>
            </w:r>
            <w:r w:rsidRPr="003D7C7E">
              <w:rPr>
                <w:rFonts w:asciiTheme="minorEastAsia" w:eastAsiaTheme="minorEastAsia" w:hAnsiTheme="minorEastAsia"/>
                <w:sz w:val="21"/>
                <w:szCs w:val="21"/>
              </w:rPr>
              <w:t>37.963</w:t>
            </w:r>
          </w:p>
        </w:tc>
      </w:tr>
      <w:tr w:rsidR="00B363C9" w:rsidRPr="003D7C7E" w:rsidTr="004D5777">
        <w:trPr>
          <w:trHeight w:val="467"/>
        </w:trPr>
        <w:tc>
          <w:tcPr>
            <w:tcW w:w="2237"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六自由度机械手</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REBot-V-6R-650</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2015.12</w:t>
            </w:r>
          </w:p>
        </w:tc>
        <w:tc>
          <w:tcPr>
            <w:tcW w:w="194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282.000</w:t>
            </w:r>
          </w:p>
        </w:tc>
      </w:tr>
      <w:tr w:rsidR="00B363C9" w:rsidRPr="003D7C7E" w:rsidTr="004D5777">
        <w:trPr>
          <w:trHeight w:val="467"/>
        </w:trPr>
        <w:tc>
          <w:tcPr>
            <w:tcW w:w="2237"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创新能力培养平台</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ZK-CXJ1</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9</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2016.9</w:t>
            </w:r>
          </w:p>
        </w:tc>
        <w:tc>
          <w:tcPr>
            <w:tcW w:w="194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w:t>
            </w:r>
            <w:r w:rsidRPr="003D7C7E">
              <w:rPr>
                <w:rFonts w:asciiTheme="minorEastAsia" w:eastAsiaTheme="minorEastAsia" w:hAnsiTheme="minorEastAsia"/>
                <w:sz w:val="21"/>
                <w:szCs w:val="21"/>
              </w:rPr>
              <w:t>1.300</w:t>
            </w:r>
          </w:p>
        </w:tc>
      </w:tr>
      <w:tr w:rsidR="00B363C9" w:rsidRPr="003D7C7E" w:rsidTr="004D5777">
        <w:trPr>
          <w:trHeight w:val="470"/>
        </w:trPr>
        <w:tc>
          <w:tcPr>
            <w:tcW w:w="2237"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可编程逻辑控制仪器</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FPG-C32TH</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18</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2013.3</w:t>
            </w:r>
          </w:p>
        </w:tc>
        <w:tc>
          <w:tcPr>
            <w:tcW w:w="194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4</w:t>
            </w:r>
            <w:r w:rsidRPr="003D7C7E">
              <w:rPr>
                <w:rFonts w:asciiTheme="minorEastAsia" w:eastAsiaTheme="minorEastAsia" w:hAnsiTheme="minorEastAsia"/>
                <w:sz w:val="21"/>
                <w:szCs w:val="21"/>
              </w:rPr>
              <w:t>0.680</w:t>
            </w:r>
          </w:p>
        </w:tc>
      </w:tr>
      <w:tr w:rsidR="00B363C9" w:rsidRPr="003D7C7E" w:rsidTr="004D5777">
        <w:trPr>
          <w:trHeight w:val="467"/>
        </w:trPr>
        <w:tc>
          <w:tcPr>
            <w:tcW w:w="2237"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人机界面</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HT8A00TE</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10</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2015.12</w:t>
            </w:r>
          </w:p>
        </w:tc>
        <w:tc>
          <w:tcPr>
            <w:tcW w:w="194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w:t>
            </w:r>
            <w:r w:rsidRPr="003D7C7E">
              <w:rPr>
                <w:rFonts w:asciiTheme="minorEastAsia" w:eastAsiaTheme="minorEastAsia" w:hAnsiTheme="minorEastAsia"/>
                <w:sz w:val="21"/>
                <w:szCs w:val="21"/>
              </w:rPr>
              <w:t>6.000</w:t>
            </w:r>
          </w:p>
        </w:tc>
      </w:tr>
      <w:tr w:rsidR="00B363C9" w:rsidRPr="003D7C7E" w:rsidTr="004D5777">
        <w:trPr>
          <w:trHeight w:val="467"/>
        </w:trPr>
        <w:tc>
          <w:tcPr>
            <w:tcW w:w="2237"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人形机器人</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Minirobot</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7</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2014.6</w:t>
            </w:r>
          </w:p>
        </w:tc>
        <w:tc>
          <w:tcPr>
            <w:tcW w:w="194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7</w:t>
            </w:r>
            <w:r w:rsidRPr="003D7C7E">
              <w:rPr>
                <w:rFonts w:asciiTheme="minorEastAsia" w:eastAsiaTheme="minorEastAsia" w:hAnsiTheme="minorEastAsia"/>
                <w:sz w:val="21"/>
                <w:szCs w:val="21"/>
              </w:rPr>
              <w:t>0.000</w:t>
            </w:r>
          </w:p>
        </w:tc>
      </w:tr>
      <w:tr w:rsidR="00B363C9" w:rsidRPr="003D7C7E" w:rsidTr="004D5777">
        <w:trPr>
          <w:trHeight w:val="467"/>
        </w:trPr>
        <w:tc>
          <w:tcPr>
            <w:tcW w:w="2237"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传感器系统综合实验装置</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THSRZ-2</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16</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2015.12</w:t>
            </w:r>
          </w:p>
        </w:tc>
        <w:tc>
          <w:tcPr>
            <w:tcW w:w="194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w:t>
            </w:r>
            <w:r w:rsidRPr="003D7C7E">
              <w:rPr>
                <w:rFonts w:asciiTheme="minorEastAsia" w:eastAsiaTheme="minorEastAsia" w:hAnsiTheme="minorEastAsia"/>
                <w:sz w:val="21"/>
                <w:szCs w:val="21"/>
              </w:rPr>
              <w:t>53.200</w:t>
            </w:r>
          </w:p>
        </w:tc>
      </w:tr>
      <w:tr w:rsidR="00B363C9" w:rsidRPr="003D7C7E" w:rsidTr="004D5777">
        <w:trPr>
          <w:trHeight w:val="467"/>
        </w:trPr>
        <w:tc>
          <w:tcPr>
            <w:tcW w:w="2237"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两维伺服数控工作台</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GXY1515G74</w:t>
            </w:r>
            <w:r w:rsidRPr="003D7C7E">
              <w:rPr>
                <w:rFonts w:asciiTheme="minorEastAsia" w:eastAsiaTheme="minorEastAsia" w:hAnsiTheme="minorEastAsia" w:hint="eastAsia"/>
                <w:sz w:val="21"/>
                <w:szCs w:val="21"/>
              </w:rPr>
              <w:t>/</w:t>
            </w:r>
            <w:r w:rsidRPr="003D7C7E">
              <w:rPr>
                <w:rFonts w:asciiTheme="minorEastAsia" w:eastAsiaTheme="minorEastAsia" w:hAnsiTheme="minorEastAsia"/>
                <w:sz w:val="21"/>
                <w:szCs w:val="21"/>
              </w:rPr>
              <w:t>GXY1515VP4</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8</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2006.12</w:t>
            </w:r>
          </w:p>
        </w:tc>
        <w:tc>
          <w:tcPr>
            <w:tcW w:w="194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w:t>
            </w:r>
            <w:r w:rsidRPr="003D7C7E">
              <w:rPr>
                <w:rFonts w:asciiTheme="minorEastAsia" w:eastAsiaTheme="minorEastAsia" w:hAnsiTheme="minorEastAsia"/>
                <w:sz w:val="21"/>
                <w:szCs w:val="21"/>
              </w:rPr>
              <w:t>24.000</w:t>
            </w:r>
          </w:p>
        </w:tc>
      </w:tr>
      <w:tr w:rsidR="00B363C9" w:rsidRPr="003D7C7E" w:rsidTr="004D5777">
        <w:trPr>
          <w:trHeight w:val="467"/>
        </w:trPr>
        <w:tc>
          <w:tcPr>
            <w:tcW w:w="2237"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机器人视觉采集模块</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SBOC-Q-R2B</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4</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201</w:t>
            </w:r>
            <w:r w:rsidRPr="003D7C7E">
              <w:rPr>
                <w:rFonts w:asciiTheme="minorEastAsia" w:eastAsiaTheme="minorEastAsia" w:hAnsiTheme="minorEastAsia"/>
                <w:sz w:val="21"/>
                <w:szCs w:val="21"/>
              </w:rPr>
              <w:t>5</w:t>
            </w:r>
            <w:r w:rsidRPr="003D7C7E">
              <w:rPr>
                <w:rFonts w:asciiTheme="minorEastAsia" w:eastAsiaTheme="minorEastAsia" w:hAnsiTheme="minorEastAsia" w:hint="eastAsia"/>
                <w:sz w:val="21"/>
                <w:szCs w:val="21"/>
              </w:rPr>
              <w:t>.1</w:t>
            </w:r>
            <w:r w:rsidRPr="003D7C7E">
              <w:rPr>
                <w:rFonts w:asciiTheme="minorEastAsia" w:eastAsiaTheme="minorEastAsia" w:hAnsiTheme="minorEastAsia"/>
                <w:sz w:val="21"/>
                <w:szCs w:val="21"/>
              </w:rPr>
              <w:t>0</w:t>
            </w:r>
          </w:p>
        </w:tc>
        <w:tc>
          <w:tcPr>
            <w:tcW w:w="194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w:t>
            </w:r>
            <w:r w:rsidRPr="003D7C7E">
              <w:rPr>
                <w:rFonts w:asciiTheme="minorEastAsia" w:eastAsiaTheme="minorEastAsia" w:hAnsiTheme="minorEastAsia"/>
                <w:sz w:val="21"/>
                <w:szCs w:val="21"/>
              </w:rPr>
              <w:t>24.500</w:t>
            </w:r>
          </w:p>
        </w:tc>
      </w:tr>
      <w:tr w:rsidR="00B363C9" w:rsidRPr="003D7C7E" w:rsidTr="004D5777">
        <w:trPr>
          <w:trHeight w:val="470"/>
        </w:trPr>
        <w:tc>
          <w:tcPr>
            <w:tcW w:w="2237"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慧鱼机器人组合包</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505286</w:t>
            </w:r>
            <w:r w:rsidRPr="003D7C7E">
              <w:rPr>
                <w:rFonts w:asciiTheme="minorEastAsia" w:eastAsiaTheme="minorEastAsia" w:hAnsiTheme="minorEastAsia" w:hint="eastAsia"/>
                <w:sz w:val="21"/>
                <w:szCs w:val="21"/>
              </w:rPr>
              <w:t>/</w:t>
            </w:r>
            <w:r w:rsidRPr="003D7C7E">
              <w:rPr>
                <w:rFonts w:asciiTheme="minorEastAsia" w:eastAsiaTheme="minorEastAsia" w:hAnsiTheme="minorEastAsia"/>
                <w:sz w:val="21"/>
                <w:szCs w:val="21"/>
              </w:rPr>
              <w:t>508778</w:t>
            </w:r>
            <w:r w:rsidRPr="003D7C7E">
              <w:rPr>
                <w:rFonts w:asciiTheme="minorEastAsia" w:eastAsiaTheme="minorEastAsia" w:hAnsiTheme="minorEastAsia" w:hint="eastAsia"/>
                <w:sz w:val="21"/>
                <w:szCs w:val="21"/>
              </w:rPr>
              <w:t>/</w:t>
            </w:r>
            <w:r w:rsidRPr="003D7C7E">
              <w:rPr>
                <w:rFonts w:asciiTheme="minorEastAsia" w:eastAsiaTheme="minorEastAsia" w:hAnsiTheme="minorEastAsia"/>
                <w:sz w:val="21"/>
                <w:szCs w:val="21"/>
              </w:rPr>
              <w:t>511933</w:t>
            </w:r>
            <w:r w:rsidRPr="003D7C7E">
              <w:rPr>
                <w:rFonts w:asciiTheme="minorEastAsia" w:eastAsiaTheme="minorEastAsia" w:hAnsiTheme="minorEastAsia" w:hint="eastAsia"/>
                <w:sz w:val="21"/>
                <w:szCs w:val="21"/>
              </w:rPr>
              <w:t>/</w:t>
            </w:r>
            <w:r w:rsidRPr="003D7C7E">
              <w:rPr>
                <w:rFonts w:asciiTheme="minorEastAsia" w:eastAsiaTheme="minorEastAsia" w:hAnsiTheme="minorEastAsia"/>
                <w:sz w:val="21"/>
                <w:szCs w:val="21"/>
              </w:rPr>
              <w:t>93291</w:t>
            </w:r>
            <w:r w:rsidRPr="003D7C7E">
              <w:rPr>
                <w:rFonts w:asciiTheme="minorEastAsia" w:eastAsiaTheme="minorEastAsia" w:hAnsiTheme="minorEastAsia" w:hint="eastAsia"/>
                <w:sz w:val="21"/>
                <w:szCs w:val="21"/>
              </w:rPr>
              <w:t>等</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49</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2015.12</w:t>
            </w:r>
          </w:p>
        </w:tc>
        <w:tc>
          <w:tcPr>
            <w:tcW w:w="194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1</w:t>
            </w:r>
            <w:r w:rsidRPr="003D7C7E">
              <w:rPr>
                <w:rFonts w:asciiTheme="minorEastAsia" w:eastAsiaTheme="minorEastAsia" w:hAnsiTheme="minorEastAsia"/>
                <w:sz w:val="21"/>
                <w:szCs w:val="21"/>
              </w:rPr>
              <w:t>54.114</w:t>
            </w:r>
          </w:p>
        </w:tc>
      </w:tr>
      <w:tr w:rsidR="00B363C9" w:rsidRPr="003D7C7E" w:rsidTr="004D5777">
        <w:trPr>
          <w:trHeight w:val="467"/>
        </w:trPr>
        <w:tc>
          <w:tcPr>
            <w:tcW w:w="2237"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cs="微软雅黑" w:hint="eastAsia"/>
                <w:sz w:val="21"/>
                <w:szCs w:val="21"/>
              </w:rPr>
              <w:t>机械系统创新组合及性能测试实验台</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JSC-I</w:t>
            </w:r>
            <w:r w:rsidRPr="003D7C7E">
              <w:rPr>
                <w:rFonts w:asciiTheme="minorEastAsia" w:eastAsiaTheme="minorEastAsia" w:hAnsiTheme="minorEastAsia" w:hint="eastAsia"/>
                <w:sz w:val="21"/>
                <w:szCs w:val="21"/>
              </w:rPr>
              <w:t>/</w:t>
            </w:r>
            <w:r w:rsidRPr="003D7C7E">
              <w:rPr>
                <w:rFonts w:asciiTheme="minorEastAsia" w:eastAsiaTheme="minorEastAsia" w:hAnsiTheme="minorEastAsia"/>
                <w:sz w:val="21"/>
                <w:szCs w:val="21"/>
              </w:rPr>
              <w:t>JCF-II</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w:t>
            </w:r>
            <w:r w:rsidRPr="003D7C7E">
              <w:rPr>
                <w:rFonts w:asciiTheme="minorEastAsia" w:eastAsiaTheme="minorEastAsia" w:hAnsiTheme="minorEastAsia"/>
                <w:sz w:val="21"/>
                <w:szCs w:val="21"/>
              </w:rPr>
              <w:t>3</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w:t>
            </w:r>
            <w:r w:rsidRPr="003D7C7E">
              <w:rPr>
                <w:rFonts w:asciiTheme="minorEastAsia" w:eastAsiaTheme="minorEastAsia" w:hAnsiTheme="minorEastAsia"/>
                <w:sz w:val="21"/>
                <w:szCs w:val="21"/>
              </w:rPr>
              <w:t>015.10</w:t>
            </w:r>
          </w:p>
        </w:tc>
        <w:tc>
          <w:tcPr>
            <w:tcW w:w="194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1</w:t>
            </w:r>
            <w:r w:rsidRPr="003D7C7E">
              <w:rPr>
                <w:rFonts w:asciiTheme="minorEastAsia" w:eastAsiaTheme="minorEastAsia" w:hAnsiTheme="minorEastAsia"/>
                <w:sz w:val="21"/>
                <w:szCs w:val="21"/>
              </w:rPr>
              <w:t>167.000</w:t>
            </w:r>
          </w:p>
        </w:tc>
      </w:tr>
      <w:tr w:rsidR="00B363C9" w:rsidRPr="003D7C7E" w:rsidTr="004D5777">
        <w:trPr>
          <w:trHeight w:val="467"/>
        </w:trPr>
        <w:tc>
          <w:tcPr>
            <w:tcW w:w="2237" w:type="dxa"/>
            <w:vAlign w:val="center"/>
          </w:tcPr>
          <w:p w:rsidR="00B363C9" w:rsidRPr="003D7C7E" w:rsidRDefault="002A4617" w:rsidP="004D5777">
            <w:pPr>
              <w:pStyle w:val="TableParagraph"/>
              <w:spacing w:line="276" w:lineRule="auto"/>
              <w:jc w:val="center"/>
              <w:rPr>
                <w:rFonts w:asciiTheme="minorEastAsia" w:eastAsiaTheme="minorEastAsia" w:hAnsiTheme="minorEastAsia" w:cs="微软雅黑"/>
                <w:sz w:val="21"/>
                <w:szCs w:val="21"/>
              </w:rPr>
            </w:pPr>
            <w:r w:rsidRPr="003D7C7E">
              <w:rPr>
                <w:rFonts w:asciiTheme="minorEastAsia" w:eastAsiaTheme="minorEastAsia" w:hAnsiTheme="minorEastAsia" w:cs="微软雅黑"/>
                <w:sz w:val="21"/>
                <w:szCs w:val="21"/>
              </w:rPr>
              <w:t>液压电液压实验平台</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TP501-TP601</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w:t>
            </w:r>
            <w:r w:rsidRPr="003D7C7E">
              <w:rPr>
                <w:rFonts w:asciiTheme="minorEastAsia" w:eastAsiaTheme="minorEastAsia" w:hAnsiTheme="minorEastAsia"/>
                <w:sz w:val="21"/>
                <w:szCs w:val="21"/>
              </w:rPr>
              <w:t>013.1</w:t>
            </w:r>
          </w:p>
        </w:tc>
        <w:tc>
          <w:tcPr>
            <w:tcW w:w="194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w:t>
            </w:r>
            <w:r w:rsidRPr="003D7C7E">
              <w:rPr>
                <w:rFonts w:asciiTheme="minorEastAsia" w:eastAsiaTheme="minorEastAsia" w:hAnsiTheme="minorEastAsia"/>
                <w:sz w:val="21"/>
                <w:szCs w:val="21"/>
              </w:rPr>
              <w:t>58.894</w:t>
            </w:r>
          </w:p>
        </w:tc>
      </w:tr>
      <w:tr w:rsidR="00B363C9" w:rsidRPr="003D7C7E" w:rsidTr="004D5777">
        <w:trPr>
          <w:trHeight w:val="467"/>
        </w:trPr>
        <w:tc>
          <w:tcPr>
            <w:tcW w:w="2237" w:type="dxa"/>
            <w:vAlign w:val="center"/>
          </w:tcPr>
          <w:p w:rsidR="00B363C9" w:rsidRPr="003D7C7E" w:rsidRDefault="002A4617" w:rsidP="004D5777">
            <w:pPr>
              <w:pStyle w:val="TableParagraph"/>
              <w:spacing w:line="276" w:lineRule="auto"/>
              <w:jc w:val="center"/>
              <w:rPr>
                <w:rFonts w:asciiTheme="minorEastAsia" w:eastAsiaTheme="minorEastAsia" w:hAnsiTheme="minorEastAsia" w:cs="微软雅黑"/>
                <w:sz w:val="21"/>
                <w:szCs w:val="21"/>
              </w:rPr>
            </w:pPr>
            <w:r w:rsidRPr="003D7C7E">
              <w:rPr>
                <w:rFonts w:asciiTheme="minorEastAsia" w:eastAsiaTheme="minorEastAsia" w:hAnsiTheme="minorEastAsia" w:cs="微软雅黑" w:hint="eastAsia"/>
                <w:sz w:val="21"/>
                <w:szCs w:val="21"/>
              </w:rPr>
              <w:t>激光切割机</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E1309M</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2</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w:t>
            </w:r>
            <w:r w:rsidRPr="003D7C7E">
              <w:rPr>
                <w:rFonts w:asciiTheme="minorEastAsia" w:eastAsiaTheme="minorEastAsia" w:hAnsiTheme="minorEastAsia"/>
                <w:sz w:val="21"/>
                <w:szCs w:val="21"/>
              </w:rPr>
              <w:t>015.11</w:t>
            </w:r>
          </w:p>
        </w:tc>
        <w:tc>
          <w:tcPr>
            <w:tcW w:w="194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160.000</w:t>
            </w:r>
          </w:p>
        </w:tc>
      </w:tr>
      <w:tr w:rsidR="00B363C9" w:rsidRPr="003D7C7E" w:rsidTr="004D5777">
        <w:trPr>
          <w:trHeight w:val="467"/>
        </w:trPr>
        <w:tc>
          <w:tcPr>
            <w:tcW w:w="2237" w:type="dxa"/>
            <w:vAlign w:val="center"/>
          </w:tcPr>
          <w:p w:rsidR="00B363C9" w:rsidRPr="003D7C7E" w:rsidRDefault="002A4617" w:rsidP="004D5777">
            <w:pPr>
              <w:pStyle w:val="TableParagraph"/>
              <w:spacing w:line="276" w:lineRule="auto"/>
              <w:jc w:val="center"/>
              <w:rPr>
                <w:rFonts w:asciiTheme="minorEastAsia" w:eastAsiaTheme="minorEastAsia" w:hAnsiTheme="minorEastAsia" w:cs="微软雅黑"/>
                <w:sz w:val="21"/>
                <w:szCs w:val="21"/>
              </w:rPr>
            </w:pPr>
            <w:r w:rsidRPr="003D7C7E">
              <w:rPr>
                <w:rFonts w:asciiTheme="minorEastAsia" w:eastAsiaTheme="minorEastAsia" w:hAnsiTheme="minorEastAsia" w:cs="微软雅黑" w:hint="eastAsia"/>
                <w:sz w:val="21"/>
                <w:szCs w:val="21"/>
              </w:rPr>
              <w:t>快速成型机</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Inspire S250</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1</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w:t>
            </w:r>
            <w:r w:rsidRPr="003D7C7E">
              <w:rPr>
                <w:rFonts w:asciiTheme="minorEastAsia" w:eastAsiaTheme="minorEastAsia" w:hAnsiTheme="minorEastAsia"/>
                <w:sz w:val="21"/>
                <w:szCs w:val="21"/>
              </w:rPr>
              <w:t>015.11</w:t>
            </w:r>
          </w:p>
        </w:tc>
        <w:tc>
          <w:tcPr>
            <w:tcW w:w="194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9</w:t>
            </w:r>
            <w:r w:rsidRPr="003D7C7E">
              <w:rPr>
                <w:rFonts w:asciiTheme="minorEastAsia" w:eastAsiaTheme="minorEastAsia" w:hAnsiTheme="minorEastAsia"/>
                <w:sz w:val="21"/>
                <w:szCs w:val="21"/>
              </w:rPr>
              <w:t>9.800</w:t>
            </w:r>
          </w:p>
        </w:tc>
      </w:tr>
      <w:tr w:rsidR="00B363C9" w:rsidRPr="003D7C7E" w:rsidTr="004D5777">
        <w:trPr>
          <w:trHeight w:val="467"/>
        </w:trPr>
        <w:tc>
          <w:tcPr>
            <w:tcW w:w="2237" w:type="dxa"/>
            <w:vAlign w:val="center"/>
          </w:tcPr>
          <w:p w:rsidR="00B363C9" w:rsidRPr="003D7C7E" w:rsidRDefault="002A4617" w:rsidP="004D5777">
            <w:pPr>
              <w:pStyle w:val="TableParagraph"/>
              <w:spacing w:line="276" w:lineRule="auto"/>
              <w:jc w:val="center"/>
              <w:rPr>
                <w:rFonts w:asciiTheme="minorEastAsia" w:eastAsiaTheme="minorEastAsia" w:hAnsiTheme="minorEastAsia" w:cs="微软雅黑"/>
                <w:sz w:val="21"/>
                <w:szCs w:val="21"/>
              </w:rPr>
            </w:pPr>
            <w:r w:rsidRPr="003D7C7E">
              <w:rPr>
                <w:rFonts w:asciiTheme="minorEastAsia" w:eastAsiaTheme="minorEastAsia" w:hAnsiTheme="minorEastAsia" w:cs="微软雅黑"/>
                <w:sz w:val="21"/>
                <w:szCs w:val="21"/>
              </w:rPr>
              <w:t>视觉采集模块</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sz w:val="21"/>
                <w:szCs w:val="21"/>
              </w:rPr>
              <w:t>SBOC-Q-R2B</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4</w:t>
            </w:r>
          </w:p>
        </w:tc>
        <w:tc>
          <w:tcPr>
            <w:tcW w:w="1796"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w:t>
            </w:r>
            <w:r w:rsidRPr="003D7C7E">
              <w:rPr>
                <w:rFonts w:asciiTheme="minorEastAsia" w:eastAsiaTheme="minorEastAsia" w:hAnsiTheme="minorEastAsia"/>
                <w:sz w:val="21"/>
                <w:szCs w:val="21"/>
              </w:rPr>
              <w:t>015.10</w:t>
            </w:r>
          </w:p>
        </w:tc>
        <w:tc>
          <w:tcPr>
            <w:tcW w:w="1949" w:type="dxa"/>
            <w:vAlign w:val="center"/>
          </w:tcPr>
          <w:p w:rsidR="00B363C9" w:rsidRPr="003D7C7E" w:rsidRDefault="002A4617" w:rsidP="004D5777">
            <w:pPr>
              <w:pStyle w:val="TableParagraph"/>
              <w:spacing w:line="276" w:lineRule="auto"/>
              <w:jc w:val="center"/>
              <w:rPr>
                <w:rFonts w:asciiTheme="minorEastAsia" w:eastAsiaTheme="minorEastAsia" w:hAnsiTheme="minorEastAsia"/>
                <w:sz w:val="21"/>
                <w:szCs w:val="21"/>
              </w:rPr>
            </w:pPr>
            <w:r w:rsidRPr="003D7C7E">
              <w:rPr>
                <w:rFonts w:asciiTheme="minorEastAsia" w:eastAsiaTheme="minorEastAsia" w:hAnsiTheme="minorEastAsia" w:hint="eastAsia"/>
                <w:sz w:val="21"/>
                <w:szCs w:val="21"/>
              </w:rPr>
              <w:t>2</w:t>
            </w:r>
            <w:r w:rsidRPr="003D7C7E">
              <w:rPr>
                <w:rFonts w:asciiTheme="minorEastAsia" w:eastAsiaTheme="minorEastAsia" w:hAnsiTheme="minorEastAsia"/>
                <w:sz w:val="21"/>
                <w:szCs w:val="21"/>
              </w:rPr>
              <w:t>24.500</w:t>
            </w:r>
          </w:p>
        </w:tc>
      </w:tr>
    </w:tbl>
    <w:p w:rsidR="00B363C9" w:rsidRPr="003D7C7E" w:rsidRDefault="00B363C9">
      <w:pPr>
        <w:spacing w:line="276" w:lineRule="auto"/>
        <w:rPr>
          <w:rFonts w:asciiTheme="minorEastAsia" w:eastAsiaTheme="minorEastAsia" w:hAnsiTheme="minorEastAsia"/>
          <w:sz w:val="24"/>
        </w:rPr>
        <w:sectPr w:rsidR="00B363C9" w:rsidRPr="003D7C7E">
          <w:headerReference w:type="default" r:id="rId12"/>
          <w:pgSz w:w="11910" w:h="16840"/>
          <w:pgMar w:top="1760" w:right="660" w:bottom="280" w:left="1200" w:header="1409" w:footer="0" w:gutter="0"/>
          <w:cols w:space="720"/>
        </w:sectPr>
      </w:pPr>
    </w:p>
    <w:p w:rsidR="00B363C9" w:rsidRPr="003D7C7E" w:rsidRDefault="004D5777">
      <w:pPr>
        <w:pStyle w:val="a5"/>
        <w:spacing w:line="276" w:lineRule="auto"/>
        <w:rPr>
          <w:rFonts w:asciiTheme="minorEastAsia" w:eastAsiaTheme="minorEastAsia" w:hAnsiTheme="minorEastAsia"/>
          <w:sz w:val="22"/>
        </w:rPr>
      </w:pPr>
      <w:r w:rsidRPr="003D7C7E">
        <w:rPr>
          <w:rFonts w:asciiTheme="minorEastAsia" w:eastAsiaTheme="minorEastAsia" w:hAnsiTheme="minorEastAsia"/>
          <w:noProof/>
        </w:rPr>
        <w:lastRenderedPageBreak/>
        <mc:AlternateContent>
          <mc:Choice Requires="wpg">
            <w:drawing>
              <wp:anchor distT="0" distB="0" distL="114300" distR="114300" simplePos="0" relativeHeight="251656704" behindDoc="1" locked="0" layoutInCell="1" allowOverlap="1">
                <wp:simplePos x="0" y="0"/>
                <wp:positionH relativeFrom="page">
                  <wp:posOffset>825910</wp:posOffset>
                </wp:positionH>
                <wp:positionV relativeFrom="paragraph">
                  <wp:posOffset>195006</wp:posOffset>
                </wp:positionV>
                <wp:extent cx="6085205" cy="9121878"/>
                <wp:effectExtent l="0" t="0" r="23495" b="22225"/>
                <wp:wrapNone/>
                <wp:docPr id="8" name="组合 18"/>
                <wp:cNvGraphicFramePr/>
                <a:graphic xmlns:a="http://schemas.openxmlformats.org/drawingml/2006/main">
                  <a:graphicData uri="http://schemas.microsoft.com/office/word/2010/wordprocessingGroup">
                    <wpg:wgp>
                      <wpg:cNvGrpSpPr/>
                      <wpg:grpSpPr>
                        <a:xfrm>
                          <a:off x="0" y="0"/>
                          <a:ext cx="6085205" cy="9121878"/>
                          <a:chOff x="1306" y="-22"/>
                          <a:chExt cx="9583" cy="12540"/>
                        </a:xfrm>
                      </wpg:grpSpPr>
                      <wps:wsp>
                        <wps:cNvPr id="2" name="矩形 24"/>
                        <wps:cNvSpPr/>
                        <wps:spPr>
                          <a:xfrm>
                            <a:off x="1306" y="-23"/>
                            <a:ext cx="10" cy="10"/>
                          </a:xfrm>
                          <a:prstGeom prst="rect">
                            <a:avLst/>
                          </a:prstGeom>
                          <a:solidFill>
                            <a:srgbClr val="000000"/>
                          </a:solidFill>
                          <a:ln>
                            <a:noFill/>
                          </a:ln>
                        </wps:spPr>
                        <wps:bodyPr upright="1"/>
                      </wps:wsp>
                      <wps:wsp>
                        <wps:cNvPr id="3" name="直线 23"/>
                        <wps:cNvCnPr/>
                        <wps:spPr>
                          <a:xfrm>
                            <a:off x="1316" y="-17"/>
                            <a:ext cx="9563" cy="0"/>
                          </a:xfrm>
                          <a:prstGeom prst="line">
                            <a:avLst/>
                          </a:prstGeom>
                          <a:ln w="6096" cap="flat" cmpd="sng">
                            <a:solidFill>
                              <a:srgbClr val="000000"/>
                            </a:solidFill>
                            <a:prstDash val="solid"/>
                            <a:headEnd type="none" w="med" len="med"/>
                            <a:tailEnd type="none" w="med" len="med"/>
                          </a:ln>
                        </wps:spPr>
                        <wps:bodyPr/>
                      </wps:wsp>
                      <wps:wsp>
                        <wps:cNvPr id="4" name="矩形 22"/>
                        <wps:cNvSpPr/>
                        <wps:spPr>
                          <a:xfrm>
                            <a:off x="10879" y="-23"/>
                            <a:ext cx="10" cy="10"/>
                          </a:xfrm>
                          <a:prstGeom prst="rect">
                            <a:avLst/>
                          </a:prstGeom>
                          <a:solidFill>
                            <a:srgbClr val="000000"/>
                          </a:solidFill>
                          <a:ln>
                            <a:noFill/>
                          </a:ln>
                        </wps:spPr>
                        <wps:bodyPr upright="1"/>
                      </wps:wsp>
                      <wps:wsp>
                        <wps:cNvPr id="5" name="直线 21"/>
                        <wps:cNvCnPr/>
                        <wps:spPr>
                          <a:xfrm>
                            <a:off x="1311" y="-12"/>
                            <a:ext cx="0" cy="12529"/>
                          </a:xfrm>
                          <a:prstGeom prst="line">
                            <a:avLst/>
                          </a:prstGeom>
                          <a:ln w="6096" cap="flat" cmpd="sng">
                            <a:solidFill>
                              <a:srgbClr val="000000"/>
                            </a:solidFill>
                            <a:prstDash val="solid"/>
                            <a:headEnd type="none" w="med" len="med"/>
                            <a:tailEnd type="none" w="med" len="med"/>
                          </a:ln>
                        </wps:spPr>
                        <wps:bodyPr/>
                      </wps:wsp>
                      <wps:wsp>
                        <wps:cNvPr id="6" name="直线 20"/>
                        <wps:cNvCnPr/>
                        <wps:spPr>
                          <a:xfrm>
                            <a:off x="1316" y="12512"/>
                            <a:ext cx="9563" cy="0"/>
                          </a:xfrm>
                          <a:prstGeom prst="line">
                            <a:avLst/>
                          </a:prstGeom>
                          <a:ln w="6097" cap="flat" cmpd="sng">
                            <a:solidFill>
                              <a:srgbClr val="000000"/>
                            </a:solidFill>
                            <a:prstDash val="solid"/>
                            <a:headEnd type="none" w="med" len="med"/>
                            <a:tailEnd type="none" w="med" len="med"/>
                          </a:ln>
                        </wps:spPr>
                        <wps:bodyPr/>
                      </wps:wsp>
                      <wps:wsp>
                        <wps:cNvPr id="7" name="直线 19"/>
                        <wps:cNvCnPr/>
                        <wps:spPr>
                          <a:xfrm>
                            <a:off x="10884" y="-12"/>
                            <a:ext cx="0" cy="12529"/>
                          </a:xfrm>
                          <a:prstGeom prst="line">
                            <a:avLst/>
                          </a:prstGeom>
                          <a:ln w="6096" cap="flat" cmpd="sng">
                            <a:solidFill>
                              <a:srgbClr val="000000"/>
                            </a:solidFill>
                            <a:prstDash val="solid"/>
                            <a:headEnd type="none" w="med" len="med"/>
                            <a:tailEnd type="none" w="med" len="med"/>
                          </a:ln>
                        </wps:spPr>
                        <wps:bodyPr/>
                      </wps:wsp>
                    </wpg:wgp>
                  </a:graphicData>
                </a:graphic>
                <wp14:sizeRelV relativeFrom="margin">
                  <wp14:pctHeight>0</wp14:pctHeight>
                </wp14:sizeRelV>
              </wp:anchor>
            </w:drawing>
          </mc:Choice>
          <mc:Fallback>
            <w:pict>
              <v:group w14:anchorId="76E0CE77" id="组合 18" o:spid="_x0000_s1026" style="position:absolute;left:0;text-align:left;margin-left:65.05pt;margin-top:15.35pt;width:479.15pt;height:718.25pt;z-index:-251659776;mso-position-horizontal-relative:page;mso-height-relative:margin" coordorigin="1306,-22" coordsize="9583,12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">
                <v:rect id="矩形 24" o:spid="_x0000_s1027" style="position:absolute;left:1306;top:-23;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" fillcolor="black" stroked="f"/>
                <v:line id="直线 23" o:spid="_x0000_s1028" style="position:absolute;visibility:visible;mso-wrap-style:square" from="1316,-17" to="10879,-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y+gxwAAAN8AAAAPAAAAZHJzL2Rvd25yZXYueG1sRI/NasMw&#13;&#10;EITvhbyD2EBvjdwW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IHbL6DHAAAA3wAA&#13;&#10;AA8AAAAAAAAAAAAAAAAABwIAAGRycy9kb3ducmV2LnhtbFBLBQYAAAAAAwADALcAAAD7AgAAAAA=&#13;&#10;" strokeweight=".48pt"/>
                <v:rect id="矩形 22" o:spid="_x0000_s1029" style="position:absolute;left:10879;top:-23;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" fillcolor="black" stroked="f"/>
                <v:line id="直线 21" o:spid="_x0000_s1030" style="position:absolute;visibility:visible;mso-wrap-style:square" from="1311,-12" to="1311,125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v:line id="直线 20" o:spid="_x0000_s1031" style="position:absolute;visibility:visible;mso-wrap-style:square" from="1316,12512" to="10879,125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" strokeweight=".16936mm"/>
                <v:line id="直线 19" o:spid="_x0000_s1032" style="position:absolute;visibility:visible;mso-wrap-style:square" from="10884,-12" to="10884,125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w10:wrap anchorx="page"/>
              </v:group>
            </w:pict>
          </mc:Fallback>
        </mc:AlternateContent>
      </w:r>
    </w:p>
    <w:p w:rsidR="00B363C9" w:rsidRPr="003D7C7E" w:rsidRDefault="002A4617">
      <w:pPr>
        <w:spacing w:line="276" w:lineRule="auto"/>
        <w:ind w:left="218"/>
        <w:rPr>
          <w:rFonts w:asciiTheme="minorEastAsia" w:eastAsiaTheme="minorEastAsia" w:hAnsiTheme="minorEastAsia"/>
          <w:sz w:val="24"/>
        </w:rPr>
      </w:pPr>
      <w:r w:rsidRPr="003D7C7E">
        <w:rPr>
          <w:rFonts w:asciiTheme="minorEastAsia" w:eastAsiaTheme="minorEastAsia" w:hAnsiTheme="minorEastAsia"/>
          <w:sz w:val="24"/>
        </w:rPr>
        <w:t>（应包括申请增设专业的主要理由、支撑该专业发展的学科基础、学校专业发展规划等方</w:t>
      </w:r>
    </w:p>
    <w:p w:rsidR="00B363C9" w:rsidRPr="003D7C7E" w:rsidRDefault="002A4617">
      <w:pPr>
        <w:spacing w:line="276" w:lineRule="auto"/>
        <w:ind w:left="218"/>
        <w:rPr>
          <w:rFonts w:asciiTheme="minorEastAsia" w:eastAsiaTheme="minorEastAsia" w:hAnsiTheme="minorEastAsia"/>
          <w:sz w:val="24"/>
        </w:rPr>
      </w:pPr>
      <w:r w:rsidRPr="003D7C7E">
        <w:rPr>
          <w:rFonts w:asciiTheme="minorEastAsia" w:eastAsiaTheme="minorEastAsia" w:hAnsiTheme="minorEastAsia"/>
          <w:sz w:val="24"/>
        </w:rPr>
        <w:t>面的内容</w:t>
      </w:r>
      <w:r w:rsidRPr="003D7C7E">
        <w:rPr>
          <w:rFonts w:asciiTheme="minorEastAsia" w:eastAsiaTheme="minorEastAsia" w:hAnsiTheme="minorEastAsia"/>
          <w:spacing w:val="-120"/>
          <w:sz w:val="24"/>
        </w:rPr>
        <w:t>）</w:t>
      </w:r>
      <w:r w:rsidRPr="003D7C7E">
        <w:rPr>
          <w:rFonts w:asciiTheme="minorEastAsia" w:eastAsiaTheme="minorEastAsia" w:hAnsiTheme="minorEastAsia"/>
          <w:sz w:val="24"/>
        </w:rPr>
        <w:t>（如需要可加页）</w:t>
      </w:r>
    </w:p>
    <w:p w:rsidR="00B363C9" w:rsidRPr="003D7C7E" w:rsidRDefault="002A4617">
      <w:pPr>
        <w:adjustRightInd w:val="0"/>
        <w:snapToGrid w:val="0"/>
        <w:spacing w:line="300" w:lineRule="auto"/>
        <w:ind w:rightChars="250" w:right="550" w:firstLine="425"/>
        <w:rPr>
          <w:rFonts w:asciiTheme="minorEastAsia" w:eastAsiaTheme="minorEastAsia" w:hAnsiTheme="minorEastAsia"/>
          <w:szCs w:val="21"/>
        </w:rPr>
      </w:pPr>
      <w:r w:rsidRPr="003D7C7E">
        <w:rPr>
          <w:rFonts w:asciiTheme="minorEastAsia" w:eastAsiaTheme="minorEastAsia" w:hAnsiTheme="minorEastAsia"/>
          <w:sz w:val="24"/>
        </w:rPr>
        <w:t xml:space="preserve"> </w:t>
      </w:r>
      <w:r w:rsidRPr="003D7C7E">
        <w:rPr>
          <w:rFonts w:asciiTheme="minorEastAsia" w:eastAsiaTheme="minorEastAsia" w:hAnsiTheme="minorEastAsia" w:hint="eastAsia"/>
          <w:szCs w:val="21"/>
        </w:rPr>
        <w:t>一、学校定位</w:t>
      </w:r>
    </w:p>
    <w:p w:rsidR="00B363C9" w:rsidRPr="003D7C7E" w:rsidRDefault="002A4617">
      <w:pPr>
        <w:adjustRightInd w:val="0"/>
        <w:snapToGrid w:val="0"/>
        <w:spacing w:line="300" w:lineRule="auto"/>
        <w:ind w:leftChars="193" w:left="425" w:rightChars="250" w:right="550" w:firstLineChars="200" w:firstLine="440"/>
        <w:rPr>
          <w:rFonts w:asciiTheme="minorEastAsia" w:eastAsiaTheme="minorEastAsia" w:hAnsiTheme="minorEastAsia"/>
          <w:szCs w:val="21"/>
        </w:rPr>
      </w:pPr>
      <w:r w:rsidRPr="003D7C7E">
        <w:rPr>
          <w:rFonts w:asciiTheme="minorEastAsia" w:eastAsiaTheme="minorEastAsia" w:hAnsiTheme="minorEastAsia" w:hint="eastAsia"/>
          <w:szCs w:val="21"/>
        </w:rPr>
        <w:t>学校以“厚积薄发，开物成务”为校训，始终围绕国家重大战略需求，坚持走产学研相结合的办学道路，致力于建设石油石化学科领域世界一流的研究型大学，为国家发展和人类进步贡献力量。当前学校根据国家和石油行业发展趋势，进一步优化学科布局，促进信息学科及新兴交叉学科发展，为传统石油石化行业的产业升级提供智力支撑和人才保障。</w:t>
      </w:r>
    </w:p>
    <w:p w:rsidR="00B363C9" w:rsidRPr="003D7C7E" w:rsidRDefault="002A4617">
      <w:pPr>
        <w:adjustRightInd w:val="0"/>
        <w:snapToGrid w:val="0"/>
        <w:spacing w:line="300" w:lineRule="auto"/>
        <w:ind w:rightChars="250" w:right="550" w:firstLine="425"/>
        <w:rPr>
          <w:rFonts w:asciiTheme="minorEastAsia" w:eastAsiaTheme="minorEastAsia" w:hAnsiTheme="minorEastAsia"/>
          <w:szCs w:val="21"/>
        </w:rPr>
      </w:pPr>
      <w:r w:rsidRPr="003D7C7E">
        <w:rPr>
          <w:rFonts w:asciiTheme="minorEastAsia" w:eastAsiaTheme="minorEastAsia" w:hAnsiTheme="minorEastAsia" w:hint="eastAsia"/>
          <w:szCs w:val="21"/>
        </w:rPr>
        <w:t>二、人才需求</w:t>
      </w:r>
    </w:p>
    <w:p w:rsidR="00B363C9" w:rsidRPr="003D7C7E" w:rsidRDefault="002A4617">
      <w:pPr>
        <w:adjustRightInd w:val="0"/>
        <w:snapToGrid w:val="0"/>
        <w:spacing w:line="300" w:lineRule="auto"/>
        <w:ind w:leftChars="193" w:left="425" w:rightChars="250" w:right="550" w:firstLineChars="200" w:firstLine="440"/>
        <w:rPr>
          <w:rFonts w:asciiTheme="minorEastAsia" w:eastAsiaTheme="minorEastAsia" w:hAnsiTheme="minorEastAsia"/>
          <w:szCs w:val="21"/>
        </w:rPr>
      </w:pPr>
      <w:r w:rsidRPr="003D7C7E">
        <w:rPr>
          <w:rFonts w:asciiTheme="minorEastAsia" w:eastAsiaTheme="minorEastAsia" w:hAnsiTheme="minorEastAsia" w:hint="eastAsia"/>
          <w:szCs w:val="21"/>
        </w:rPr>
        <w:t>生产力在不断进步，推动着科技的进步与革新。自工业革命以来，人力劳动已经逐渐被机械所取代，机器人的出现是人类在利用机械进行社会生产史上的一个里程碑，机器人的普及是实现自动化生产，提高社会生产效率，推动企业和社会生产力发展的有效手段。随着机器人向更深更广方向的发展以及机器人智能化水平的提高,机器人的应用范围还在不断地扩大,已从汽车制造业推广到其他制造业,进而推广到诸如采矿机器人、建筑业机器人以及水电系统维护维修机器人等各种非制造行业。此外,在国防军事、医疗卫生、生活服务等领域机器人的应用也越来越多,如无人侦察机(飞行器)、警备机器人、医疗机器人、家政服务机器人。机器人既是先进制造业的关键支撑装备，也是改善人类生活方式的重要切入点。无论是在制造环境下应用的工业机器人，还是在非制造环境下应用的服务机器人，其研发及产业化应用是衡量一个国家科技创新、高端制造发展水平的重要标志。大力发展机器人产业，对于打造中国制造新优势，推动工业转型升级，加快制造强国建设，改善人民生活水平具有重要意义。</w:t>
      </w:r>
    </w:p>
    <w:p w:rsidR="00B363C9" w:rsidRPr="003D7C7E" w:rsidRDefault="002A4617">
      <w:pPr>
        <w:adjustRightInd w:val="0"/>
        <w:snapToGrid w:val="0"/>
        <w:spacing w:line="300" w:lineRule="auto"/>
        <w:ind w:leftChars="193" w:left="425" w:rightChars="250" w:right="550" w:firstLineChars="200" w:firstLine="440"/>
        <w:rPr>
          <w:rFonts w:asciiTheme="minorEastAsia" w:eastAsiaTheme="minorEastAsia" w:hAnsiTheme="minorEastAsia"/>
          <w:szCs w:val="21"/>
        </w:rPr>
      </w:pPr>
      <w:r w:rsidRPr="003D7C7E">
        <w:rPr>
          <w:rFonts w:asciiTheme="minorEastAsia" w:eastAsiaTheme="minorEastAsia" w:hAnsiTheme="minorEastAsia" w:hint="eastAsia"/>
          <w:szCs w:val="21"/>
        </w:rPr>
        <w:t>当前，随着我国劳动力成本快速上涨，人口红利逐渐消失，生产方式向柔性、智能、精细转变，构建以智能制造为根本特征的新型制造体系迫在眉睫，对工业机器人的需求将呈现大幅增长。与此同时，老龄化社会服务、医疗康复、救灾救援、公共安全、教育娱乐、重大科学研究等领域对服务机器人的需求也呈现出快速发展的趋势。“十三五”时期是我国机器人产业发展的关键时期，随着《中国制造2025》和《机器人产业发展规划（2016-2020年）》的发布和全面实施，对机器人专业的人才需求提出了更高的要求。在规划中，明确提出“组织实施机器人产业人才培养计划，加强大专院校机器人相关专业学科建设，加大机器人职业培训教育力度，加快培养机器人行业急需的高层次技术研发、管理、操作、维修等各类人才”的发展方向。我们应该把握国际机器人产业发展趋势，建设机器人工程新专业，培养机器人方向的专业人才，促进我国机器人产业实现持续健康快速发展。</w:t>
      </w:r>
    </w:p>
    <w:p w:rsidR="00B363C9" w:rsidRPr="003D7C7E" w:rsidRDefault="002A4617">
      <w:pPr>
        <w:adjustRightInd w:val="0"/>
        <w:snapToGrid w:val="0"/>
        <w:spacing w:line="300" w:lineRule="auto"/>
        <w:ind w:leftChars="193" w:left="425" w:rightChars="250" w:right="550" w:firstLineChars="200" w:firstLine="440"/>
        <w:rPr>
          <w:rFonts w:asciiTheme="minorEastAsia" w:eastAsiaTheme="minorEastAsia" w:hAnsiTheme="minorEastAsia"/>
          <w:szCs w:val="21"/>
        </w:rPr>
      </w:pPr>
      <w:r w:rsidRPr="003D7C7E">
        <w:rPr>
          <w:rFonts w:asciiTheme="minorEastAsia" w:eastAsiaTheme="minorEastAsia" w:hAnsiTheme="minorEastAsia" w:hint="eastAsia"/>
          <w:szCs w:val="21"/>
        </w:rPr>
        <w:t>石油石化行业是资金和技术密集型行业，石油公司也在积极探索智能机器人在油气开发领域中的应用。机器人技术的广泛应用将有助于行业从地质勘探、原油开采、石油炼制到产品销售等各个环节的转型升级，是对传统行业的一次技术革命，也是全球石油石化工业继续提质降本增效得有效途径和必由之路。因此，石油石化行业急需了解石油相关背景知识的机器人技术方面的人才，使得机器人与各石油领域相结合，来改造和优化原有生产过程，并助力技术创新。目前国内外石油院校相继开设了机器人工程等专业，但石油石化行业的机器人工程专业人才需求仍然存在巨大“缺口”。</w:t>
      </w:r>
    </w:p>
    <w:p w:rsidR="00B363C9" w:rsidRPr="003D7C7E" w:rsidRDefault="002A4617">
      <w:pPr>
        <w:adjustRightInd w:val="0"/>
        <w:snapToGrid w:val="0"/>
        <w:spacing w:line="300" w:lineRule="auto"/>
        <w:ind w:rightChars="250" w:right="550" w:firstLine="425"/>
        <w:rPr>
          <w:rFonts w:asciiTheme="minorEastAsia" w:eastAsiaTheme="minorEastAsia" w:hAnsiTheme="minorEastAsia"/>
          <w:szCs w:val="21"/>
        </w:rPr>
      </w:pPr>
      <w:r w:rsidRPr="003D7C7E">
        <w:rPr>
          <w:rFonts w:asciiTheme="minorEastAsia" w:eastAsiaTheme="minorEastAsia" w:hAnsiTheme="minorEastAsia" w:hint="eastAsia"/>
          <w:szCs w:val="21"/>
        </w:rPr>
        <w:t>三、专业筹建</w:t>
      </w:r>
    </w:p>
    <w:p w:rsidR="00B363C9" w:rsidRPr="003D7C7E" w:rsidRDefault="002A4617">
      <w:pPr>
        <w:adjustRightInd w:val="0"/>
        <w:snapToGrid w:val="0"/>
        <w:spacing w:line="300" w:lineRule="auto"/>
        <w:ind w:leftChars="193" w:left="425" w:rightChars="250" w:right="550" w:firstLineChars="200" w:firstLine="440"/>
        <w:rPr>
          <w:rFonts w:asciiTheme="minorEastAsia" w:eastAsiaTheme="minorEastAsia" w:hAnsiTheme="minorEastAsia"/>
          <w:szCs w:val="21"/>
        </w:rPr>
      </w:pPr>
      <w:r w:rsidRPr="003D7C7E">
        <w:rPr>
          <w:rFonts w:asciiTheme="minorEastAsia" w:eastAsiaTheme="minorEastAsia" w:hAnsiTheme="minorEastAsia" w:hint="eastAsia"/>
          <w:szCs w:val="21"/>
        </w:rPr>
        <w:t>我校作为石油高等教育领域的最高学府，筹建机器人工程专业，培养机器人方向的专门人才，是服务国家能源发展战略、满足行业转型升级的必要举措。</w:t>
      </w:r>
    </w:p>
    <w:p w:rsidR="00B363C9" w:rsidRPr="003D7C7E" w:rsidRDefault="002A4617">
      <w:pPr>
        <w:adjustRightInd w:val="0"/>
        <w:snapToGrid w:val="0"/>
        <w:spacing w:line="300" w:lineRule="auto"/>
        <w:ind w:leftChars="193" w:left="425" w:rightChars="250" w:right="550" w:firstLineChars="200" w:firstLine="440"/>
        <w:rPr>
          <w:rFonts w:asciiTheme="minorEastAsia" w:eastAsiaTheme="minorEastAsia" w:hAnsiTheme="minorEastAsia"/>
          <w:szCs w:val="21"/>
        </w:rPr>
      </w:pPr>
      <w:r w:rsidRPr="003D7C7E">
        <w:rPr>
          <w:rFonts w:asciiTheme="minorEastAsia" w:eastAsiaTheme="minorEastAsia" w:hAnsiTheme="minorEastAsia" w:hint="eastAsia"/>
          <w:szCs w:val="21"/>
        </w:rPr>
        <w:t>1.办学基本条件。</w:t>
      </w:r>
    </w:p>
    <w:p w:rsidR="00B363C9" w:rsidRPr="003D7C7E" w:rsidRDefault="002A4617">
      <w:pPr>
        <w:adjustRightInd w:val="0"/>
        <w:snapToGrid w:val="0"/>
        <w:spacing w:line="300" w:lineRule="auto"/>
        <w:ind w:leftChars="193" w:left="425" w:rightChars="250" w:right="550" w:firstLineChars="200" w:firstLine="440"/>
        <w:rPr>
          <w:rFonts w:asciiTheme="minorEastAsia" w:eastAsiaTheme="minorEastAsia" w:hAnsiTheme="minorEastAsia"/>
          <w:szCs w:val="21"/>
        </w:rPr>
      </w:pPr>
      <w:r w:rsidRPr="003D7C7E">
        <w:rPr>
          <w:rFonts w:asciiTheme="minorEastAsia" w:eastAsiaTheme="minorEastAsia" w:hAnsiTheme="minorEastAsia" w:hint="eastAsia"/>
          <w:szCs w:val="21"/>
        </w:rPr>
        <w:lastRenderedPageBreak/>
        <w:t>机器人工程专业依托的机械工程学科是一级学科博士授权点，其二级学科机械设计及理论是北京市重点学科。专业拥有</w:t>
      </w:r>
      <w:r w:rsidRPr="003D7C7E">
        <w:rPr>
          <w:rFonts w:asciiTheme="minorEastAsia" w:eastAsiaTheme="minorEastAsia" w:hAnsiTheme="minorEastAsia"/>
          <w:szCs w:val="21"/>
        </w:rPr>
        <w:t>24</w:t>
      </w:r>
      <w:r w:rsidRPr="003D7C7E">
        <w:rPr>
          <w:rFonts w:asciiTheme="minorEastAsia" w:eastAsiaTheme="minorEastAsia" w:hAnsiTheme="minorEastAsia" w:hint="eastAsia"/>
          <w:szCs w:val="21"/>
        </w:rPr>
        <w:t>名教师，其中教授</w:t>
      </w:r>
      <w:r w:rsidRPr="003D7C7E">
        <w:rPr>
          <w:rFonts w:asciiTheme="minorEastAsia" w:eastAsiaTheme="minorEastAsia" w:hAnsiTheme="minorEastAsia"/>
          <w:szCs w:val="21"/>
        </w:rPr>
        <w:t>8</w:t>
      </w:r>
      <w:r w:rsidRPr="003D7C7E">
        <w:rPr>
          <w:rFonts w:asciiTheme="minorEastAsia" w:eastAsiaTheme="minorEastAsia" w:hAnsiTheme="minorEastAsia" w:hint="eastAsia"/>
          <w:szCs w:val="21"/>
        </w:rPr>
        <w:t>人，副教授</w:t>
      </w:r>
      <w:r w:rsidRPr="003D7C7E">
        <w:rPr>
          <w:rFonts w:asciiTheme="minorEastAsia" w:eastAsiaTheme="minorEastAsia" w:hAnsiTheme="minorEastAsia"/>
          <w:szCs w:val="21"/>
        </w:rPr>
        <w:t>11</w:t>
      </w:r>
      <w:r w:rsidRPr="003D7C7E">
        <w:rPr>
          <w:rFonts w:asciiTheme="minorEastAsia" w:eastAsiaTheme="minorEastAsia" w:hAnsiTheme="minorEastAsia" w:hint="eastAsia"/>
          <w:szCs w:val="21"/>
        </w:rPr>
        <w:t>人，具有博士学位的</w:t>
      </w:r>
      <w:r w:rsidRPr="003D7C7E">
        <w:rPr>
          <w:rFonts w:asciiTheme="minorEastAsia" w:eastAsiaTheme="minorEastAsia" w:hAnsiTheme="minorEastAsia"/>
          <w:szCs w:val="21"/>
        </w:rPr>
        <w:t>21</w:t>
      </w:r>
      <w:r w:rsidRPr="003D7C7E">
        <w:rPr>
          <w:rFonts w:asciiTheme="minorEastAsia" w:eastAsiaTheme="minorEastAsia" w:hAnsiTheme="minorEastAsia" w:hint="eastAsia"/>
          <w:szCs w:val="21"/>
        </w:rPr>
        <w:t>人，大部分教师具有在石油石化领域机器人技术及智能化方面研究和项目开发的经验；教师师德高尚，专业知识扎实，均获得教师资格证书，学校设有教师发展中心促进教师掌握教育基本理论和教育技术，不断提高教学水平。专业拥有机器人机械手、人形机器人、机器人视觉模块和控制试验系统等设备</w:t>
      </w:r>
      <w:r w:rsidRPr="003D7C7E">
        <w:rPr>
          <w:rFonts w:asciiTheme="minorEastAsia" w:eastAsiaTheme="minorEastAsia" w:hAnsiTheme="minorEastAsia"/>
          <w:szCs w:val="21"/>
        </w:rPr>
        <w:t>385</w:t>
      </w:r>
      <w:r w:rsidRPr="003D7C7E">
        <w:rPr>
          <w:rFonts w:asciiTheme="minorEastAsia" w:eastAsiaTheme="minorEastAsia" w:hAnsiTheme="minorEastAsia" w:hint="eastAsia"/>
          <w:szCs w:val="21"/>
        </w:rPr>
        <w:t>台件，总价值</w:t>
      </w:r>
      <w:r w:rsidRPr="003D7C7E">
        <w:rPr>
          <w:rFonts w:asciiTheme="minorEastAsia" w:eastAsiaTheme="minorEastAsia" w:hAnsiTheme="minorEastAsia"/>
          <w:szCs w:val="21"/>
        </w:rPr>
        <w:t>723</w:t>
      </w:r>
      <w:r w:rsidRPr="003D7C7E">
        <w:rPr>
          <w:rFonts w:asciiTheme="minorEastAsia" w:eastAsiaTheme="minorEastAsia" w:hAnsiTheme="minorEastAsia" w:hint="eastAsia"/>
          <w:szCs w:val="21"/>
        </w:rPr>
        <w:t>万元，拥有配套实验室</w:t>
      </w:r>
      <w:r w:rsidRPr="003D7C7E">
        <w:rPr>
          <w:rFonts w:asciiTheme="minorEastAsia" w:eastAsiaTheme="minorEastAsia" w:hAnsiTheme="minorEastAsia"/>
          <w:szCs w:val="21"/>
        </w:rPr>
        <w:t>17</w:t>
      </w:r>
      <w:r w:rsidRPr="003D7C7E">
        <w:rPr>
          <w:rFonts w:asciiTheme="minorEastAsia" w:eastAsiaTheme="minorEastAsia" w:hAnsiTheme="minorEastAsia" w:hint="eastAsia"/>
          <w:szCs w:val="21"/>
        </w:rPr>
        <w:t>间。实验技术人员数量充足。专业建设了机电北京市重点学科实验室、南阳二机石油装备（集团）国家级工程实践教育中心、建湖油气装备研发中心及计算仿真中心等为本专业学生提供了开放型试验条件，也为学生科技创新及毕业设计（论文）提供了良好的科研条件和学术氛围。近五年，在全国大学生机器人大赛、华北五省大学生机器人大赛、首都机械创新设计大赛、中国高校机器人创意大赛等赛项取得140余个奖项，其中一等奖25项，包括2015年Robomaster全国大学生机器人大赛亚军、2016年Robocon全国大学生机器人大赛亚军、2017年RoboMaster全国大学生机器人大赛一等奖等。</w:t>
      </w:r>
    </w:p>
    <w:p w:rsidR="00B363C9" w:rsidRPr="003D7C7E" w:rsidRDefault="002A4617">
      <w:pPr>
        <w:snapToGrid w:val="0"/>
        <w:spacing w:line="312" w:lineRule="auto"/>
        <w:ind w:leftChars="193" w:left="425" w:rightChars="250" w:right="550" w:firstLineChars="200" w:firstLine="440"/>
        <w:rPr>
          <w:rFonts w:asciiTheme="minorEastAsia" w:eastAsiaTheme="minorEastAsia" w:hAnsiTheme="minorEastAsia"/>
        </w:rPr>
      </w:pPr>
      <w:r w:rsidRPr="003D7C7E">
        <w:rPr>
          <w:rFonts w:asciiTheme="minorEastAsia" w:eastAsiaTheme="minorEastAsia" w:hAnsiTheme="minorEastAsia" w:hint="eastAsia"/>
          <w:szCs w:val="21"/>
        </w:rPr>
        <w:t>2.人才培养特色。专业以机器人技术为基础、以与人工智能相结合为目标，突出培养学生</w:t>
      </w:r>
      <w:r w:rsidRPr="003D7C7E">
        <w:rPr>
          <w:rFonts w:asciiTheme="minorEastAsia" w:eastAsiaTheme="minorEastAsia" w:hAnsiTheme="minorEastAsia" w:hint="eastAsia"/>
        </w:rPr>
        <w:t>具有良好的人文、学术和工程素养,</w:t>
      </w:r>
      <w:r w:rsidRPr="003D7C7E">
        <w:rPr>
          <w:rFonts w:asciiTheme="minorEastAsia" w:eastAsiaTheme="minorEastAsia" w:hAnsiTheme="minorEastAsia"/>
        </w:rPr>
        <w:t xml:space="preserve"> 系统掌握</w:t>
      </w:r>
      <w:r w:rsidRPr="003D7C7E">
        <w:rPr>
          <w:rFonts w:asciiTheme="minorEastAsia" w:eastAsiaTheme="minorEastAsia" w:hAnsiTheme="minorEastAsia" w:hint="eastAsia"/>
        </w:rPr>
        <w:t>机器人工程专业所需的的设计、制造、检测与控制等方面的基础理论知识和系统的专门知识以及应用能力,</w:t>
      </w:r>
      <w:r w:rsidRPr="003D7C7E">
        <w:rPr>
          <w:rFonts w:asciiTheme="minorEastAsia" w:eastAsiaTheme="minorEastAsia" w:hAnsiTheme="minorEastAsia"/>
        </w:rPr>
        <w:t xml:space="preserve"> 获得作为</w:t>
      </w:r>
      <w:r w:rsidRPr="003D7C7E">
        <w:rPr>
          <w:rFonts w:asciiTheme="minorEastAsia" w:eastAsiaTheme="minorEastAsia" w:hAnsiTheme="minorEastAsia" w:hint="eastAsia"/>
        </w:rPr>
        <w:t>机器人工程领域内的</w:t>
      </w:r>
      <w:r w:rsidRPr="003D7C7E">
        <w:rPr>
          <w:rFonts w:asciiTheme="minorEastAsia" w:eastAsiaTheme="minorEastAsia" w:hAnsiTheme="minorEastAsia"/>
        </w:rPr>
        <w:t>工程师必须</w:t>
      </w:r>
      <w:r w:rsidRPr="003D7C7E">
        <w:rPr>
          <w:rFonts w:asciiTheme="minorEastAsia" w:eastAsiaTheme="minorEastAsia" w:hAnsiTheme="minorEastAsia" w:hint="eastAsia"/>
        </w:rPr>
        <w:t>的</w:t>
      </w:r>
      <w:r w:rsidRPr="003D7C7E">
        <w:rPr>
          <w:rFonts w:asciiTheme="minorEastAsia" w:eastAsiaTheme="minorEastAsia" w:hAnsiTheme="minorEastAsia"/>
        </w:rPr>
        <w:t>基本工程训练，具有创新精神、实践能力和国际视野的工程技术人才，为独立从事</w:t>
      </w:r>
      <w:r w:rsidRPr="003D7C7E">
        <w:rPr>
          <w:rFonts w:asciiTheme="minorEastAsia" w:eastAsiaTheme="minorEastAsia" w:hAnsiTheme="minorEastAsia" w:hint="eastAsia"/>
        </w:rPr>
        <w:t>机器人工程领域</w:t>
      </w:r>
      <w:r w:rsidRPr="003D7C7E">
        <w:rPr>
          <w:rFonts w:asciiTheme="minorEastAsia" w:eastAsiaTheme="minorEastAsia" w:hAnsiTheme="minorEastAsia"/>
        </w:rPr>
        <w:t>的设计制造、应用研究、</w:t>
      </w:r>
      <w:r w:rsidRPr="003D7C7E">
        <w:rPr>
          <w:rFonts w:asciiTheme="minorEastAsia" w:eastAsiaTheme="minorEastAsia" w:hAnsiTheme="minorEastAsia" w:hint="eastAsia"/>
        </w:rPr>
        <w:t>生产</w:t>
      </w:r>
      <w:r w:rsidRPr="003D7C7E">
        <w:rPr>
          <w:rFonts w:asciiTheme="minorEastAsia" w:eastAsiaTheme="minorEastAsia" w:hAnsiTheme="minorEastAsia"/>
        </w:rPr>
        <w:t>管理打下坚实的基础。</w:t>
      </w:r>
      <w:r w:rsidRPr="003D7C7E">
        <w:rPr>
          <w:rFonts w:asciiTheme="minorEastAsia" w:eastAsiaTheme="minorEastAsia" w:hAnsiTheme="minorEastAsia" w:hint="eastAsia"/>
          <w:szCs w:val="21"/>
        </w:rPr>
        <w:t>人才按照高起点、精细化的本硕博一体化方式来培养。每届计划招收本科学生</w:t>
      </w:r>
      <w:r w:rsidRPr="003D7C7E">
        <w:rPr>
          <w:rFonts w:asciiTheme="minorEastAsia" w:eastAsiaTheme="minorEastAsia" w:hAnsiTheme="minorEastAsia"/>
          <w:szCs w:val="21"/>
        </w:rPr>
        <w:t>60</w:t>
      </w:r>
      <w:r w:rsidRPr="003D7C7E">
        <w:rPr>
          <w:rFonts w:asciiTheme="minorEastAsia" w:eastAsiaTheme="minorEastAsia" w:hAnsiTheme="minorEastAsia" w:hint="eastAsia"/>
          <w:szCs w:val="21"/>
        </w:rPr>
        <w:t>人，学生毕业后按</w:t>
      </w:r>
      <w:r w:rsidRPr="003D7C7E">
        <w:rPr>
          <w:rFonts w:asciiTheme="minorEastAsia" w:eastAsiaTheme="minorEastAsia" w:hAnsiTheme="minorEastAsia"/>
          <w:szCs w:val="21"/>
        </w:rPr>
        <w:t>4</w:t>
      </w:r>
      <w:r w:rsidRPr="003D7C7E">
        <w:rPr>
          <w:rFonts w:asciiTheme="minorEastAsia" w:eastAsiaTheme="minorEastAsia" w:hAnsiTheme="minorEastAsia" w:hint="eastAsia"/>
          <w:szCs w:val="21"/>
        </w:rPr>
        <w:t>0%名额推荐保送研究生。专业培养方案在突出学生机器人技术相关理论基础之外，还特别关注最新人工智能技术方面的应用；特点是“机器人＋人工智能＋专业应用”。采用小班授课、导师制等手段来加强授课效果和增强学生的科研兴趣。</w:t>
      </w:r>
    </w:p>
    <w:p w:rsidR="00B363C9" w:rsidRPr="003D7C7E" w:rsidRDefault="002A4617">
      <w:pPr>
        <w:spacing w:line="276" w:lineRule="auto"/>
        <w:ind w:leftChars="193" w:left="425" w:rightChars="250" w:right="550" w:firstLineChars="200" w:firstLine="440"/>
        <w:rPr>
          <w:rFonts w:asciiTheme="minorEastAsia" w:eastAsiaTheme="minorEastAsia" w:hAnsiTheme="minorEastAsia"/>
          <w:sz w:val="24"/>
        </w:rPr>
      </w:pPr>
      <w:r w:rsidRPr="003D7C7E">
        <w:rPr>
          <w:rFonts w:asciiTheme="minorEastAsia" w:eastAsiaTheme="minorEastAsia" w:hAnsiTheme="minorEastAsia" w:hint="eastAsia"/>
          <w:szCs w:val="21"/>
        </w:rPr>
        <w:t>3.教学管理。学校建立了完善的教学管理制度和教学质量监控体系，保障教学质量。学校在职称评审和岗位考核中加强教学工作要求促进教师主动承担教学任务、积极参加教学研究与改革。学校重视学科建设为教师从事科学研究和工程实践创造良好的氛围。学校有合理可行的师资队伍建设规划和青年教师培养计划，为教师进修、交流和发展提供支持。学校不断完善教学管理制度，对主要教学环节建立质量监控机制，建立毕业生跟踪反馈机制，建立持续改进机制，定期收集教学质量信息，促进教学质量持续改进。</w:t>
      </w:r>
    </w:p>
    <w:p w:rsidR="00B363C9" w:rsidRPr="003D7C7E" w:rsidRDefault="002A4617">
      <w:pPr>
        <w:spacing w:line="276" w:lineRule="auto"/>
        <w:ind w:leftChars="193" w:left="425" w:rightChars="250" w:right="550"/>
        <w:rPr>
          <w:rFonts w:asciiTheme="minorEastAsia" w:eastAsiaTheme="minorEastAsia" w:hAnsiTheme="minorEastAsia"/>
          <w:sz w:val="24"/>
        </w:rPr>
        <w:sectPr w:rsidR="00B363C9" w:rsidRPr="003D7C7E">
          <w:headerReference w:type="default" r:id="rId13"/>
          <w:pgSz w:w="11910" w:h="16840"/>
          <w:pgMar w:top="1760" w:right="660" w:bottom="280" w:left="1200" w:header="1409" w:footer="0" w:gutter="0"/>
          <w:cols w:space="720"/>
        </w:sectPr>
      </w:pPr>
      <w:r w:rsidRPr="003D7C7E">
        <w:rPr>
          <w:rFonts w:asciiTheme="minorEastAsia" w:eastAsiaTheme="minorEastAsia" w:hAnsiTheme="minorEastAsia" w:hint="eastAsia"/>
          <w:sz w:val="24"/>
        </w:rPr>
        <w:t xml:space="preserve"> </w:t>
      </w:r>
      <w:r w:rsidRPr="003D7C7E">
        <w:rPr>
          <w:rFonts w:asciiTheme="minorEastAsia" w:eastAsiaTheme="minorEastAsia" w:hAnsiTheme="minorEastAsia"/>
          <w:sz w:val="24"/>
        </w:rPr>
        <w:t xml:space="preserve">  </w:t>
      </w:r>
    </w:p>
    <w:p w:rsidR="00B363C9" w:rsidRPr="003D7C7E" w:rsidRDefault="00B363C9">
      <w:pPr>
        <w:pStyle w:val="a5"/>
        <w:spacing w:before="13" w:line="276" w:lineRule="auto"/>
        <w:rPr>
          <w:rFonts w:asciiTheme="minorEastAsia" w:eastAsiaTheme="minorEastAsia" w:hAnsiTheme="minorEastAsia"/>
          <w:sz w:val="14"/>
        </w:rPr>
      </w:pPr>
    </w:p>
    <w:p w:rsidR="00B363C9" w:rsidRPr="003D7C7E" w:rsidRDefault="002A4617">
      <w:pPr>
        <w:spacing w:before="90" w:line="276" w:lineRule="auto"/>
        <w:ind w:left="218" w:right="470"/>
        <w:jc w:val="both"/>
        <w:rPr>
          <w:rFonts w:asciiTheme="minorEastAsia" w:eastAsiaTheme="minorEastAsia" w:hAnsiTheme="minorEastAsia"/>
          <w:sz w:val="24"/>
        </w:rPr>
      </w:pPr>
      <w:r w:rsidRPr="003D7C7E">
        <w:rPr>
          <w:rFonts w:asciiTheme="minorEastAsia" w:eastAsiaTheme="minorEastAsia" w:hAnsiTheme="minorEastAsia"/>
          <w:noProof/>
        </w:rPr>
        <mc:AlternateContent>
          <mc:Choice Requires="wpg">
            <w:drawing>
              <wp:anchor distT="0" distB="0" distL="114300" distR="114300" simplePos="0" relativeHeight="251657728" behindDoc="1" locked="0" layoutInCell="1" allowOverlap="1">
                <wp:simplePos x="0" y="0"/>
                <wp:positionH relativeFrom="page">
                  <wp:posOffset>495935</wp:posOffset>
                </wp:positionH>
                <wp:positionV relativeFrom="paragraph">
                  <wp:posOffset>39370</wp:posOffset>
                </wp:positionV>
                <wp:extent cx="6503670" cy="8505190"/>
                <wp:effectExtent l="1270" t="1270" r="10160" b="8890"/>
                <wp:wrapNone/>
                <wp:docPr id="15" name="组合 11"/>
                <wp:cNvGraphicFramePr/>
                <a:graphic xmlns:a="http://schemas.openxmlformats.org/drawingml/2006/main">
                  <a:graphicData uri="http://schemas.microsoft.com/office/word/2010/wordprocessingGroup">
                    <wpg:wgp>
                      <wpg:cNvGrpSpPr/>
                      <wpg:grpSpPr>
                        <a:xfrm>
                          <a:off x="0" y="0"/>
                          <a:ext cx="6503670" cy="8505190"/>
                          <a:chOff x="1306" y="57"/>
                          <a:chExt cx="9583" cy="12672"/>
                        </a:xfrm>
                      </wpg:grpSpPr>
                      <wps:wsp>
                        <wps:cNvPr id="9" name="矩形 17"/>
                        <wps:cNvSpPr/>
                        <wps:spPr>
                          <a:xfrm>
                            <a:off x="1306" y="57"/>
                            <a:ext cx="10" cy="10"/>
                          </a:xfrm>
                          <a:prstGeom prst="rect">
                            <a:avLst/>
                          </a:prstGeom>
                          <a:solidFill>
                            <a:srgbClr val="000000"/>
                          </a:solidFill>
                          <a:ln>
                            <a:noFill/>
                          </a:ln>
                        </wps:spPr>
                        <wps:bodyPr upright="1"/>
                      </wps:wsp>
                      <wps:wsp>
                        <wps:cNvPr id="10" name="直线 16"/>
                        <wps:cNvCnPr/>
                        <wps:spPr>
                          <a:xfrm>
                            <a:off x="1316" y="62"/>
                            <a:ext cx="9563" cy="0"/>
                          </a:xfrm>
                          <a:prstGeom prst="line">
                            <a:avLst/>
                          </a:prstGeom>
                          <a:ln w="6096" cap="flat" cmpd="sng">
                            <a:solidFill>
                              <a:srgbClr val="000000"/>
                            </a:solidFill>
                            <a:prstDash val="solid"/>
                            <a:headEnd type="none" w="med" len="med"/>
                            <a:tailEnd type="none" w="med" len="med"/>
                          </a:ln>
                        </wps:spPr>
                        <wps:bodyPr/>
                      </wps:wsp>
                      <wps:wsp>
                        <wps:cNvPr id="11" name="矩形 15"/>
                        <wps:cNvSpPr/>
                        <wps:spPr>
                          <a:xfrm>
                            <a:off x="10879" y="57"/>
                            <a:ext cx="10" cy="10"/>
                          </a:xfrm>
                          <a:prstGeom prst="rect">
                            <a:avLst/>
                          </a:prstGeom>
                          <a:solidFill>
                            <a:srgbClr val="000000"/>
                          </a:solidFill>
                          <a:ln>
                            <a:noFill/>
                          </a:ln>
                        </wps:spPr>
                        <wps:bodyPr upright="1"/>
                      </wps:wsp>
                      <wps:wsp>
                        <wps:cNvPr id="12" name="直线 14"/>
                        <wps:cNvCnPr/>
                        <wps:spPr>
                          <a:xfrm>
                            <a:off x="1311" y="67"/>
                            <a:ext cx="0" cy="12661"/>
                          </a:xfrm>
                          <a:prstGeom prst="line">
                            <a:avLst/>
                          </a:prstGeom>
                          <a:ln w="6096" cap="flat" cmpd="sng">
                            <a:solidFill>
                              <a:srgbClr val="000000"/>
                            </a:solidFill>
                            <a:prstDash val="solid"/>
                            <a:headEnd type="none" w="med" len="med"/>
                            <a:tailEnd type="none" w="med" len="med"/>
                          </a:ln>
                        </wps:spPr>
                        <wps:bodyPr/>
                      </wps:wsp>
                      <wps:wsp>
                        <wps:cNvPr id="13" name="直线 13"/>
                        <wps:cNvCnPr/>
                        <wps:spPr>
                          <a:xfrm>
                            <a:off x="1316" y="12723"/>
                            <a:ext cx="9563" cy="0"/>
                          </a:xfrm>
                          <a:prstGeom prst="line">
                            <a:avLst/>
                          </a:prstGeom>
                          <a:ln w="6097" cap="flat" cmpd="sng">
                            <a:solidFill>
                              <a:srgbClr val="000000"/>
                            </a:solidFill>
                            <a:prstDash val="solid"/>
                            <a:headEnd type="none" w="med" len="med"/>
                            <a:tailEnd type="none" w="med" len="med"/>
                          </a:ln>
                        </wps:spPr>
                        <wps:bodyPr/>
                      </wps:wsp>
                      <wps:wsp>
                        <wps:cNvPr id="14" name="直线 12"/>
                        <wps:cNvCnPr/>
                        <wps:spPr>
                          <a:xfrm>
                            <a:off x="10884" y="67"/>
                            <a:ext cx="0" cy="12661"/>
                          </a:xfrm>
                          <a:prstGeom prst="line">
                            <a:avLst/>
                          </a:prstGeom>
                          <a:ln w="6096" cap="flat" cmpd="sng">
                            <a:solidFill>
                              <a:srgbClr val="000000"/>
                            </a:solidFill>
                            <a:prstDash val="solid"/>
                            <a:headEnd type="none" w="med" len="med"/>
                            <a:tailEnd type="none" w="med" len="med"/>
                          </a:ln>
                        </wps:spPr>
                        <wps:bodyPr/>
                      </wps:wsp>
                    </wpg:wgp>
                  </a:graphicData>
                </a:graphic>
              </wp:anchor>
            </w:drawing>
          </mc:Choice>
          <mc:Fallback xmlns:wpsCustomData="http://www.wps.cn/officeDocument/2013/wpsCustomData">
            <w:pict>
              <v:group id="组合 11" o:spid="_x0000_s1026" o:spt="203" style="position:absolute;left:0pt;margin-left:39.05pt;margin-top:3.1pt;height:669.7pt;width:512.1pt;mso-position-horizontal-relative:page;z-index:-251658240;mso-width-relative:page;mso-height-relative:page;" coordorigin="1306,57" coordsize="9583,12672" o:gfxdata="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irE489oAAAAKAQAADwAAAAAAAAABACAAAAAiAAAAZHJzL2Rvd25yZXYu&#10;eG1sUEsBAhQAFAAAAAgAh07iQPcMg08WAwAAlA0AAA4AAAAAAAAAAQAgAAAAKQEAAGRycy9lMm9E&#10;b2MueG1sUEsFBgAAAAAGAAYAWQEAALEGAAAAAA==&#10;">
                <o:lock v:ext="edit" aspectratio="f"/>
                <v:rect id="矩形 17" o:spid="_x0000_s1026" o:spt="1" style="position:absolute;left:1306;top:57;height:10;width:10;" fillcolor="#000000" filled="t" stroked="f" coordsize="21600,21600" o:gfxdata="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kYlb4A&#10;AADaAAAADwAAAAAAAAABACAAAAAiAAAAZHJzL2Rvd25yZXYueG1sUEsBAhQAFAAAAAgAh07iQDMv&#10;BZ47AAAAOQAAABAAAAAAAAAAAQAgAAAADQEAAGRycy9zaGFwZXhtbC54bWxQSwUGAAAAAAYABgBb&#10;AQAAtwMAAAAA&#10;">
                  <v:fill on="t" focussize="0,0"/>
                  <v:stroke on="f"/>
                  <v:imagedata o:title=""/>
                  <o:lock v:ext="edit" aspectratio="f"/>
                </v:rect>
                <v:line id="直线 16" o:spid="_x0000_s1026" o:spt="20" style="position:absolute;left:1316;top:62;height:0;width:9563;" filled="f" stroked="t"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15" o:spid="_x0000_s1026" o:spt="1" style="position:absolute;left:10879;top:57;height:10;width:10;" fillcolor="#000000" filled="t" stroked="f" coordsize="21600,21600" o:gfxdata="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Q2Pa8AAAA&#10;2wAAAA8AAAAAAAAAAQAgAAAAIgAAAGRycy9kb3ducmV2LnhtbFBLAQIUABQAAAAIAIdO4kAzLwWe&#10;OwAAADkAAAAQAAAAAAAAAAEAIAAAAAsBAABkcnMvc2hhcGV4bWwueG1sUEsFBgAAAAAGAAYAWwEA&#10;ALUDAAAAAA==&#10;">
                  <v:fill on="t" focussize="0,0"/>
                  <v:stroke on="f"/>
                  <v:imagedata o:title=""/>
                  <o:lock v:ext="edit" aspectratio="f"/>
                </v:rect>
                <v:line id="直线 14" o:spid="_x0000_s1026" o:spt="20" style="position:absolute;left:1311;top:67;height:12661;width:0;" filled="f" stroked="t" coordsize="21600,21600" o:gfxdata="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2+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3" o:spid="_x0000_s1026" o:spt="20" style="position:absolute;left:1316;top:12723;height:0;width:9563;" filled="f" stroked="t" coordsize="21600,21600" o:gfxdata="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JkMugAAANsA&#10;AAAPAAAAAAAAAAEAIAAAACIAAABkcnMvZG93bnJldi54bWxQSwECFAAUAAAACACHTuJAMy8FnjsA&#10;AAA5AAAAEAAAAAAAAAABACAAAAAJAQAAZHJzL3NoYXBleG1sLnhtbFBLBQYAAAAABgAGAFsBAACz&#10;AwAAAAA=&#10;">
                  <v:fill on="f" focussize="0,0"/>
                  <v:stroke weight="0.48007874015748pt" color="#000000" joinstyle="round"/>
                  <v:imagedata o:title=""/>
                  <o:lock v:ext="edit" aspectratio="f"/>
                </v:line>
                <v:line id="直线 12" o:spid="_x0000_s1026" o:spt="20" style="position:absolute;left:10884;top:67;height:12661;width:0;" filled="f" stroked="t"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group>
            </w:pict>
          </mc:Fallback>
        </mc:AlternateContent>
      </w:r>
      <w:r w:rsidRPr="003D7C7E">
        <w:rPr>
          <w:rFonts w:asciiTheme="minorEastAsia" w:eastAsiaTheme="minorEastAsia" w:hAnsiTheme="minorEastAsia"/>
          <w:sz w:val="24"/>
        </w:rPr>
        <w:t>（</w:t>
      </w:r>
      <w:r w:rsidRPr="003D7C7E">
        <w:rPr>
          <w:rFonts w:asciiTheme="minorEastAsia" w:eastAsiaTheme="minorEastAsia" w:hAnsiTheme="minorEastAsia"/>
          <w:spacing w:val="-3"/>
          <w:sz w:val="24"/>
        </w:rPr>
        <w:t>包括培养目标、基本要求、修业年限、授予学位、主要课程、主要实践性教学环节和主要专业实验、教学计划等内容</w:t>
      </w:r>
      <w:r w:rsidRPr="003D7C7E">
        <w:rPr>
          <w:rFonts w:asciiTheme="minorEastAsia" w:eastAsiaTheme="minorEastAsia" w:hAnsiTheme="minorEastAsia"/>
          <w:spacing w:val="-120"/>
          <w:sz w:val="24"/>
        </w:rPr>
        <w:t>）</w:t>
      </w:r>
      <w:r w:rsidRPr="003D7C7E">
        <w:rPr>
          <w:rFonts w:asciiTheme="minorEastAsia" w:eastAsiaTheme="minorEastAsia" w:hAnsiTheme="minorEastAsia"/>
          <w:sz w:val="24"/>
        </w:rPr>
        <w:t>（如需要可加页）</w:t>
      </w:r>
    </w:p>
    <w:p w:rsidR="00B363C9" w:rsidRPr="003D7C7E" w:rsidRDefault="00B363C9">
      <w:pPr>
        <w:spacing w:line="276" w:lineRule="auto"/>
        <w:jc w:val="both"/>
        <w:rPr>
          <w:rFonts w:asciiTheme="minorEastAsia" w:eastAsiaTheme="minorEastAsia" w:hAnsiTheme="minorEastAsia"/>
          <w:sz w:val="24"/>
        </w:rPr>
      </w:pPr>
    </w:p>
    <w:p w:rsidR="00B363C9" w:rsidRPr="003D7C7E" w:rsidRDefault="002A4617">
      <w:pPr>
        <w:snapToGrid w:val="0"/>
        <w:spacing w:line="312" w:lineRule="auto"/>
        <w:jc w:val="both"/>
        <w:rPr>
          <w:rFonts w:asciiTheme="minorEastAsia" w:eastAsiaTheme="minorEastAsia" w:hAnsiTheme="minorEastAsia"/>
          <w:b/>
          <w:sz w:val="28"/>
        </w:rPr>
      </w:pPr>
      <w:r w:rsidRPr="003D7C7E">
        <w:rPr>
          <w:rFonts w:asciiTheme="minorEastAsia" w:eastAsiaTheme="minorEastAsia" w:hAnsiTheme="minorEastAsia" w:hint="eastAsia"/>
        </w:rPr>
        <w:t>一</w:t>
      </w:r>
      <w:r w:rsidRPr="003D7C7E">
        <w:rPr>
          <w:rFonts w:asciiTheme="minorEastAsia" w:eastAsiaTheme="minorEastAsia" w:hAnsiTheme="minorEastAsia" w:hint="eastAsia"/>
          <w:b/>
          <w:sz w:val="28"/>
        </w:rPr>
        <w:t>、专业培养目标</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培养具有良好的人文、学术和工程素养,</w:t>
      </w:r>
      <w:r w:rsidRPr="003D7C7E">
        <w:rPr>
          <w:rFonts w:asciiTheme="minorEastAsia" w:eastAsiaTheme="minorEastAsia" w:hAnsiTheme="minorEastAsia"/>
        </w:rPr>
        <w:t xml:space="preserve"> 系统掌握</w:t>
      </w:r>
      <w:r w:rsidRPr="003D7C7E">
        <w:rPr>
          <w:rFonts w:asciiTheme="minorEastAsia" w:eastAsiaTheme="minorEastAsia" w:hAnsiTheme="minorEastAsia" w:hint="eastAsia"/>
        </w:rPr>
        <w:t>机器人工程专业所需的的设计、制造、检测与控制等方面的基础理论知识和系统的专门知识以及应用能力,</w:t>
      </w:r>
      <w:r w:rsidRPr="003D7C7E">
        <w:rPr>
          <w:rFonts w:asciiTheme="minorEastAsia" w:eastAsiaTheme="minorEastAsia" w:hAnsiTheme="minorEastAsia"/>
        </w:rPr>
        <w:t xml:space="preserve"> 获得作为</w:t>
      </w:r>
      <w:r w:rsidRPr="003D7C7E">
        <w:rPr>
          <w:rFonts w:asciiTheme="minorEastAsia" w:eastAsiaTheme="minorEastAsia" w:hAnsiTheme="minorEastAsia" w:hint="eastAsia"/>
        </w:rPr>
        <w:t>机器人工程领域内的</w:t>
      </w:r>
      <w:r w:rsidRPr="003D7C7E">
        <w:rPr>
          <w:rFonts w:asciiTheme="minorEastAsia" w:eastAsiaTheme="minorEastAsia" w:hAnsiTheme="minorEastAsia"/>
        </w:rPr>
        <w:t>工程师必须</w:t>
      </w:r>
      <w:r w:rsidRPr="003D7C7E">
        <w:rPr>
          <w:rFonts w:asciiTheme="minorEastAsia" w:eastAsiaTheme="minorEastAsia" w:hAnsiTheme="minorEastAsia" w:hint="eastAsia"/>
        </w:rPr>
        <w:t>的</w:t>
      </w:r>
      <w:r w:rsidRPr="003D7C7E">
        <w:rPr>
          <w:rFonts w:asciiTheme="minorEastAsia" w:eastAsiaTheme="minorEastAsia" w:hAnsiTheme="minorEastAsia"/>
        </w:rPr>
        <w:t>基本工程训练，具有创新精神、实践能力和国际视野的工程技术人才，为独立从事</w:t>
      </w:r>
      <w:r w:rsidRPr="003D7C7E">
        <w:rPr>
          <w:rFonts w:asciiTheme="minorEastAsia" w:eastAsiaTheme="minorEastAsia" w:hAnsiTheme="minorEastAsia" w:hint="eastAsia"/>
        </w:rPr>
        <w:t>机器人工程领域</w:t>
      </w:r>
      <w:r w:rsidRPr="003D7C7E">
        <w:rPr>
          <w:rFonts w:asciiTheme="minorEastAsia" w:eastAsiaTheme="minorEastAsia" w:hAnsiTheme="minorEastAsia"/>
        </w:rPr>
        <w:t>的设计制造、应用研究、</w:t>
      </w:r>
      <w:r w:rsidRPr="003D7C7E">
        <w:rPr>
          <w:rFonts w:asciiTheme="minorEastAsia" w:eastAsiaTheme="minorEastAsia" w:hAnsiTheme="minorEastAsia" w:hint="eastAsia"/>
        </w:rPr>
        <w:t>生产</w:t>
      </w:r>
      <w:r w:rsidRPr="003D7C7E">
        <w:rPr>
          <w:rFonts w:asciiTheme="minorEastAsia" w:eastAsiaTheme="minorEastAsia" w:hAnsiTheme="minorEastAsia"/>
        </w:rPr>
        <w:t>管理打下坚实的基础。</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毕业五年后，期望毕业生成长为科研、工程设计岗位的技术骨干或生产岗位的技术管理者，并达到：</w:t>
      </w:r>
    </w:p>
    <w:p w:rsidR="00B363C9" w:rsidRPr="003D7C7E" w:rsidRDefault="002A4617">
      <w:pPr>
        <w:snapToGrid w:val="0"/>
        <w:spacing w:line="312" w:lineRule="auto"/>
        <w:ind w:firstLineChars="200" w:firstLine="440"/>
        <w:jc w:val="both"/>
        <w:outlineLvl w:val="0"/>
        <w:rPr>
          <w:rFonts w:asciiTheme="minorEastAsia" w:eastAsiaTheme="minorEastAsia" w:hAnsiTheme="minorEastAsia"/>
        </w:rPr>
      </w:pPr>
      <w:r w:rsidRPr="003D7C7E">
        <w:rPr>
          <w:rFonts w:asciiTheme="minorEastAsia" w:eastAsiaTheme="minorEastAsia" w:hAnsiTheme="minorEastAsia" w:hint="eastAsia"/>
        </w:rPr>
        <w:t>（1）具备合格的机器人工程师的素质和能力；</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（2）能够独立从事机器人工程领域的工程设计、应用研究和生产管理工作；</w:t>
      </w:r>
    </w:p>
    <w:p w:rsidR="00B363C9" w:rsidRPr="003D7C7E" w:rsidRDefault="002A4617">
      <w:pPr>
        <w:snapToGrid w:val="0"/>
        <w:spacing w:line="312" w:lineRule="auto"/>
        <w:ind w:firstLineChars="200" w:firstLine="440"/>
        <w:jc w:val="both"/>
        <w:outlineLvl w:val="0"/>
        <w:rPr>
          <w:rFonts w:asciiTheme="minorEastAsia" w:eastAsiaTheme="minorEastAsia" w:hAnsiTheme="minorEastAsia"/>
        </w:rPr>
      </w:pPr>
      <w:r w:rsidRPr="003D7C7E">
        <w:rPr>
          <w:rFonts w:asciiTheme="minorEastAsia" w:eastAsiaTheme="minorEastAsia" w:hAnsiTheme="minorEastAsia" w:hint="eastAsia"/>
        </w:rPr>
        <w:t>（3）能在一个设计、生产或科研团队中担任领导者或重要角色；</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（4）能够通过继续教育或其它途径更新自己的知识，提高自己的能力，紧跟相关领域新理论和新技术的发展；</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（5）有良好的修养与道德水准，有意愿并有能力服务社会。</w:t>
      </w:r>
    </w:p>
    <w:p w:rsidR="00B363C9" w:rsidRPr="003D7C7E" w:rsidRDefault="002A4617">
      <w:pPr>
        <w:snapToGrid w:val="0"/>
        <w:spacing w:line="312" w:lineRule="auto"/>
        <w:jc w:val="both"/>
        <w:rPr>
          <w:rFonts w:asciiTheme="minorEastAsia" w:eastAsiaTheme="minorEastAsia" w:hAnsiTheme="minorEastAsia"/>
          <w:b/>
          <w:sz w:val="28"/>
        </w:rPr>
      </w:pPr>
      <w:r w:rsidRPr="003D7C7E">
        <w:rPr>
          <w:rFonts w:asciiTheme="minorEastAsia" w:eastAsiaTheme="minorEastAsia" w:hAnsiTheme="minorEastAsia" w:hint="eastAsia"/>
          <w:b/>
          <w:sz w:val="28"/>
        </w:rPr>
        <w:t>二、基本要求</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1. 能够将数学、自然科学、工程基础和专业知识用于解决机器人工程领域内复杂工程问题。</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2. 能够应用数学、自然科学和工程科学的基本原理，识别、表达、并通过文献研究分析机器人工程领域内复杂工程问题，以获得有效结论。</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3. 在机器人工程领域内能够设计针对复杂工程问题的解决方案，设计满足特定需求的系统、单元（部件）或工艺流程，并能够在设计环节中体现创新意识，考虑社会、健康、安全、法律、文化以及环境等因素。</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4. 能够基于科学原理并采用科学方法对机器人工程领域内复杂工程问题进行研究，包括设计实验、分析与解释数据、并通过信息综合得到合理有效的结论。</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5. 能够针对机器人工程领域内复杂工程问题，开发、选择与使用恰当的技术、资源、现代工程工具和信息技术工具，包括对复杂工程问题的预测与模拟，并能够理解其局限性。</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6. 能够基于工程相关背景知识进行合理分析，评价机器人工程领域内的专业工程实践和复杂工程问题解决方案对社会、健康、安全、法律以及文化的影响，并理解应承担的责任。</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7. 能够理解和评价针对机器人工程领域内复杂工程问题的专业工程实践对环境、社会可持续发展的影响。</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8. 具有人文社会科学素养、社会责任感，能够在工程实践中理解并遵守工程职业道德和规范，履行责任。</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9. 能够在多学科背景下的团队中承担个体、团队成员以及负责人的角色。</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10. 能够就机器人工程领域内的复杂工程问题与业界同行及社会公众进行有效沟通和交流，</w:t>
      </w:r>
    </w:p>
    <w:p w:rsidR="00B363C9" w:rsidRPr="003D7C7E" w:rsidRDefault="00B363C9">
      <w:pPr>
        <w:snapToGrid w:val="0"/>
        <w:spacing w:line="312" w:lineRule="auto"/>
        <w:ind w:firstLineChars="200" w:firstLine="440"/>
        <w:jc w:val="both"/>
        <w:rPr>
          <w:rFonts w:asciiTheme="minorEastAsia" w:eastAsiaTheme="minorEastAsia" w:hAnsiTheme="minorEastAsia"/>
        </w:rPr>
      </w:pPr>
    </w:p>
    <w:p w:rsidR="00B363C9" w:rsidRPr="003D7C7E" w:rsidRDefault="00B363C9">
      <w:pPr>
        <w:snapToGrid w:val="0"/>
        <w:spacing w:line="312" w:lineRule="auto"/>
        <w:ind w:firstLineChars="200" w:firstLine="440"/>
        <w:jc w:val="both"/>
        <w:rPr>
          <w:rFonts w:asciiTheme="minorEastAsia" w:eastAsiaTheme="minorEastAsia" w:hAnsiTheme="minorEastAsia"/>
        </w:rPr>
      </w:pPr>
    </w:p>
    <w:p w:rsidR="00B363C9" w:rsidRPr="003D7C7E" w:rsidRDefault="002A4617">
      <w:pPr>
        <w:snapToGrid w:val="0"/>
        <w:spacing w:line="312" w:lineRule="auto"/>
        <w:jc w:val="both"/>
        <w:rPr>
          <w:rFonts w:asciiTheme="minorEastAsia" w:eastAsiaTheme="minorEastAsia" w:hAnsiTheme="minorEastAsia"/>
        </w:rPr>
      </w:pPr>
      <w:r w:rsidRPr="003D7C7E">
        <w:rPr>
          <w:rFonts w:asciiTheme="minorEastAsia" w:eastAsiaTheme="minorEastAsia" w:hAnsiTheme="minorEastAsia" w:hint="eastAsia"/>
        </w:rPr>
        <w:t>包括撰写报告和设计文稿、陈述发言、清晰表达或回应指令。并具备一定的国际视野，能够在跨文化背景下进行沟通和交流。</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11. 理解并掌握工程管理原理与经济决策方法，并能在多学科环境中应用。</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12. 具有自主学习和终身学习的意识，有不断学习和适应发展的能力。</w:t>
      </w:r>
    </w:p>
    <w:p w:rsidR="00B363C9" w:rsidRPr="003D7C7E" w:rsidRDefault="002A4617">
      <w:pPr>
        <w:snapToGrid w:val="0"/>
        <w:spacing w:line="312" w:lineRule="auto"/>
        <w:jc w:val="both"/>
        <w:rPr>
          <w:rFonts w:asciiTheme="minorEastAsia" w:eastAsiaTheme="minorEastAsia" w:hAnsiTheme="minorEastAsia"/>
          <w:b/>
          <w:sz w:val="28"/>
        </w:rPr>
      </w:pPr>
      <w:r w:rsidRPr="003D7C7E">
        <w:rPr>
          <w:rFonts w:asciiTheme="minorEastAsia" w:eastAsiaTheme="minorEastAsia" w:hAnsiTheme="minorEastAsia" w:hint="eastAsia"/>
          <w:b/>
          <w:sz w:val="28"/>
        </w:rPr>
        <w:t>三、修业年限</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学制：四年，学生修业年限三至六年</w:t>
      </w:r>
      <w:r w:rsidRPr="003D7C7E">
        <w:rPr>
          <w:rFonts w:asciiTheme="minorEastAsia" w:eastAsiaTheme="minorEastAsia" w:hAnsiTheme="minorEastAsia"/>
          <w:noProof/>
        </w:rPr>
        <mc:AlternateContent>
          <mc:Choice Requires="wpg">
            <w:drawing>
              <wp:anchor distT="0" distB="0" distL="114300" distR="114300" simplePos="0" relativeHeight="251659776" behindDoc="1" locked="0" layoutInCell="1" allowOverlap="1">
                <wp:simplePos x="0" y="0"/>
                <wp:positionH relativeFrom="page">
                  <wp:posOffset>495935</wp:posOffset>
                </wp:positionH>
                <wp:positionV relativeFrom="paragraph">
                  <wp:posOffset>-1290955</wp:posOffset>
                </wp:positionV>
                <wp:extent cx="6503670" cy="8505190"/>
                <wp:effectExtent l="1270" t="1270" r="10160" b="8890"/>
                <wp:wrapNone/>
                <wp:docPr id="33" name="组合 11"/>
                <wp:cNvGraphicFramePr/>
                <a:graphic xmlns:a="http://schemas.openxmlformats.org/drawingml/2006/main">
                  <a:graphicData uri="http://schemas.microsoft.com/office/word/2010/wordprocessingGroup">
                    <wpg:wgp>
                      <wpg:cNvGrpSpPr/>
                      <wpg:grpSpPr>
                        <a:xfrm>
                          <a:off x="0" y="0"/>
                          <a:ext cx="6503670" cy="8505190"/>
                          <a:chOff x="1306" y="57"/>
                          <a:chExt cx="9583" cy="12672"/>
                        </a:xfrm>
                      </wpg:grpSpPr>
                      <wps:wsp>
                        <wps:cNvPr id="34" name="矩形 17"/>
                        <wps:cNvSpPr/>
                        <wps:spPr>
                          <a:xfrm>
                            <a:off x="1306" y="57"/>
                            <a:ext cx="10" cy="10"/>
                          </a:xfrm>
                          <a:prstGeom prst="rect">
                            <a:avLst/>
                          </a:prstGeom>
                          <a:solidFill>
                            <a:srgbClr val="000000"/>
                          </a:solidFill>
                          <a:ln>
                            <a:noFill/>
                          </a:ln>
                        </wps:spPr>
                        <wps:bodyPr upright="1"/>
                      </wps:wsp>
                      <wps:wsp>
                        <wps:cNvPr id="35" name="直线 16"/>
                        <wps:cNvCnPr/>
                        <wps:spPr>
                          <a:xfrm>
                            <a:off x="1316" y="62"/>
                            <a:ext cx="9563" cy="0"/>
                          </a:xfrm>
                          <a:prstGeom prst="line">
                            <a:avLst/>
                          </a:prstGeom>
                          <a:ln w="6096" cap="flat" cmpd="sng">
                            <a:solidFill>
                              <a:srgbClr val="000000"/>
                            </a:solidFill>
                            <a:prstDash val="solid"/>
                            <a:headEnd type="none" w="med" len="med"/>
                            <a:tailEnd type="none" w="med" len="med"/>
                          </a:ln>
                        </wps:spPr>
                        <wps:bodyPr/>
                      </wps:wsp>
                      <wps:wsp>
                        <wps:cNvPr id="36" name="矩形 15"/>
                        <wps:cNvSpPr/>
                        <wps:spPr>
                          <a:xfrm>
                            <a:off x="10879" y="57"/>
                            <a:ext cx="10" cy="10"/>
                          </a:xfrm>
                          <a:prstGeom prst="rect">
                            <a:avLst/>
                          </a:prstGeom>
                          <a:solidFill>
                            <a:srgbClr val="000000"/>
                          </a:solidFill>
                          <a:ln>
                            <a:noFill/>
                          </a:ln>
                        </wps:spPr>
                        <wps:bodyPr upright="1"/>
                      </wps:wsp>
                      <wps:wsp>
                        <wps:cNvPr id="37" name="直线 14"/>
                        <wps:cNvCnPr/>
                        <wps:spPr>
                          <a:xfrm>
                            <a:off x="1311" y="67"/>
                            <a:ext cx="0" cy="12661"/>
                          </a:xfrm>
                          <a:prstGeom prst="line">
                            <a:avLst/>
                          </a:prstGeom>
                          <a:ln w="6096" cap="flat" cmpd="sng">
                            <a:solidFill>
                              <a:srgbClr val="000000"/>
                            </a:solidFill>
                            <a:prstDash val="solid"/>
                            <a:headEnd type="none" w="med" len="med"/>
                            <a:tailEnd type="none" w="med" len="med"/>
                          </a:ln>
                        </wps:spPr>
                        <wps:bodyPr/>
                      </wps:wsp>
                      <wps:wsp>
                        <wps:cNvPr id="38" name="直线 13"/>
                        <wps:cNvCnPr/>
                        <wps:spPr>
                          <a:xfrm>
                            <a:off x="1316" y="12723"/>
                            <a:ext cx="9563" cy="0"/>
                          </a:xfrm>
                          <a:prstGeom prst="line">
                            <a:avLst/>
                          </a:prstGeom>
                          <a:ln w="6097" cap="flat" cmpd="sng">
                            <a:solidFill>
                              <a:srgbClr val="000000"/>
                            </a:solidFill>
                            <a:prstDash val="solid"/>
                            <a:headEnd type="none" w="med" len="med"/>
                            <a:tailEnd type="none" w="med" len="med"/>
                          </a:ln>
                        </wps:spPr>
                        <wps:bodyPr/>
                      </wps:wsp>
                      <wps:wsp>
                        <wps:cNvPr id="39" name="直线 12"/>
                        <wps:cNvCnPr/>
                        <wps:spPr>
                          <a:xfrm>
                            <a:off x="10884" y="67"/>
                            <a:ext cx="0" cy="12661"/>
                          </a:xfrm>
                          <a:prstGeom prst="line">
                            <a:avLst/>
                          </a:prstGeom>
                          <a:ln w="6096" cap="flat" cmpd="sng">
                            <a:solidFill>
                              <a:srgbClr val="000000"/>
                            </a:solidFill>
                            <a:prstDash val="solid"/>
                            <a:headEnd type="none" w="med" len="med"/>
                            <a:tailEnd type="none" w="med" len="med"/>
                          </a:ln>
                        </wps:spPr>
                        <wps:bodyPr/>
                      </wps:wsp>
                    </wpg:wgp>
                  </a:graphicData>
                </a:graphic>
              </wp:anchor>
            </w:drawing>
          </mc:Choice>
          <mc:Fallback xmlns:wpsCustomData="http://www.wps.cn/officeDocument/2013/wpsCustomData">
            <w:pict>
              <v:group id="组合 11" o:spid="_x0000_s1026" o:spt="203" style="position:absolute;left:0pt;margin-left:39.05pt;margin-top:-101.65pt;height:669.7pt;width:512.1pt;mso-position-horizontal-relative:page;z-index:-251657216;mso-width-relative:page;mso-height-relative:page;" coordorigin="1306,57" coordsize="9583,12672" o:gfxdata="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C1pK1r2gAAAA0BAAAPAAAAAAAAAAEAIAAAACIAAABkcnMvZG93&#10;bnJldi54bWxQSwECFAAUAAAACACHTuJAXXEUiRsDAACVDQAADgAAAAAAAAABACAAAAApAQAAZHJz&#10;L2Uyb0RvYy54bWxQSwUGAAAAAAYABgBZAQAAtgYAAAAA&#10;">
                <o:lock v:ext="edit" aspectratio="f"/>
                <v:rect id="矩形 17" o:spid="_x0000_s1026" o:spt="1" style="position:absolute;left:1306;top:57;height:10;width:10;" fillcolor="#000000" filled="t" stroked="f" coordsize="21600,21600" o:gfxdata="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InDr4A&#10;AADbAAAADwAAAAAAAAABACAAAAAiAAAAZHJzL2Rvd25yZXYueG1sUEsBAhQAFAAAAAgAh07iQDMv&#10;BZ47AAAAOQAAABAAAAAAAAAAAQAgAAAADQEAAGRycy9zaGFwZXhtbC54bWxQSwUGAAAAAAYABgBb&#10;AQAAtwMAAAAA&#10;">
                  <v:fill on="t" focussize="0,0"/>
                  <v:stroke on="f"/>
                  <v:imagedata o:title=""/>
                  <o:lock v:ext="edit" aspectratio="f"/>
                </v:rect>
                <v:line id="直线 16" o:spid="_x0000_s1026" o:spt="20" style="position:absolute;left:1316;top:62;height:0;width:9563;" filled="f" stroked="t" coordsize="21600,21600" o:gfxdata="UEsDBAoAAAAAAIdO4kAAAAAAAAAAAAAAAAAEAAAAZHJzL1BLAwQUAAAACACHTuJABHpy778AAADb&#10;AAAADwAAAGRycy9kb3ducmV2LnhtbEWPQWvCQBSE74L/YXlCb83Gl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6cu+/&#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rect id="矩形 15" o:spid="_x0000_s1026" o:spt="1" style="position:absolute;left:10879;top:57;height:10;width:10;" fillcolor="#000000" filled="t" stroked="f" coordsize="21600,21600" o:gfxdata="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MHOK/&#10;AAAA2wAAAA8AAAAAAAAAAQAgAAAAIgAAAGRycy9kb3ducmV2LnhtbFBLAQIUABQAAAAIAIdO4kAz&#10;LwWeOwAAADkAAAAQAAAAAAAAAAEAIAAAAA4BAABkcnMvc2hhcGV4bWwueG1sUEsFBgAAAAAGAAYA&#10;WwEAALgDAAAAAA==&#10;">
                  <v:fill on="t" focussize="0,0"/>
                  <v:stroke on="f"/>
                  <v:imagedata o:title=""/>
                  <o:lock v:ext="edit" aspectratio="f"/>
                </v:rect>
                <v:line id="直线 14" o:spid="_x0000_s1026" o:spt="20" style="position:absolute;left:1311;top:67;height:12661;width:0;" filled="f" stroked="t" coordsize="21600,21600" o:gfxdata="UEsDBAoAAAAAAIdO4kAAAAAAAAAAAAAAAAAEAAAAZHJzL1BLAwQUAAAACACHTuJAm+RJA70AAADb&#10;AAAADwAAAGRycy9kb3ducmV2LnhtbEWPQYvCMBSE7wv+h/CEva2pK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5Ek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3" o:spid="_x0000_s1026" o:spt="20" style="position:absolute;left:1316;top:12723;height:0;width:9563;" filled="f" stroked="t" coordsize="21600,21600" o:gfxdata="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7VcdugAAANsA&#10;AAAPAAAAAAAAAAEAIAAAACIAAABkcnMvZG93bnJldi54bWxQSwECFAAUAAAACACHTuJAMy8FnjsA&#10;AAA5AAAAEAAAAAAAAAABACAAAAAJAQAAZHJzL3NoYXBleG1sLnhtbFBLBQYAAAAABgAGAFsBAACz&#10;AwAAAAA=&#10;">
                  <v:fill on="f" focussize="0,0"/>
                  <v:stroke weight="0.48007874015748pt" color="#000000" joinstyle="round"/>
                  <v:imagedata o:title=""/>
                  <o:lock v:ext="edit" aspectratio="f"/>
                </v:line>
                <v:line id="直线 12" o:spid="_x0000_s1026" o:spt="20" style="position:absolute;left:10884;top:67;height:12661;width:0;" filled="f" stroked="t" coordsize="21600,21600" o:gfxdata="UEsDBAoAAAAAAIdO4kAAAAAAAAAAAAAAAAAEAAAAZHJzL1BLAwQUAAAACACHTuJAhTd46r4AAADb&#10;AAAADwAAAGRycy9kb3ducmV2LnhtbEWPQWvCQBSE7wX/w/IEb3WTC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d46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p>
    <w:p w:rsidR="00B363C9" w:rsidRPr="003D7C7E" w:rsidRDefault="002A4617">
      <w:pPr>
        <w:snapToGrid w:val="0"/>
        <w:spacing w:line="312" w:lineRule="auto"/>
        <w:jc w:val="both"/>
        <w:rPr>
          <w:rFonts w:asciiTheme="minorEastAsia" w:eastAsiaTheme="minorEastAsia" w:hAnsiTheme="minorEastAsia"/>
          <w:b/>
          <w:sz w:val="28"/>
        </w:rPr>
      </w:pPr>
      <w:r w:rsidRPr="003D7C7E">
        <w:rPr>
          <w:rFonts w:asciiTheme="minorEastAsia" w:eastAsiaTheme="minorEastAsia" w:hAnsiTheme="minorEastAsia" w:hint="eastAsia"/>
          <w:b/>
          <w:sz w:val="28"/>
        </w:rPr>
        <w:t>四、授予学位</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工学学士学位</w:t>
      </w:r>
    </w:p>
    <w:p w:rsidR="00B363C9" w:rsidRPr="003D7C7E" w:rsidRDefault="002A4617">
      <w:pPr>
        <w:snapToGrid w:val="0"/>
        <w:spacing w:line="312" w:lineRule="auto"/>
        <w:jc w:val="both"/>
        <w:rPr>
          <w:rFonts w:asciiTheme="minorEastAsia" w:eastAsiaTheme="minorEastAsia" w:hAnsiTheme="minorEastAsia"/>
          <w:b/>
          <w:sz w:val="28"/>
        </w:rPr>
      </w:pPr>
      <w:r w:rsidRPr="003D7C7E">
        <w:rPr>
          <w:rFonts w:asciiTheme="minorEastAsia" w:eastAsiaTheme="minorEastAsia" w:hAnsiTheme="minorEastAsia" w:hint="eastAsia"/>
          <w:b/>
          <w:sz w:val="28"/>
        </w:rPr>
        <w:t>五、主要课程</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画法几何与机械制图，</w:t>
      </w:r>
      <w:r w:rsidRPr="003D7C7E">
        <w:rPr>
          <w:rFonts w:asciiTheme="minorEastAsia" w:eastAsiaTheme="minorEastAsia" w:hAnsiTheme="minorEastAsia"/>
        </w:rPr>
        <w:t>C</w:t>
      </w:r>
      <w:r w:rsidRPr="003D7C7E">
        <w:rPr>
          <w:rFonts w:asciiTheme="minorEastAsia" w:eastAsiaTheme="minorEastAsia" w:hAnsiTheme="minorEastAsia" w:hint="eastAsia"/>
        </w:rPr>
        <w:t>语言程序设计</w:t>
      </w:r>
      <w:r w:rsidRPr="003D7C7E">
        <w:rPr>
          <w:rFonts w:asciiTheme="minorEastAsia" w:eastAsiaTheme="minorEastAsia" w:hAnsiTheme="minorEastAsia" w:cs="Arial" w:hint="eastAsia"/>
          <w:szCs w:val="21"/>
        </w:rPr>
        <w:t>（A），</w:t>
      </w:r>
      <w:r w:rsidRPr="003D7C7E">
        <w:rPr>
          <w:rFonts w:asciiTheme="minorEastAsia" w:eastAsiaTheme="minorEastAsia" w:hAnsiTheme="minorEastAsia" w:hint="eastAsia"/>
        </w:rPr>
        <w:t>理论力学，材料力学，电工电子学，工程流体力学，工程热力学与传热学，单片机原理及应用，机械设计，机器人机构学，机器人视觉，机电传动控制，控制工程基础，工业机器人技术，机械工程测试技术，机器人动力学与控制。</w:t>
      </w:r>
    </w:p>
    <w:p w:rsidR="00B363C9" w:rsidRPr="003D7C7E" w:rsidRDefault="00B363C9">
      <w:pPr>
        <w:snapToGrid w:val="0"/>
        <w:spacing w:line="312" w:lineRule="auto"/>
        <w:ind w:firstLineChars="200" w:firstLine="440"/>
        <w:jc w:val="both"/>
        <w:rPr>
          <w:rFonts w:asciiTheme="minorEastAsia" w:eastAsiaTheme="minorEastAsia" w:hAnsiTheme="minorEastAsia"/>
        </w:rPr>
      </w:pPr>
    </w:p>
    <w:p w:rsidR="00B363C9" w:rsidRPr="003D7C7E" w:rsidRDefault="002A4617">
      <w:pPr>
        <w:snapToGrid w:val="0"/>
        <w:spacing w:line="312" w:lineRule="auto"/>
        <w:jc w:val="both"/>
        <w:rPr>
          <w:rFonts w:asciiTheme="minorEastAsia" w:eastAsiaTheme="minorEastAsia" w:hAnsiTheme="minorEastAsia"/>
          <w:b/>
          <w:sz w:val="28"/>
        </w:rPr>
      </w:pPr>
      <w:r w:rsidRPr="003D7C7E">
        <w:rPr>
          <w:rFonts w:asciiTheme="minorEastAsia" w:eastAsiaTheme="minorEastAsia" w:hAnsiTheme="minorEastAsia" w:hint="eastAsia"/>
          <w:b/>
          <w:sz w:val="28"/>
        </w:rPr>
        <w:t>六、主要实践性教学环节</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机电创新实践，金工实习，电子工艺实习，工业机器人设计综合实践，生产实习，机器人系统综合设计，毕业设计。</w:t>
      </w:r>
    </w:p>
    <w:p w:rsidR="00B363C9" w:rsidRPr="003D7C7E" w:rsidRDefault="00B363C9">
      <w:pPr>
        <w:snapToGrid w:val="0"/>
        <w:spacing w:line="312" w:lineRule="auto"/>
        <w:ind w:firstLineChars="200" w:firstLine="440"/>
        <w:jc w:val="both"/>
        <w:rPr>
          <w:rFonts w:asciiTheme="minorEastAsia" w:eastAsiaTheme="minorEastAsia" w:hAnsiTheme="minorEastAsia"/>
        </w:rPr>
      </w:pPr>
    </w:p>
    <w:p w:rsidR="00B363C9" w:rsidRPr="003D7C7E" w:rsidRDefault="002A4617">
      <w:pPr>
        <w:snapToGrid w:val="0"/>
        <w:spacing w:line="312" w:lineRule="auto"/>
        <w:jc w:val="both"/>
        <w:rPr>
          <w:rFonts w:asciiTheme="minorEastAsia" w:eastAsiaTheme="minorEastAsia" w:hAnsiTheme="minorEastAsia"/>
          <w:b/>
          <w:sz w:val="28"/>
        </w:rPr>
      </w:pPr>
      <w:r w:rsidRPr="003D7C7E">
        <w:rPr>
          <w:rFonts w:asciiTheme="minorEastAsia" w:eastAsiaTheme="minorEastAsia" w:hAnsiTheme="minorEastAsia" w:hint="eastAsia"/>
          <w:b/>
          <w:sz w:val="28"/>
        </w:rPr>
        <w:t>七、主要专业实验</w:t>
      </w:r>
    </w:p>
    <w:p w:rsidR="00B363C9" w:rsidRPr="003D7C7E" w:rsidRDefault="002A4617">
      <w:pPr>
        <w:snapToGrid w:val="0"/>
        <w:spacing w:line="312"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电工电子学实验，机械工程基础实验。</w:t>
      </w:r>
    </w:p>
    <w:p w:rsidR="00B363C9" w:rsidRPr="003D7C7E" w:rsidRDefault="002A4617">
      <w:pPr>
        <w:snapToGrid w:val="0"/>
        <w:spacing w:line="312" w:lineRule="auto"/>
        <w:jc w:val="both"/>
        <w:rPr>
          <w:rFonts w:asciiTheme="minorEastAsia" w:eastAsiaTheme="minorEastAsia" w:hAnsiTheme="minorEastAsia"/>
          <w:b/>
          <w:sz w:val="28"/>
        </w:rPr>
      </w:pPr>
      <w:r w:rsidRPr="003D7C7E">
        <w:rPr>
          <w:rFonts w:asciiTheme="minorEastAsia" w:eastAsiaTheme="minorEastAsia" w:hAnsiTheme="minorEastAsia" w:hint="eastAsia"/>
          <w:b/>
          <w:sz w:val="28"/>
        </w:rPr>
        <w:t>八、教学计划</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710"/>
        <w:gridCol w:w="850"/>
        <w:gridCol w:w="3361"/>
        <w:gridCol w:w="500"/>
        <w:gridCol w:w="500"/>
        <w:gridCol w:w="500"/>
        <w:gridCol w:w="500"/>
        <w:gridCol w:w="500"/>
        <w:gridCol w:w="500"/>
        <w:gridCol w:w="500"/>
        <w:gridCol w:w="500"/>
      </w:tblGrid>
      <w:tr w:rsidR="00B363C9" w:rsidRPr="003D7C7E">
        <w:trPr>
          <w:trHeight w:val="300"/>
          <w:tblHeader/>
          <w:jc w:val="center"/>
        </w:trPr>
        <w:tc>
          <w:tcPr>
            <w:tcW w:w="710" w:type="dxa"/>
            <w:vMerge w:val="restart"/>
            <w:tcBorders>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b/>
              </w:rPr>
            </w:pPr>
            <w:r w:rsidRPr="003D7C7E">
              <w:rPr>
                <w:rFonts w:asciiTheme="minorEastAsia" w:eastAsiaTheme="minorEastAsia" w:hAnsiTheme="minorEastAsia" w:cs="Times New Roman"/>
                <w:b/>
              </w:rPr>
              <w:t>课程</w:t>
            </w:r>
          </w:p>
          <w:p w:rsidR="00B363C9" w:rsidRPr="003D7C7E" w:rsidRDefault="002A4617">
            <w:pPr>
              <w:snapToGrid w:val="0"/>
              <w:spacing w:line="288" w:lineRule="auto"/>
              <w:jc w:val="center"/>
              <w:rPr>
                <w:rFonts w:asciiTheme="minorEastAsia" w:eastAsiaTheme="minorEastAsia" w:hAnsiTheme="minorEastAsia" w:cs="Times New Roman"/>
                <w:b/>
              </w:rPr>
            </w:pPr>
            <w:r w:rsidRPr="003D7C7E">
              <w:rPr>
                <w:rFonts w:asciiTheme="minorEastAsia" w:eastAsiaTheme="minorEastAsia" w:hAnsiTheme="minorEastAsia" w:cs="Times New Roman"/>
                <w:b/>
              </w:rPr>
              <w:t>类别</w:t>
            </w:r>
          </w:p>
        </w:tc>
        <w:tc>
          <w:tcPr>
            <w:tcW w:w="85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b/>
              </w:rPr>
            </w:pPr>
            <w:r w:rsidRPr="003D7C7E">
              <w:rPr>
                <w:rFonts w:asciiTheme="minorEastAsia" w:eastAsiaTheme="minorEastAsia" w:hAnsiTheme="minorEastAsia" w:cs="Times New Roman"/>
                <w:b/>
              </w:rPr>
              <w:t>课程</w:t>
            </w:r>
          </w:p>
          <w:p w:rsidR="00B363C9" w:rsidRPr="003D7C7E" w:rsidRDefault="002A4617">
            <w:pPr>
              <w:snapToGrid w:val="0"/>
              <w:spacing w:line="288" w:lineRule="auto"/>
              <w:jc w:val="center"/>
              <w:rPr>
                <w:rFonts w:asciiTheme="minorEastAsia" w:eastAsiaTheme="minorEastAsia" w:hAnsiTheme="minorEastAsia" w:cs="Times New Roman"/>
                <w:b/>
              </w:rPr>
            </w:pPr>
            <w:r w:rsidRPr="003D7C7E">
              <w:rPr>
                <w:rFonts w:asciiTheme="minorEastAsia" w:eastAsiaTheme="minorEastAsia" w:hAnsiTheme="minorEastAsia" w:cs="Times New Roman"/>
                <w:b/>
              </w:rPr>
              <w:t>性质</w:t>
            </w:r>
          </w:p>
        </w:tc>
        <w:tc>
          <w:tcPr>
            <w:tcW w:w="3361"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b/>
              </w:rPr>
            </w:pPr>
            <w:r w:rsidRPr="003D7C7E">
              <w:rPr>
                <w:rFonts w:asciiTheme="minorEastAsia" w:eastAsiaTheme="minorEastAsia" w:hAnsiTheme="minorEastAsia" w:cs="Times New Roman"/>
                <w:b/>
              </w:rPr>
              <w:t>课程名称</w:t>
            </w:r>
          </w:p>
        </w:tc>
        <w:tc>
          <w:tcPr>
            <w:tcW w:w="50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b/>
              </w:rPr>
            </w:pPr>
            <w:r w:rsidRPr="003D7C7E">
              <w:rPr>
                <w:rFonts w:asciiTheme="minorEastAsia" w:eastAsiaTheme="minorEastAsia" w:hAnsiTheme="minorEastAsia" w:cs="Times New Roman"/>
                <w:b/>
              </w:rPr>
              <w:t>学分</w:t>
            </w:r>
          </w:p>
        </w:tc>
        <w:tc>
          <w:tcPr>
            <w:tcW w:w="50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b/>
              </w:rPr>
            </w:pPr>
            <w:r w:rsidRPr="003D7C7E">
              <w:rPr>
                <w:rFonts w:asciiTheme="minorEastAsia" w:eastAsiaTheme="minorEastAsia" w:hAnsiTheme="minorEastAsia" w:cs="Times New Roman"/>
                <w:b/>
              </w:rPr>
              <w:t>学时</w:t>
            </w:r>
          </w:p>
        </w:tc>
        <w:tc>
          <w:tcPr>
            <w:tcW w:w="1500" w:type="dxa"/>
            <w:gridSpan w:val="3"/>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b/>
              </w:rPr>
            </w:pPr>
            <w:r w:rsidRPr="003D7C7E">
              <w:rPr>
                <w:rFonts w:asciiTheme="minorEastAsia" w:eastAsiaTheme="minorEastAsia" w:hAnsiTheme="minorEastAsia" w:cs="Times New Roman"/>
                <w:b/>
              </w:rPr>
              <w:t>学时分配</w:t>
            </w:r>
          </w:p>
        </w:tc>
        <w:tc>
          <w:tcPr>
            <w:tcW w:w="50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b/>
              </w:rPr>
            </w:pPr>
            <w:r w:rsidRPr="003D7C7E">
              <w:rPr>
                <w:rFonts w:asciiTheme="minorEastAsia" w:eastAsiaTheme="minorEastAsia" w:hAnsiTheme="minorEastAsia" w:cs="Times New Roman"/>
                <w:b/>
              </w:rPr>
              <w:t>课外上机</w:t>
            </w:r>
          </w:p>
        </w:tc>
        <w:tc>
          <w:tcPr>
            <w:tcW w:w="50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b/>
              </w:rPr>
            </w:pPr>
            <w:r w:rsidRPr="003D7C7E">
              <w:rPr>
                <w:rFonts w:asciiTheme="minorEastAsia" w:eastAsiaTheme="minorEastAsia" w:hAnsiTheme="minorEastAsia" w:cs="Times New Roman"/>
                <w:b/>
              </w:rPr>
              <w:t>开课学期</w:t>
            </w:r>
          </w:p>
        </w:tc>
        <w:tc>
          <w:tcPr>
            <w:tcW w:w="50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b/>
              </w:rPr>
            </w:pPr>
            <w:r w:rsidRPr="003D7C7E">
              <w:rPr>
                <w:rFonts w:asciiTheme="minorEastAsia" w:eastAsiaTheme="minorEastAsia" w:hAnsiTheme="minorEastAsia" w:cs="Times New Roman"/>
                <w:b/>
              </w:rPr>
              <w:t>学分要求</w:t>
            </w:r>
          </w:p>
        </w:tc>
      </w:tr>
      <w:tr w:rsidR="00B363C9" w:rsidRPr="003D7C7E">
        <w:trPr>
          <w:trHeight w:val="300"/>
          <w:tblHeader/>
          <w:jc w:val="center"/>
        </w:trPr>
        <w:tc>
          <w:tcPr>
            <w:tcW w:w="710" w:type="dxa"/>
            <w:vMerge/>
            <w:tcBorders>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b/>
              </w:rPr>
            </w:pPr>
            <w:r w:rsidRPr="003D7C7E">
              <w:rPr>
                <w:rFonts w:asciiTheme="minorEastAsia" w:eastAsiaTheme="minorEastAsia" w:hAnsiTheme="minorEastAsia" w:cs="Times New Roman"/>
                <w:b/>
              </w:rPr>
              <w:t>课内</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b/>
              </w:rPr>
            </w:pPr>
            <w:r w:rsidRPr="003D7C7E">
              <w:rPr>
                <w:rFonts w:asciiTheme="minorEastAsia" w:eastAsiaTheme="minorEastAsia" w:hAnsiTheme="minorEastAsia" w:cs="Times New Roman"/>
                <w:b/>
              </w:rPr>
              <w:t>上机</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b/>
              </w:rPr>
            </w:pPr>
            <w:r w:rsidRPr="003D7C7E">
              <w:rPr>
                <w:rFonts w:asciiTheme="minorEastAsia" w:eastAsiaTheme="minorEastAsia" w:hAnsiTheme="minorEastAsia" w:cs="Times New Roman"/>
                <w:b/>
              </w:rPr>
              <w:t>实验</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b/>
              </w:rPr>
            </w:pP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b/>
              </w:rPr>
            </w:pP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b/>
              </w:rPr>
            </w:pPr>
          </w:p>
        </w:tc>
      </w:tr>
      <w:tr w:rsidR="00B363C9" w:rsidRPr="003D7C7E">
        <w:trPr>
          <w:cantSplit/>
          <w:trHeight w:val="374"/>
          <w:jc w:val="center"/>
        </w:trPr>
        <w:tc>
          <w:tcPr>
            <w:tcW w:w="710" w:type="dxa"/>
            <w:vMerge w:val="restart"/>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p w:rsidR="00B363C9" w:rsidRPr="003D7C7E" w:rsidRDefault="002A4617">
            <w:pPr>
              <w:snapToGrid w:val="0"/>
              <w:spacing w:line="288" w:lineRule="auto"/>
              <w:ind w:left="113" w:right="113"/>
              <w:jc w:val="center"/>
              <w:rPr>
                <w:rFonts w:asciiTheme="minorEastAsia" w:eastAsiaTheme="minorEastAsia" w:hAnsiTheme="minorEastAsia" w:cs="Times New Roman"/>
              </w:rPr>
            </w:pPr>
            <w:r w:rsidRPr="003D7C7E">
              <w:rPr>
                <w:rFonts w:asciiTheme="minorEastAsia" w:eastAsiaTheme="minorEastAsia" w:hAnsiTheme="minorEastAsia" w:cs="Times New Roman"/>
              </w:rPr>
              <w:t>通识教育课</w:t>
            </w:r>
          </w:p>
        </w:tc>
        <w:tc>
          <w:tcPr>
            <w:tcW w:w="850" w:type="dxa"/>
            <w:vMerge w:val="restart"/>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通</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识</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必</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lastRenderedPageBreak/>
              <w:t>修</w:t>
            </w: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B363C9">
            <w:pPr>
              <w:jc w:val="center"/>
              <w:rPr>
                <w:rFonts w:asciiTheme="minorEastAsia" w:eastAsiaTheme="minorEastAsia" w:hAnsiTheme="minorEastAsia" w:cs="Times New Roman"/>
              </w:rPr>
            </w:pPr>
          </w:p>
          <w:p w:rsidR="00B363C9" w:rsidRPr="003D7C7E" w:rsidRDefault="00B363C9">
            <w:pPr>
              <w:jc w:val="center"/>
              <w:rPr>
                <w:rFonts w:asciiTheme="minorEastAsia" w:eastAsiaTheme="minorEastAsia" w:hAnsiTheme="minorEastAsia" w:cs="Times New Roman"/>
              </w:rPr>
            </w:pPr>
          </w:p>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lastRenderedPageBreak/>
              <w:t>高等数学A（Ⅰ）</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6</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96</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96</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一</w:t>
            </w:r>
          </w:p>
        </w:tc>
        <w:tc>
          <w:tcPr>
            <w:tcW w:w="50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51</w:t>
            </w: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思想道德修养与法律基础</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一</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中国近现代史纲要</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一</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大学体育Ⅰ(必修项目)</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一</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高等数学A（Ⅱ）</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6</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96</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96</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二</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大学物理B（Ⅰ）</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64</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64</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二</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马克思主义基本原理概论</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二</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大学体育Ⅱ(必修项目)</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二</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工程化学</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2.5</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40</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8</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二</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线性代数</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三</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大学物理B（Ⅱ）</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64</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64</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三</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大学物理实验B（Ⅰ）</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三</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毛泽东思想和中国特色社会主义理论体系概论（Ⅰ）</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三</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大学体育Ⅲ（必修项目）</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三</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计算方法</w:t>
            </w: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四</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概率统计基础</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四</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大学物理实验B（Ⅱ）</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1.5</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24</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24</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四</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毛泽东思想和中国特色社会主义理论体系概论（Ⅱ）</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四</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大学体育Ⅳ（必修项目）</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四</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76" w:lineRule="auto"/>
              <w:jc w:val="center"/>
              <w:rPr>
                <w:rFonts w:asciiTheme="minorEastAsia" w:eastAsiaTheme="minorEastAsia" w:hAnsiTheme="minorEastAsia" w:cs="Times New Roman"/>
                <w:szCs w:val="21"/>
              </w:rPr>
            </w:pPr>
            <w:r w:rsidRPr="003D7C7E">
              <w:rPr>
                <w:rFonts w:asciiTheme="minorEastAsia" w:eastAsiaTheme="minorEastAsia" w:hAnsiTheme="minorEastAsia" w:cs="Times New Roman"/>
                <w:szCs w:val="21"/>
              </w:rPr>
              <w:t>项目管理与技术经济</w:t>
            </w:r>
          </w:p>
        </w:tc>
        <w:tc>
          <w:tcPr>
            <w:tcW w:w="500" w:type="dxa"/>
            <w:tcBorders>
              <w:left w:val="single" w:sz="4" w:space="0" w:color="auto"/>
              <w:right w:val="single" w:sz="4" w:space="0" w:color="auto"/>
            </w:tcBorders>
            <w:vAlign w:val="center"/>
          </w:tcPr>
          <w:p w:rsidR="00B363C9" w:rsidRPr="003D7C7E" w:rsidRDefault="002A4617">
            <w:pPr>
              <w:snapToGrid w:val="0"/>
              <w:spacing w:line="276"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76"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2A4617">
            <w:pPr>
              <w:snapToGrid w:val="0"/>
              <w:spacing w:line="276"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七</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高级学术英语Ⅰ</w:t>
            </w: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4</w:t>
            </w: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64</w:t>
            </w: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64</w:t>
            </w:r>
          </w:p>
        </w:tc>
        <w:tc>
          <w:tcPr>
            <w:tcW w:w="500" w:type="dxa"/>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一</w:t>
            </w:r>
          </w:p>
        </w:tc>
        <w:tc>
          <w:tcPr>
            <w:tcW w:w="50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w:t>
            </w: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基础学术英语Ⅰ</w:t>
            </w: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4</w:t>
            </w: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64</w:t>
            </w: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64</w:t>
            </w:r>
          </w:p>
        </w:tc>
        <w:tc>
          <w:tcPr>
            <w:tcW w:w="500" w:type="dxa"/>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一</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通用大学英语Ⅰ</w:t>
            </w: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4</w:t>
            </w: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64</w:t>
            </w: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64</w:t>
            </w:r>
          </w:p>
        </w:tc>
        <w:tc>
          <w:tcPr>
            <w:tcW w:w="500" w:type="dxa"/>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一</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val="restart"/>
            <w:tcBorders>
              <w:left w:val="single" w:sz="4" w:space="0" w:color="auto"/>
              <w:right w:val="single" w:sz="4" w:space="0" w:color="auto"/>
            </w:tcBorders>
            <w:vAlign w:val="center"/>
          </w:tcPr>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通</w:t>
            </w:r>
          </w:p>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识</w:t>
            </w:r>
          </w:p>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选</w:t>
            </w:r>
          </w:p>
          <w:p w:rsidR="00B363C9" w:rsidRPr="003D7C7E" w:rsidRDefault="002A4617">
            <w:pPr>
              <w:jc w:val="center"/>
              <w:rPr>
                <w:rFonts w:asciiTheme="minorEastAsia" w:eastAsiaTheme="minorEastAsia" w:hAnsiTheme="minorEastAsia" w:cs="Times New Roman"/>
              </w:rPr>
            </w:pPr>
            <w:r w:rsidRPr="003D7C7E">
              <w:rPr>
                <w:rFonts w:asciiTheme="minorEastAsia" w:eastAsiaTheme="minorEastAsia" w:hAnsiTheme="minorEastAsia" w:cs="Times New Roman"/>
              </w:rPr>
              <w:t>修</w:t>
            </w:r>
          </w:p>
        </w:tc>
        <w:tc>
          <w:tcPr>
            <w:tcW w:w="6861" w:type="dxa"/>
            <w:gridSpan w:val="8"/>
            <w:tcBorders>
              <w:left w:val="single" w:sz="4" w:space="0" w:color="auto"/>
              <w:right w:val="single" w:sz="4" w:space="0" w:color="auto"/>
            </w:tcBorders>
            <w:vAlign w:val="center"/>
          </w:tcPr>
          <w:p w:rsidR="00B363C9" w:rsidRPr="003D7C7E" w:rsidRDefault="002A4617">
            <w:pPr>
              <w:rPr>
                <w:rFonts w:asciiTheme="minorEastAsia" w:eastAsiaTheme="minorEastAsia" w:hAnsiTheme="minorEastAsia" w:cs="Times New Roman"/>
              </w:rPr>
            </w:pPr>
            <w:r w:rsidRPr="003D7C7E">
              <w:rPr>
                <w:rFonts w:asciiTheme="minorEastAsia" w:eastAsiaTheme="minorEastAsia" w:hAnsiTheme="minorEastAsia" w:cs="Times New Roman"/>
              </w:rPr>
              <w:t>哲学思维与文化传承</w:t>
            </w:r>
          </w:p>
        </w:tc>
        <w:tc>
          <w:tcPr>
            <w:tcW w:w="50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8</w:t>
            </w: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6861" w:type="dxa"/>
            <w:gridSpan w:val="8"/>
            <w:tcBorders>
              <w:left w:val="single" w:sz="4" w:space="0" w:color="auto"/>
              <w:right w:val="single" w:sz="4" w:space="0" w:color="auto"/>
            </w:tcBorders>
            <w:vAlign w:val="center"/>
          </w:tcPr>
          <w:p w:rsidR="00B363C9" w:rsidRPr="003D7C7E" w:rsidRDefault="002A4617">
            <w:pPr>
              <w:rPr>
                <w:rFonts w:asciiTheme="minorEastAsia" w:eastAsiaTheme="minorEastAsia" w:hAnsiTheme="minorEastAsia" w:cs="Times New Roman"/>
              </w:rPr>
            </w:pPr>
            <w:r w:rsidRPr="003D7C7E">
              <w:rPr>
                <w:rFonts w:asciiTheme="minorEastAsia" w:eastAsiaTheme="minorEastAsia" w:hAnsiTheme="minorEastAsia" w:cs="Times New Roman"/>
              </w:rPr>
              <w:t>文艺创作与审美体验</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6861" w:type="dxa"/>
            <w:gridSpan w:val="8"/>
            <w:tcBorders>
              <w:left w:val="single" w:sz="4" w:space="0" w:color="auto"/>
              <w:right w:val="single" w:sz="4" w:space="0" w:color="auto"/>
            </w:tcBorders>
            <w:vAlign w:val="center"/>
          </w:tcPr>
          <w:p w:rsidR="00B363C9" w:rsidRPr="003D7C7E" w:rsidRDefault="002A4617">
            <w:pPr>
              <w:rPr>
                <w:rFonts w:asciiTheme="minorEastAsia" w:eastAsiaTheme="minorEastAsia" w:hAnsiTheme="minorEastAsia" w:cs="Times New Roman"/>
              </w:rPr>
            </w:pPr>
            <w:r w:rsidRPr="003D7C7E">
              <w:rPr>
                <w:rFonts w:asciiTheme="minorEastAsia" w:eastAsiaTheme="minorEastAsia" w:hAnsiTheme="minorEastAsia" w:cs="Times New Roman"/>
              </w:rPr>
              <w:t>国际语言与文化</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6861" w:type="dxa"/>
            <w:gridSpan w:val="8"/>
            <w:tcBorders>
              <w:left w:val="single" w:sz="4" w:space="0" w:color="auto"/>
              <w:right w:val="single" w:sz="4" w:space="0" w:color="auto"/>
            </w:tcBorders>
            <w:vAlign w:val="center"/>
          </w:tcPr>
          <w:p w:rsidR="00B363C9" w:rsidRPr="003D7C7E" w:rsidRDefault="002A4617">
            <w:pPr>
              <w:rPr>
                <w:rFonts w:asciiTheme="minorEastAsia" w:eastAsiaTheme="minorEastAsia" w:hAnsiTheme="minorEastAsia" w:cs="Times New Roman"/>
              </w:rPr>
            </w:pPr>
            <w:r w:rsidRPr="003D7C7E">
              <w:rPr>
                <w:rFonts w:asciiTheme="minorEastAsia" w:eastAsiaTheme="minorEastAsia" w:hAnsiTheme="minorEastAsia" w:cs="Times New Roman"/>
              </w:rPr>
              <w:t>工程素养与计算思维</w:t>
            </w:r>
          </w:p>
          <w:p w:rsidR="00B363C9" w:rsidRPr="003D7C7E" w:rsidRDefault="002A4617">
            <w:pPr>
              <w:rPr>
                <w:rFonts w:asciiTheme="minorEastAsia" w:eastAsiaTheme="minorEastAsia" w:hAnsiTheme="minorEastAsia" w:cs="Times New Roman"/>
              </w:rPr>
            </w:pPr>
            <w:r w:rsidRPr="003D7C7E">
              <w:rPr>
                <w:rFonts w:asciiTheme="minorEastAsia" w:eastAsiaTheme="minorEastAsia" w:hAnsiTheme="minorEastAsia" w:cs="Times New Roman"/>
              </w:rPr>
              <w:t>（要求选修环境类课程）</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r>
      <w:tr w:rsidR="00B363C9" w:rsidRPr="003D7C7E">
        <w:trPr>
          <w:cantSplit/>
          <w:trHeight w:val="374"/>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6861" w:type="dxa"/>
            <w:gridSpan w:val="8"/>
            <w:tcBorders>
              <w:left w:val="single" w:sz="4" w:space="0" w:color="auto"/>
              <w:right w:val="single" w:sz="4" w:space="0" w:color="auto"/>
            </w:tcBorders>
            <w:vAlign w:val="center"/>
          </w:tcPr>
          <w:p w:rsidR="00B363C9" w:rsidRPr="003D7C7E" w:rsidRDefault="002A4617">
            <w:pPr>
              <w:rPr>
                <w:rFonts w:asciiTheme="minorEastAsia" w:eastAsiaTheme="minorEastAsia" w:hAnsiTheme="minorEastAsia" w:cs="Times New Roman"/>
              </w:rPr>
            </w:pPr>
            <w:r w:rsidRPr="003D7C7E">
              <w:rPr>
                <w:rFonts w:asciiTheme="minorEastAsia" w:eastAsiaTheme="minorEastAsia" w:hAnsiTheme="minorEastAsia" w:cs="Times New Roman"/>
              </w:rPr>
              <w:t>身心健康与发展</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w:t>
            </w:r>
          </w:p>
        </w:tc>
      </w:tr>
      <w:tr w:rsidR="00B363C9" w:rsidRPr="003D7C7E">
        <w:trPr>
          <w:cantSplit/>
          <w:trHeight w:val="374"/>
          <w:jc w:val="center"/>
        </w:trPr>
        <w:tc>
          <w:tcPr>
            <w:tcW w:w="710" w:type="dxa"/>
            <w:vMerge/>
            <w:tcBorders>
              <w:bottom w:val="single" w:sz="4" w:space="0" w:color="auto"/>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bottom w:val="single" w:sz="4" w:space="0" w:color="auto"/>
              <w:right w:val="single" w:sz="4" w:space="0" w:color="auto"/>
            </w:tcBorders>
            <w:vAlign w:val="center"/>
          </w:tcPr>
          <w:p w:rsidR="00B363C9" w:rsidRPr="003D7C7E" w:rsidRDefault="00B363C9">
            <w:pPr>
              <w:jc w:val="center"/>
              <w:rPr>
                <w:rFonts w:asciiTheme="minorEastAsia" w:eastAsiaTheme="minorEastAsia" w:hAnsiTheme="minorEastAsia" w:cs="Times New Roman"/>
              </w:rPr>
            </w:pPr>
          </w:p>
        </w:tc>
        <w:tc>
          <w:tcPr>
            <w:tcW w:w="6861" w:type="dxa"/>
            <w:gridSpan w:val="8"/>
            <w:tcBorders>
              <w:left w:val="single" w:sz="4" w:space="0" w:color="auto"/>
              <w:right w:val="single" w:sz="4" w:space="0" w:color="auto"/>
            </w:tcBorders>
            <w:vAlign w:val="center"/>
          </w:tcPr>
          <w:p w:rsidR="00B363C9" w:rsidRPr="003D7C7E" w:rsidRDefault="002A4617">
            <w:pPr>
              <w:adjustRightInd w:val="0"/>
              <w:snapToGrid w:val="0"/>
              <w:rPr>
                <w:rFonts w:asciiTheme="minorEastAsia" w:eastAsiaTheme="minorEastAsia" w:hAnsiTheme="minorEastAsia" w:cs="Times New Roman"/>
              </w:rPr>
            </w:pPr>
            <w:r w:rsidRPr="003D7C7E">
              <w:rPr>
                <w:rFonts w:asciiTheme="minorEastAsia" w:eastAsiaTheme="minorEastAsia" w:hAnsiTheme="minorEastAsia" w:cs="Times New Roman"/>
              </w:rPr>
              <w:t>社会素养与创新能力</w:t>
            </w:r>
          </w:p>
          <w:p w:rsidR="00B363C9" w:rsidRPr="003D7C7E" w:rsidRDefault="002A4617">
            <w:pPr>
              <w:adjustRightInd w:val="0"/>
              <w:snapToGrid w:val="0"/>
              <w:rPr>
                <w:rFonts w:asciiTheme="minorEastAsia" w:eastAsiaTheme="minorEastAsia" w:hAnsiTheme="minorEastAsia" w:cs="Times New Roman"/>
              </w:rPr>
            </w:pPr>
            <w:r w:rsidRPr="003D7C7E">
              <w:rPr>
                <w:rFonts w:asciiTheme="minorEastAsia" w:eastAsiaTheme="minorEastAsia" w:hAnsiTheme="minorEastAsia" w:cs="Times New Roman"/>
              </w:rPr>
              <w:t>（创新创业课必修2学分）</w:t>
            </w:r>
          </w:p>
          <w:p w:rsidR="00B363C9" w:rsidRPr="003D7C7E" w:rsidRDefault="00B363C9">
            <w:pPr>
              <w:adjustRightInd w:val="0"/>
              <w:snapToGrid w:val="0"/>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r>
      <w:tr w:rsidR="00B363C9" w:rsidRPr="003D7C7E">
        <w:trPr>
          <w:cantSplit/>
          <w:trHeight w:val="403"/>
          <w:jc w:val="center"/>
        </w:trPr>
        <w:tc>
          <w:tcPr>
            <w:tcW w:w="710" w:type="dxa"/>
            <w:vMerge w:val="restart"/>
            <w:tcBorders>
              <w:right w:val="single" w:sz="4" w:space="0" w:color="auto"/>
            </w:tcBorders>
            <w:textDirection w:val="tbRlV"/>
            <w:vAlign w:val="center"/>
          </w:tcPr>
          <w:p w:rsidR="00B363C9" w:rsidRPr="003D7C7E" w:rsidRDefault="002A4617">
            <w:pPr>
              <w:snapToGrid w:val="0"/>
              <w:spacing w:line="288" w:lineRule="auto"/>
              <w:ind w:left="113" w:right="113"/>
              <w:jc w:val="center"/>
              <w:rPr>
                <w:rFonts w:asciiTheme="minorEastAsia" w:eastAsiaTheme="minorEastAsia" w:hAnsiTheme="minorEastAsia" w:cs="Times New Roman"/>
              </w:rPr>
            </w:pPr>
            <w:r w:rsidRPr="003D7C7E">
              <w:rPr>
                <w:rFonts w:asciiTheme="minorEastAsia" w:eastAsiaTheme="minorEastAsia" w:hAnsiTheme="minorEastAsia" w:cs="Times New Roman"/>
              </w:rPr>
              <w:t>专业课</w:t>
            </w:r>
          </w:p>
        </w:tc>
        <w:tc>
          <w:tcPr>
            <w:tcW w:w="850" w:type="dxa"/>
            <w:vMerge w:val="restart"/>
            <w:tcBorders>
              <w:top w:val="single" w:sz="4" w:space="0" w:color="auto"/>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专</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业</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基</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础</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课</w:t>
            </w: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画法几何与机械制图</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4.5</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72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52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20</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一</w:t>
            </w:r>
          </w:p>
        </w:tc>
        <w:tc>
          <w:tcPr>
            <w:tcW w:w="50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27.5</w:t>
            </w: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C语言程序设计</w:t>
            </w:r>
            <w:r w:rsidRPr="003D7C7E">
              <w:rPr>
                <w:rFonts w:asciiTheme="minorEastAsia" w:eastAsiaTheme="minorEastAsia" w:hAnsiTheme="minorEastAsia" w:cs="Times New Roman"/>
                <w:szCs w:val="21"/>
              </w:rPr>
              <w:t>（A）</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36</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szCs w:val="18"/>
              </w:rPr>
              <w:t>二</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理论力学</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64</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64</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三</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材料力学</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3.5</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56</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50</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6</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四</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电工电子学</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3.5</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56</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56</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四</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工程流体力学</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五</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工程热力学与传热学</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44</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五</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单片机原理及应用</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34</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14</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五</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val="restart"/>
            <w:tcBorders>
              <w:top w:val="single" w:sz="4" w:space="0" w:color="auto"/>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专</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lastRenderedPageBreak/>
              <w:t>业</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主</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干</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课</w:t>
            </w: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lastRenderedPageBreak/>
              <w:t>机械设计</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五</w:t>
            </w:r>
          </w:p>
        </w:tc>
        <w:tc>
          <w:tcPr>
            <w:tcW w:w="50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25</w:t>
            </w: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机器人机构学</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hint="eastAsia"/>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hint="eastAsia"/>
              </w:rPr>
              <w:t>48</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五</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机器人视觉</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hint="eastAsia"/>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hint="eastAsia"/>
              </w:rPr>
              <w:t>48</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五</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机电传动控制</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3.5</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56</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38</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18</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六</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控制工程基础</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44</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六</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9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工业机器人技术</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hint="eastAsia"/>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hint="eastAsia"/>
              </w:rPr>
              <w:t>48</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六</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机械工程测试技术</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3.5</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56</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10</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六</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机器人动力学与控制</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hint="eastAsia"/>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hint="eastAsia"/>
              </w:rPr>
              <w:t>48</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六</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val="restart"/>
            <w:tcBorders>
              <w:left w:val="single" w:sz="4" w:space="0" w:color="auto"/>
              <w:right w:val="single" w:sz="4" w:space="0" w:color="auto"/>
            </w:tcBorders>
            <w:vAlign w:val="center"/>
          </w:tcPr>
          <w:p w:rsidR="00B363C9" w:rsidRPr="003D7C7E" w:rsidRDefault="002A4617">
            <w:pPr>
              <w:snapToGrid w:val="0"/>
              <w:spacing w:line="288" w:lineRule="auto"/>
              <w:ind w:left="113" w:right="113"/>
              <w:jc w:val="center"/>
              <w:rPr>
                <w:rFonts w:asciiTheme="minorEastAsia" w:eastAsiaTheme="minorEastAsia" w:hAnsiTheme="minorEastAsia" w:cs="Times New Roman"/>
                <w:spacing w:val="-18"/>
              </w:rPr>
            </w:pPr>
            <w:r w:rsidRPr="003D7C7E">
              <w:rPr>
                <w:rFonts w:asciiTheme="minorEastAsia" w:eastAsiaTheme="minorEastAsia" w:hAnsiTheme="minorEastAsia" w:cs="Times New Roman"/>
                <w:spacing w:val="-18"/>
              </w:rPr>
              <w:t xml:space="preserve">专 </w:t>
            </w:r>
          </w:p>
          <w:p w:rsidR="00B363C9" w:rsidRPr="003D7C7E" w:rsidRDefault="002A4617">
            <w:pPr>
              <w:snapToGrid w:val="0"/>
              <w:spacing w:line="288" w:lineRule="auto"/>
              <w:ind w:left="113" w:right="113"/>
              <w:jc w:val="center"/>
              <w:rPr>
                <w:rFonts w:asciiTheme="minorEastAsia" w:eastAsiaTheme="minorEastAsia" w:hAnsiTheme="minorEastAsia" w:cs="Times New Roman"/>
                <w:spacing w:val="-18"/>
              </w:rPr>
            </w:pPr>
            <w:r w:rsidRPr="003D7C7E">
              <w:rPr>
                <w:rFonts w:asciiTheme="minorEastAsia" w:eastAsiaTheme="minorEastAsia" w:hAnsiTheme="minorEastAsia" w:cs="Times New Roman"/>
                <w:spacing w:val="-18"/>
              </w:rPr>
              <w:t xml:space="preserve">业 </w:t>
            </w:r>
          </w:p>
          <w:p w:rsidR="00B363C9" w:rsidRPr="003D7C7E" w:rsidRDefault="002A4617">
            <w:pPr>
              <w:snapToGrid w:val="0"/>
              <w:spacing w:line="288" w:lineRule="auto"/>
              <w:ind w:left="113" w:right="113"/>
              <w:jc w:val="center"/>
              <w:rPr>
                <w:rFonts w:asciiTheme="minorEastAsia" w:eastAsiaTheme="minorEastAsia" w:hAnsiTheme="minorEastAsia" w:cs="Times New Roman"/>
                <w:spacing w:val="-18"/>
              </w:rPr>
            </w:pPr>
            <w:r w:rsidRPr="003D7C7E">
              <w:rPr>
                <w:rFonts w:asciiTheme="minorEastAsia" w:eastAsiaTheme="minorEastAsia" w:hAnsiTheme="minorEastAsia" w:cs="Times New Roman"/>
                <w:spacing w:val="-18"/>
              </w:rPr>
              <w:t xml:space="preserve">选 </w:t>
            </w:r>
          </w:p>
          <w:p w:rsidR="00B363C9" w:rsidRPr="003D7C7E" w:rsidRDefault="002A4617">
            <w:pPr>
              <w:snapToGrid w:val="0"/>
              <w:spacing w:line="288" w:lineRule="auto"/>
              <w:ind w:left="113" w:right="113"/>
              <w:jc w:val="center"/>
              <w:rPr>
                <w:rFonts w:asciiTheme="minorEastAsia" w:eastAsiaTheme="minorEastAsia" w:hAnsiTheme="minorEastAsia" w:cs="Times New Roman"/>
                <w:spacing w:val="-18"/>
              </w:rPr>
            </w:pPr>
            <w:r w:rsidRPr="003D7C7E">
              <w:rPr>
                <w:rFonts w:asciiTheme="minorEastAsia" w:eastAsiaTheme="minorEastAsia" w:hAnsiTheme="minorEastAsia" w:cs="Times New Roman"/>
                <w:spacing w:val="-18"/>
              </w:rPr>
              <w:t>修</w:t>
            </w:r>
          </w:p>
          <w:p w:rsidR="00B363C9" w:rsidRPr="003D7C7E" w:rsidRDefault="002A4617">
            <w:pPr>
              <w:snapToGrid w:val="0"/>
              <w:spacing w:line="288" w:lineRule="auto"/>
              <w:ind w:left="113" w:right="113"/>
              <w:jc w:val="center"/>
              <w:rPr>
                <w:rFonts w:asciiTheme="minorEastAsia" w:eastAsiaTheme="minorEastAsia" w:hAnsiTheme="minorEastAsia" w:cs="Times New Roman"/>
                <w:spacing w:val="-18"/>
              </w:rPr>
            </w:pPr>
            <w:r w:rsidRPr="003D7C7E">
              <w:rPr>
                <w:rFonts w:asciiTheme="minorEastAsia" w:eastAsiaTheme="minorEastAsia" w:hAnsiTheme="minorEastAsia" w:cs="Times New Roman"/>
                <w:spacing w:val="-18"/>
              </w:rPr>
              <w:t>课</w:t>
            </w:r>
          </w:p>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人工智能导论</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五</w:t>
            </w:r>
          </w:p>
        </w:tc>
        <w:tc>
          <w:tcPr>
            <w:tcW w:w="50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16</w:t>
            </w: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spacing w:val="-18"/>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液压传动与控制</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6</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六</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数控技术</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8</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六</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有限元分析软件应用</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24</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16</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七</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数据挖掘与知识发现</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七</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机电系统设计</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七</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数字图像处理</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16</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七</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虚拟仪器技术</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七</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03"/>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可编程控制器原理及应用</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8</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16</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七</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val="restart"/>
            <w:tcBorders>
              <w:right w:val="single" w:sz="4" w:space="0" w:color="auto"/>
            </w:tcBorders>
            <w:textDirection w:val="tbRlV"/>
            <w:vAlign w:val="center"/>
          </w:tcPr>
          <w:p w:rsidR="00B363C9" w:rsidRPr="003D7C7E" w:rsidRDefault="002A4617">
            <w:pPr>
              <w:snapToGrid w:val="0"/>
              <w:spacing w:line="288" w:lineRule="auto"/>
              <w:ind w:left="113" w:right="113"/>
              <w:jc w:val="center"/>
              <w:rPr>
                <w:rFonts w:asciiTheme="minorEastAsia" w:eastAsiaTheme="minorEastAsia" w:hAnsiTheme="minorEastAsia" w:cs="Times New Roman"/>
              </w:rPr>
            </w:pPr>
            <w:r w:rsidRPr="003D7C7E">
              <w:rPr>
                <w:rFonts w:asciiTheme="minorEastAsia" w:eastAsiaTheme="minorEastAsia" w:hAnsiTheme="minorEastAsia" w:cs="Times New Roman"/>
              </w:rPr>
              <w:t>实践教学环节（必修）</w:t>
            </w:r>
          </w:p>
        </w:tc>
        <w:tc>
          <w:tcPr>
            <w:tcW w:w="85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公</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共</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实</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践</w:t>
            </w: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思想道德修养课社会实践</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16</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16</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一</w:t>
            </w:r>
          </w:p>
        </w:tc>
        <w:tc>
          <w:tcPr>
            <w:tcW w:w="50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4</w:t>
            </w: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sz w:val="20"/>
              </w:rPr>
            </w:pPr>
            <w:r w:rsidRPr="003D7C7E">
              <w:rPr>
                <w:rFonts w:asciiTheme="minorEastAsia" w:eastAsiaTheme="minorEastAsia" w:hAnsiTheme="minorEastAsia" w:cs="Times New Roman"/>
                <w:sz w:val="20"/>
              </w:rPr>
              <w:t>中国近现代史纲要社会实践</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16</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16</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一</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sz w:val="20"/>
              </w:rPr>
            </w:pPr>
            <w:r w:rsidRPr="003D7C7E">
              <w:rPr>
                <w:rFonts w:asciiTheme="minorEastAsia" w:eastAsiaTheme="minorEastAsia" w:hAnsiTheme="minorEastAsia" w:cs="Times New Roman"/>
                <w:sz w:val="20"/>
              </w:rPr>
              <w:t>马克思主义理论课社会实践</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16</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16</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二</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708"/>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bottom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bottom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sz w:val="20"/>
              </w:rPr>
              <w:t>毛泽东思想和中国特色社会主义理论体系概论社会实践</w:t>
            </w:r>
          </w:p>
        </w:tc>
        <w:tc>
          <w:tcPr>
            <w:tcW w:w="500" w:type="dxa"/>
            <w:tcBorders>
              <w:left w:val="single" w:sz="4" w:space="0" w:color="auto"/>
              <w:bottom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w:t>
            </w:r>
          </w:p>
        </w:tc>
        <w:tc>
          <w:tcPr>
            <w:tcW w:w="500" w:type="dxa"/>
            <w:tcBorders>
              <w:left w:val="single" w:sz="4" w:space="0" w:color="auto"/>
              <w:bottom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16</w:t>
            </w:r>
          </w:p>
        </w:tc>
        <w:tc>
          <w:tcPr>
            <w:tcW w:w="500" w:type="dxa"/>
            <w:tcBorders>
              <w:left w:val="single" w:sz="4" w:space="0" w:color="auto"/>
              <w:bottom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16</w:t>
            </w:r>
          </w:p>
        </w:tc>
        <w:tc>
          <w:tcPr>
            <w:tcW w:w="500" w:type="dxa"/>
            <w:tcBorders>
              <w:left w:val="single" w:sz="4" w:space="0" w:color="auto"/>
              <w:bottom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bottom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bottom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bottom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三</w:t>
            </w:r>
          </w:p>
        </w:tc>
        <w:tc>
          <w:tcPr>
            <w:tcW w:w="500" w:type="dxa"/>
            <w:vMerge/>
            <w:tcBorders>
              <w:left w:val="single" w:sz="4" w:space="0" w:color="auto"/>
              <w:bottom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val="restart"/>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专</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业</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实</w:t>
            </w:r>
          </w:p>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践</w:t>
            </w: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机电创新实践</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2周</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20</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20</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一短</w:t>
            </w:r>
          </w:p>
        </w:tc>
        <w:tc>
          <w:tcPr>
            <w:tcW w:w="50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30</w:t>
            </w: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电工电子学实验</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16</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16</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四</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金工实习</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3周</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二短</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电子工艺实习</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1周</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二短</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机械工程基础实验</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32</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五</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工业机器人设计综合实践</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2周</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20</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六</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生产实习</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2周</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三短</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机器人系统综合设计</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3周</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八</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毕业设计</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14</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14周</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八</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val="restart"/>
            <w:tcBorders>
              <w:right w:val="single" w:sz="4" w:space="0" w:color="auto"/>
            </w:tcBorders>
            <w:textDirection w:val="tbRlV"/>
            <w:vAlign w:val="center"/>
          </w:tcPr>
          <w:p w:rsidR="00B363C9" w:rsidRPr="003D7C7E" w:rsidRDefault="002A4617">
            <w:pPr>
              <w:snapToGrid w:val="0"/>
              <w:spacing w:line="288" w:lineRule="auto"/>
              <w:ind w:left="113" w:right="113"/>
              <w:jc w:val="center"/>
              <w:rPr>
                <w:rFonts w:asciiTheme="minorEastAsia" w:eastAsiaTheme="minorEastAsia" w:hAnsiTheme="minorEastAsia" w:cs="Times New Roman"/>
              </w:rPr>
            </w:pPr>
            <w:r w:rsidRPr="003D7C7E">
              <w:rPr>
                <w:rFonts w:asciiTheme="minorEastAsia" w:eastAsiaTheme="minorEastAsia" w:hAnsiTheme="minorEastAsia" w:cs="Times New Roman"/>
              </w:rPr>
              <w:t>第二课堂</w:t>
            </w:r>
          </w:p>
        </w:tc>
        <w:tc>
          <w:tcPr>
            <w:tcW w:w="850" w:type="dxa"/>
            <w:vMerge w:val="restart"/>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必</w:t>
            </w:r>
          </w:p>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修</w:t>
            </w: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入学教育与安全教育</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1周</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一</w:t>
            </w:r>
          </w:p>
        </w:tc>
        <w:tc>
          <w:tcPr>
            <w:tcW w:w="500" w:type="dxa"/>
            <w:vMerge w:val="restart"/>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10</w:t>
            </w: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0" w:lineRule="atLeast"/>
              <w:jc w:val="center"/>
              <w:rPr>
                <w:rFonts w:asciiTheme="minorEastAsia" w:eastAsiaTheme="minorEastAsia" w:hAnsiTheme="minorEastAsia" w:cs="Times New Roman"/>
              </w:rPr>
            </w:pPr>
            <w:r w:rsidRPr="003D7C7E">
              <w:rPr>
                <w:rFonts w:asciiTheme="minorEastAsia" w:eastAsiaTheme="minorEastAsia" w:hAnsiTheme="minorEastAsia" w:cs="Times New Roman"/>
              </w:rPr>
              <w:t>大学生就业指导</w:t>
            </w:r>
          </w:p>
          <w:p w:rsidR="00B363C9" w:rsidRPr="003D7C7E" w:rsidRDefault="002A4617">
            <w:pPr>
              <w:snapToGrid w:val="0"/>
              <w:spacing w:line="0" w:lineRule="atLeast"/>
              <w:jc w:val="center"/>
              <w:rPr>
                <w:rFonts w:asciiTheme="minorEastAsia" w:eastAsiaTheme="minorEastAsia" w:hAnsiTheme="minorEastAsia" w:cs="Times New Roman"/>
              </w:rPr>
            </w:pPr>
            <w:r w:rsidRPr="003D7C7E">
              <w:rPr>
                <w:rFonts w:asciiTheme="minorEastAsia" w:eastAsiaTheme="minorEastAsia" w:hAnsiTheme="minorEastAsia" w:cs="Times New Roman"/>
              </w:rPr>
              <w:t>（职业生涯规划部分）</w:t>
            </w:r>
          </w:p>
        </w:tc>
        <w:tc>
          <w:tcPr>
            <w:tcW w:w="500" w:type="dxa"/>
            <w:tcBorders>
              <w:left w:val="single" w:sz="4" w:space="0" w:color="auto"/>
              <w:right w:val="single" w:sz="4" w:space="0" w:color="auto"/>
            </w:tcBorders>
            <w:vAlign w:val="center"/>
          </w:tcPr>
          <w:p w:rsidR="00B363C9" w:rsidRPr="003D7C7E" w:rsidRDefault="002A4617">
            <w:pPr>
              <w:snapToGrid w:val="0"/>
              <w:spacing w:line="0" w:lineRule="atLeast"/>
              <w:jc w:val="center"/>
              <w:rPr>
                <w:rFonts w:asciiTheme="minorEastAsia" w:eastAsiaTheme="minorEastAsia" w:hAnsiTheme="minorEastAsia" w:cs="Times New Roman"/>
              </w:rPr>
            </w:pPr>
            <w:r w:rsidRPr="003D7C7E">
              <w:rPr>
                <w:rFonts w:asciiTheme="minorEastAsia" w:eastAsiaTheme="minorEastAsia" w:hAnsiTheme="minorEastAsia" w:cs="Times New Roman"/>
              </w:rPr>
              <w:t>0.5</w:t>
            </w:r>
          </w:p>
        </w:tc>
        <w:tc>
          <w:tcPr>
            <w:tcW w:w="500" w:type="dxa"/>
            <w:tcBorders>
              <w:left w:val="single" w:sz="4" w:space="0" w:color="auto"/>
              <w:right w:val="single" w:sz="4" w:space="0" w:color="auto"/>
            </w:tcBorders>
            <w:vAlign w:val="center"/>
          </w:tcPr>
          <w:p w:rsidR="00B363C9" w:rsidRPr="003D7C7E" w:rsidRDefault="002A4617">
            <w:pPr>
              <w:snapToGrid w:val="0"/>
              <w:spacing w:line="0" w:lineRule="atLeast"/>
              <w:jc w:val="center"/>
              <w:rPr>
                <w:rFonts w:asciiTheme="minorEastAsia" w:eastAsiaTheme="minorEastAsia" w:hAnsiTheme="minorEastAsia" w:cs="Times New Roman"/>
              </w:rPr>
            </w:pPr>
            <w:r w:rsidRPr="003D7C7E">
              <w:rPr>
                <w:rFonts w:asciiTheme="minorEastAsia" w:eastAsiaTheme="minorEastAsia" w:hAnsiTheme="minorEastAsia" w:cs="Times New Roman"/>
              </w:rPr>
              <w:t>12</w:t>
            </w:r>
          </w:p>
        </w:tc>
        <w:tc>
          <w:tcPr>
            <w:tcW w:w="500" w:type="dxa"/>
            <w:tcBorders>
              <w:left w:val="single" w:sz="4" w:space="0" w:color="auto"/>
              <w:right w:val="single" w:sz="4" w:space="0" w:color="auto"/>
            </w:tcBorders>
            <w:vAlign w:val="center"/>
          </w:tcPr>
          <w:p w:rsidR="00B363C9" w:rsidRPr="003D7C7E" w:rsidRDefault="002A4617">
            <w:pPr>
              <w:snapToGrid w:val="0"/>
              <w:spacing w:line="0" w:lineRule="atLeast"/>
              <w:jc w:val="center"/>
              <w:rPr>
                <w:rFonts w:asciiTheme="minorEastAsia" w:eastAsiaTheme="minorEastAsia" w:hAnsiTheme="minorEastAsia" w:cs="Times New Roman"/>
              </w:rPr>
            </w:pPr>
            <w:r w:rsidRPr="003D7C7E">
              <w:rPr>
                <w:rFonts w:asciiTheme="minorEastAsia" w:eastAsiaTheme="minorEastAsia" w:hAnsiTheme="minorEastAsia" w:cs="Times New Roman"/>
              </w:rPr>
              <w:t>12</w:t>
            </w:r>
          </w:p>
        </w:tc>
        <w:tc>
          <w:tcPr>
            <w:tcW w:w="500" w:type="dxa"/>
            <w:tcBorders>
              <w:left w:val="single" w:sz="4" w:space="0" w:color="auto"/>
              <w:right w:val="single" w:sz="4" w:space="0" w:color="auto"/>
            </w:tcBorders>
            <w:vAlign w:val="center"/>
          </w:tcPr>
          <w:p w:rsidR="00B363C9" w:rsidRPr="003D7C7E" w:rsidRDefault="00B363C9">
            <w:pPr>
              <w:snapToGrid w:val="0"/>
              <w:spacing w:line="0" w:lineRule="atLeast"/>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0" w:lineRule="atLeast"/>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0" w:lineRule="atLeast"/>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0" w:lineRule="atLeast"/>
              <w:jc w:val="center"/>
              <w:rPr>
                <w:rFonts w:asciiTheme="minorEastAsia" w:eastAsiaTheme="minorEastAsia" w:hAnsiTheme="minorEastAsia" w:cs="Times New Roman"/>
              </w:rPr>
            </w:pPr>
            <w:r w:rsidRPr="003D7C7E">
              <w:rPr>
                <w:rFonts w:asciiTheme="minorEastAsia" w:eastAsiaTheme="minorEastAsia" w:hAnsiTheme="minorEastAsia" w:cs="Times New Roman"/>
              </w:rPr>
              <w:t>一</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军事训练（Ⅰ）</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2周</w:t>
            </w: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88"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一</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形势与政策教育（Ⅰ）</w:t>
            </w: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0.5</w:t>
            </w: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8</w:t>
            </w: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8</w:t>
            </w: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一</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76"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军事训练（Ⅱ）</w:t>
            </w:r>
          </w:p>
        </w:tc>
        <w:tc>
          <w:tcPr>
            <w:tcW w:w="500" w:type="dxa"/>
            <w:tcBorders>
              <w:left w:val="single" w:sz="4" w:space="0" w:color="auto"/>
              <w:right w:val="single" w:sz="4" w:space="0" w:color="auto"/>
            </w:tcBorders>
            <w:vAlign w:val="center"/>
          </w:tcPr>
          <w:p w:rsidR="00B363C9" w:rsidRPr="003D7C7E" w:rsidRDefault="002A4617">
            <w:pPr>
              <w:snapToGrid w:val="0"/>
              <w:spacing w:line="276"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0.5</w:t>
            </w:r>
          </w:p>
        </w:tc>
        <w:tc>
          <w:tcPr>
            <w:tcW w:w="500" w:type="dxa"/>
            <w:tcBorders>
              <w:left w:val="single" w:sz="4" w:space="0" w:color="auto"/>
              <w:right w:val="single" w:sz="4" w:space="0" w:color="auto"/>
            </w:tcBorders>
            <w:vAlign w:val="center"/>
          </w:tcPr>
          <w:p w:rsidR="00B363C9" w:rsidRPr="003D7C7E" w:rsidRDefault="00B363C9">
            <w:pPr>
              <w:snapToGrid w:val="0"/>
              <w:spacing w:line="276"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76"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76"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76"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76"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76"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二</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形势与政策教育（Ⅱ）</w:t>
            </w: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0.5</w:t>
            </w: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8</w:t>
            </w: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8</w:t>
            </w: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二</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spacing w:line="276"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就业指导</w:t>
            </w:r>
          </w:p>
        </w:tc>
        <w:tc>
          <w:tcPr>
            <w:tcW w:w="500" w:type="dxa"/>
            <w:tcBorders>
              <w:left w:val="single" w:sz="4" w:space="0" w:color="auto"/>
              <w:right w:val="single" w:sz="4" w:space="0" w:color="auto"/>
            </w:tcBorders>
            <w:vAlign w:val="center"/>
          </w:tcPr>
          <w:p w:rsidR="00B363C9" w:rsidRPr="003D7C7E" w:rsidRDefault="002A4617">
            <w:pPr>
              <w:snapToGrid w:val="0"/>
              <w:spacing w:line="276"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0.5</w:t>
            </w:r>
          </w:p>
        </w:tc>
        <w:tc>
          <w:tcPr>
            <w:tcW w:w="500" w:type="dxa"/>
            <w:tcBorders>
              <w:left w:val="single" w:sz="4" w:space="0" w:color="auto"/>
              <w:right w:val="single" w:sz="4" w:space="0" w:color="auto"/>
            </w:tcBorders>
            <w:vAlign w:val="center"/>
          </w:tcPr>
          <w:p w:rsidR="00B363C9" w:rsidRPr="003D7C7E" w:rsidRDefault="002A4617">
            <w:pPr>
              <w:snapToGrid w:val="0"/>
              <w:spacing w:line="276"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12</w:t>
            </w:r>
          </w:p>
        </w:tc>
        <w:tc>
          <w:tcPr>
            <w:tcW w:w="500" w:type="dxa"/>
            <w:tcBorders>
              <w:left w:val="single" w:sz="4" w:space="0" w:color="auto"/>
              <w:right w:val="single" w:sz="4" w:space="0" w:color="auto"/>
            </w:tcBorders>
            <w:vAlign w:val="center"/>
          </w:tcPr>
          <w:p w:rsidR="00B363C9" w:rsidRPr="003D7C7E" w:rsidRDefault="002A4617">
            <w:pPr>
              <w:snapToGrid w:val="0"/>
              <w:spacing w:line="276"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12</w:t>
            </w:r>
          </w:p>
        </w:tc>
        <w:tc>
          <w:tcPr>
            <w:tcW w:w="500" w:type="dxa"/>
            <w:tcBorders>
              <w:left w:val="single" w:sz="4" w:space="0" w:color="auto"/>
              <w:right w:val="single" w:sz="4" w:space="0" w:color="auto"/>
            </w:tcBorders>
            <w:vAlign w:val="center"/>
          </w:tcPr>
          <w:p w:rsidR="00B363C9" w:rsidRPr="003D7C7E" w:rsidRDefault="00B363C9">
            <w:pPr>
              <w:snapToGrid w:val="0"/>
              <w:spacing w:line="276"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76"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spacing w:line="276" w:lineRule="auto"/>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spacing w:line="276" w:lineRule="auto"/>
              <w:jc w:val="center"/>
              <w:rPr>
                <w:rFonts w:asciiTheme="minorEastAsia" w:eastAsiaTheme="minorEastAsia" w:hAnsiTheme="minorEastAsia" w:cs="Times New Roman"/>
              </w:rPr>
            </w:pPr>
            <w:r w:rsidRPr="003D7C7E">
              <w:rPr>
                <w:rFonts w:asciiTheme="minorEastAsia" w:eastAsiaTheme="minorEastAsia" w:hAnsiTheme="minorEastAsia" w:cs="Times New Roman"/>
              </w:rPr>
              <w:t>六</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军事训练（Ⅲ）</w:t>
            </w: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0.5</w:t>
            </w: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七</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形势与政策教育（Ⅲ）</w:t>
            </w: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1</w:t>
            </w: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48</w:t>
            </w: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分散进行</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300"/>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创新创业实践</w:t>
            </w: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2</w:t>
            </w: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分散进行</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r w:rsidR="00B363C9" w:rsidRPr="003D7C7E">
        <w:trPr>
          <w:cantSplit/>
          <w:trHeight w:val="436"/>
          <w:jc w:val="center"/>
        </w:trPr>
        <w:tc>
          <w:tcPr>
            <w:tcW w:w="710" w:type="dxa"/>
            <w:vMerge/>
            <w:tcBorders>
              <w:right w:val="single" w:sz="4" w:space="0" w:color="auto"/>
            </w:tcBorders>
            <w:textDirection w:val="tbRlV"/>
            <w:vAlign w:val="center"/>
          </w:tcPr>
          <w:p w:rsidR="00B363C9" w:rsidRPr="003D7C7E" w:rsidRDefault="00B363C9">
            <w:pPr>
              <w:snapToGrid w:val="0"/>
              <w:spacing w:line="288" w:lineRule="auto"/>
              <w:ind w:left="113" w:right="113"/>
              <w:jc w:val="center"/>
              <w:rPr>
                <w:rFonts w:asciiTheme="minorEastAsia" w:eastAsiaTheme="minorEastAsia" w:hAnsiTheme="minorEastAsia" w:cs="Times New Roman"/>
              </w:rPr>
            </w:pPr>
          </w:p>
        </w:tc>
        <w:tc>
          <w:tcPr>
            <w:tcW w:w="850" w:type="dxa"/>
            <w:vMerge/>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3361"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素质拓展</w:t>
            </w: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1</w:t>
            </w: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B363C9">
            <w:pPr>
              <w:snapToGrid w:val="0"/>
              <w:jc w:val="center"/>
              <w:rPr>
                <w:rFonts w:asciiTheme="minorEastAsia" w:eastAsiaTheme="minorEastAsia" w:hAnsiTheme="minorEastAsia" w:cs="Times New Roman"/>
              </w:rPr>
            </w:pPr>
          </w:p>
        </w:tc>
        <w:tc>
          <w:tcPr>
            <w:tcW w:w="500" w:type="dxa"/>
            <w:tcBorders>
              <w:left w:val="single" w:sz="4" w:space="0" w:color="auto"/>
              <w:right w:val="single" w:sz="4" w:space="0" w:color="auto"/>
            </w:tcBorders>
            <w:vAlign w:val="center"/>
          </w:tcPr>
          <w:p w:rsidR="00B363C9" w:rsidRPr="003D7C7E" w:rsidRDefault="002A4617">
            <w:pPr>
              <w:snapToGrid w:val="0"/>
              <w:jc w:val="center"/>
              <w:rPr>
                <w:rFonts w:asciiTheme="minorEastAsia" w:eastAsiaTheme="minorEastAsia" w:hAnsiTheme="minorEastAsia" w:cs="Times New Roman"/>
              </w:rPr>
            </w:pPr>
            <w:r w:rsidRPr="003D7C7E">
              <w:rPr>
                <w:rFonts w:asciiTheme="minorEastAsia" w:eastAsiaTheme="minorEastAsia" w:hAnsiTheme="minorEastAsia" w:cs="Times New Roman"/>
              </w:rPr>
              <w:t>分散进行</w:t>
            </w:r>
          </w:p>
        </w:tc>
        <w:tc>
          <w:tcPr>
            <w:tcW w:w="500" w:type="dxa"/>
            <w:vMerge/>
            <w:tcBorders>
              <w:left w:val="single" w:sz="4" w:space="0" w:color="auto"/>
              <w:right w:val="single" w:sz="4" w:space="0" w:color="auto"/>
            </w:tcBorders>
            <w:vAlign w:val="center"/>
          </w:tcPr>
          <w:p w:rsidR="00B363C9" w:rsidRPr="003D7C7E" w:rsidRDefault="00B363C9">
            <w:pPr>
              <w:snapToGrid w:val="0"/>
              <w:spacing w:line="288" w:lineRule="auto"/>
              <w:jc w:val="center"/>
              <w:rPr>
                <w:rFonts w:asciiTheme="minorEastAsia" w:eastAsiaTheme="minorEastAsia" w:hAnsiTheme="minorEastAsia" w:cs="Times New Roman"/>
              </w:rPr>
            </w:pPr>
          </w:p>
        </w:tc>
      </w:tr>
    </w:tbl>
    <w:p w:rsidR="00B363C9" w:rsidRPr="003D7C7E" w:rsidRDefault="00B363C9">
      <w:pPr>
        <w:snapToGrid w:val="0"/>
        <w:spacing w:line="312" w:lineRule="auto"/>
        <w:ind w:firstLineChars="200" w:firstLine="440"/>
        <w:jc w:val="both"/>
        <w:rPr>
          <w:rFonts w:asciiTheme="minorEastAsia" w:eastAsiaTheme="minorEastAsia" w:hAnsiTheme="minorEastAsia"/>
        </w:rPr>
      </w:pPr>
    </w:p>
    <w:p w:rsidR="00B363C9" w:rsidRPr="003D7C7E" w:rsidRDefault="002A4617">
      <w:pPr>
        <w:adjustRightInd w:val="0"/>
        <w:snapToGrid w:val="0"/>
        <w:spacing w:line="300" w:lineRule="auto"/>
        <w:jc w:val="both"/>
        <w:rPr>
          <w:rFonts w:asciiTheme="minorEastAsia" w:eastAsiaTheme="minorEastAsia" w:hAnsiTheme="minorEastAsia"/>
        </w:rPr>
      </w:pPr>
      <w:r w:rsidRPr="003D7C7E">
        <w:rPr>
          <w:rFonts w:asciiTheme="minorEastAsia" w:eastAsiaTheme="minorEastAsia" w:hAnsiTheme="minorEastAsia" w:hint="eastAsia"/>
        </w:rPr>
        <w:t>注：1.创新创业实践学分最高不超过6学分，溢出学分在毕业资格审查时可以用来替代本专业的专业选修学分。</w:t>
      </w:r>
    </w:p>
    <w:p w:rsidR="00B363C9" w:rsidRPr="003D7C7E" w:rsidRDefault="002A4617">
      <w:pPr>
        <w:adjustRightInd w:val="0"/>
        <w:snapToGrid w:val="0"/>
        <w:spacing w:line="300" w:lineRule="auto"/>
        <w:ind w:firstLineChars="200" w:firstLine="440"/>
        <w:jc w:val="both"/>
        <w:rPr>
          <w:rFonts w:asciiTheme="minorEastAsia" w:eastAsiaTheme="minorEastAsia" w:hAnsiTheme="minorEastAsia"/>
        </w:rPr>
      </w:pPr>
      <w:r w:rsidRPr="003D7C7E">
        <w:rPr>
          <w:rFonts w:asciiTheme="minorEastAsia" w:eastAsiaTheme="minorEastAsia" w:hAnsiTheme="minorEastAsia" w:hint="eastAsia"/>
        </w:rPr>
        <w:t>2.通识必修中的英语课程，通识选修中学术英语类、国际语言与文化类课程选课办法按学生手册中《中国石油大学（北京）大学英语课程教学管理办法》执行。</w:t>
      </w:r>
    </w:p>
    <w:p w:rsidR="00B363C9" w:rsidRPr="003D7C7E" w:rsidRDefault="00B363C9">
      <w:pPr>
        <w:spacing w:line="276" w:lineRule="auto"/>
        <w:rPr>
          <w:rFonts w:asciiTheme="minorEastAsia" w:eastAsiaTheme="minorEastAsia" w:hAnsiTheme="minorEastAsia"/>
          <w:sz w:val="24"/>
        </w:rPr>
        <w:sectPr w:rsidR="00B363C9" w:rsidRPr="003D7C7E">
          <w:headerReference w:type="default" r:id="rId14"/>
          <w:pgSz w:w="11910" w:h="16840"/>
          <w:pgMar w:top="1814" w:right="1080" w:bottom="1440" w:left="1080" w:header="1327" w:footer="0" w:gutter="0"/>
          <w:cols w:space="0"/>
        </w:sectPr>
      </w:pPr>
    </w:p>
    <w:p w:rsidR="00B363C9" w:rsidRPr="003D7C7E" w:rsidRDefault="00B363C9">
      <w:pPr>
        <w:pStyle w:val="a5"/>
        <w:spacing w:line="276" w:lineRule="auto"/>
        <w:rPr>
          <w:rFonts w:asciiTheme="minorEastAsia" w:eastAsiaTheme="minorEastAsia" w:hAnsiTheme="minorEastAsia"/>
          <w:sz w:val="20"/>
        </w:rPr>
      </w:pPr>
    </w:p>
    <w:p w:rsidR="00B363C9" w:rsidRPr="003D7C7E" w:rsidRDefault="00B363C9">
      <w:pPr>
        <w:pStyle w:val="a5"/>
        <w:spacing w:before="3" w:after="1" w:line="276" w:lineRule="auto"/>
        <w:rPr>
          <w:rFonts w:asciiTheme="minorEastAsia" w:eastAsiaTheme="minorEastAsia" w:hAnsiTheme="minorEastAsia"/>
          <w:sz w:val="21"/>
        </w:rPr>
      </w:pPr>
    </w:p>
    <w:tbl>
      <w:tblPr>
        <w:tblStyle w:val="TableNormal"/>
        <w:tblW w:w="957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4"/>
        <w:gridCol w:w="3459"/>
        <w:gridCol w:w="2660"/>
      </w:tblGrid>
      <w:tr w:rsidR="00B363C9" w:rsidRPr="003D7C7E">
        <w:trPr>
          <w:trHeight w:val="1096"/>
        </w:trPr>
        <w:tc>
          <w:tcPr>
            <w:tcW w:w="6913" w:type="dxa"/>
            <w:gridSpan w:val="2"/>
          </w:tcPr>
          <w:p w:rsidR="00B363C9" w:rsidRPr="003D7C7E" w:rsidRDefault="00B363C9">
            <w:pPr>
              <w:pStyle w:val="TableParagraph"/>
              <w:spacing w:before="4" w:line="276" w:lineRule="auto"/>
              <w:rPr>
                <w:rFonts w:asciiTheme="minorEastAsia" w:eastAsiaTheme="minorEastAsia" w:hAnsiTheme="minorEastAsia"/>
                <w:sz w:val="28"/>
              </w:rPr>
            </w:pPr>
          </w:p>
          <w:p w:rsidR="00B363C9" w:rsidRPr="003D7C7E" w:rsidRDefault="002A4617">
            <w:pPr>
              <w:pStyle w:val="TableParagraph"/>
              <w:spacing w:line="276" w:lineRule="auto"/>
              <w:ind w:left="1895"/>
              <w:rPr>
                <w:rFonts w:asciiTheme="minorEastAsia" w:eastAsiaTheme="minorEastAsia" w:hAnsiTheme="minorEastAsia"/>
                <w:sz w:val="24"/>
              </w:rPr>
            </w:pPr>
            <w:r w:rsidRPr="003D7C7E">
              <w:rPr>
                <w:rFonts w:asciiTheme="minorEastAsia" w:eastAsiaTheme="minorEastAsia" w:hAnsiTheme="minorEastAsia"/>
                <w:sz w:val="24"/>
              </w:rPr>
              <w:t>总体判断拟开设专业是否可行</w:t>
            </w:r>
          </w:p>
        </w:tc>
        <w:tc>
          <w:tcPr>
            <w:tcW w:w="2660" w:type="dxa"/>
          </w:tcPr>
          <w:p w:rsidR="00B363C9" w:rsidRPr="003D7C7E" w:rsidRDefault="00B363C9">
            <w:pPr>
              <w:pStyle w:val="TableParagraph"/>
              <w:spacing w:before="10" w:line="276" w:lineRule="auto"/>
              <w:rPr>
                <w:rFonts w:asciiTheme="minorEastAsia" w:eastAsiaTheme="minorEastAsia" w:hAnsiTheme="minorEastAsia"/>
                <w:sz w:val="26"/>
              </w:rPr>
            </w:pPr>
          </w:p>
          <w:p w:rsidR="00B363C9" w:rsidRPr="003D7C7E" w:rsidRDefault="002A4617">
            <w:pPr>
              <w:pStyle w:val="TableParagraph"/>
              <w:tabs>
                <w:tab w:val="left" w:pos="844"/>
              </w:tabs>
              <w:spacing w:line="276" w:lineRule="auto"/>
              <w:ind w:left="5"/>
              <w:jc w:val="center"/>
              <w:rPr>
                <w:rFonts w:asciiTheme="minorEastAsia" w:eastAsiaTheme="minorEastAsia" w:hAnsiTheme="minorEastAsia"/>
                <w:sz w:val="24"/>
              </w:rPr>
            </w:pPr>
            <w:r w:rsidRPr="003D7C7E">
              <w:rPr>
                <w:rFonts w:asciiTheme="minorEastAsia" w:eastAsiaTheme="minorEastAsia" w:hAnsiTheme="minorEastAsia"/>
                <w:sz w:val="24"/>
              </w:rPr>
              <w:t>□是</w:t>
            </w:r>
            <w:r w:rsidRPr="003D7C7E">
              <w:rPr>
                <w:rFonts w:asciiTheme="minorEastAsia" w:eastAsiaTheme="minorEastAsia" w:hAnsiTheme="minorEastAsia"/>
                <w:sz w:val="24"/>
              </w:rPr>
              <w:tab/>
              <w:t>□否</w:t>
            </w:r>
          </w:p>
        </w:tc>
      </w:tr>
      <w:tr w:rsidR="00B363C9" w:rsidRPr="003D7C7E">
        <w:trPr>
          <w:trHeight w:val="7049"/>
        </w:trPr>
        <w:tc>
          <w:tcPr>
            <w:tcW w:w="9573" w:type="dxa"/>
            <w:gridSpan w:val="3"/>
          </w:tcPr>
          <w:p w:rsidR="00B363C9" w:rsidRPr="003D7C7E" w:rsidRDefault="002A4617">
            <w:pPr>
              <w:pStyle w:val="TableParagraph"/>
              <w:spacing w:line="276" w:lineRule="auto"/>
              <w:ind w:left="107"/>
              <w:rPr>
                <w:rFonts w:asciiTheme="minorEastAsia" w:eastAsiaTheme="minorEastAsia" w:hAnsiTheme="minorEastAsia"/>
                <w:sz w:val="24"/>
              </w:rPr>
            </w:pPr>
            <w:r w:rsidRPr="003D7C7E">
              <w:rPr>
                <w:rFonts w:asciiTheme="minorEastAsia" w:eastAsiaTheme="minorEastAsia" w:hAnsiTheme="minorEastAsia"/>
                <w:sz w:val="24"/>
              </w:rPr>
              <w:t>理由：</w:t>
            </w:r>
          </w:p>
        </w:tc>
      </w:tr>
      <w:tr w:rsidR="00B363C9" w:rsidRPr="003D7C7E">
        <w:trPr>
          <w:trHeight w:val="700"/>
        </w:trPr>
        <w:tc>
          <w:tcPr>
            <w:tcW w:w="6913" w:type="dxa"/>
            <w:gridSpan w:val="2"/>
          </w:tcPr>
          <w:p w:rsidR="00B363C9" w:rsidRPr="003D7C7E" w:rsidRDefault="002A4617">
            <w:pPr>
              <w:pStyle w:val="TableParagraph"/>
              <w:spacing w:before="129" w:line="276" w:lineRule="auto"/>
              <w:ind w:left="1535"/>
              <w:rPr>
                <w:rFonts w:asciiTheme="minorEastAsia" w:eastAsiaTheme="minorEastAsia" w:hAnsiTheme="minorEastAsia"/>
                <w:sz w:val="24"/>
              </w:rPr>
            </w:pPr>
            <w:r w:rsidRPr="003D7C7E">
              <w:rPr>
                <w:rFonts w:asciiTheme="minorEastAsia" w:eastAsiaTheme="minorEastAsia" w:hAnsiTheme="minorEastAsia"/>
                <w:sz w:val="24"/>
              </w:rPr>
              <w:t>拟招生人数与人才需求预测是否匹配</w:t>
            </w:r>
          </w:p>
        </w:tc>
        <w:tc>
          <w:tcPr>
            <w:tcW w:w="2660" w:type="dxa"/>
          </w:tcPr>
          <w:p w:rsidR="00B363C9" w:rsidRPr="003D7C7E" w:rsidRDefault="002A4617">
            <w:pPr>
              <w:pStyle w:val="TableParagraph"/>
              <w:tabs>
                <w:tab w:val="left" w:pos="844"/>
              </w:tabs>
              <w:spacing w:before="129" w:line="276" w:lineRule="auto"/>
              <w:ind w:left="5"/>
              <w:jc w:val="center"/>
              <w:rPr>
                <w:rFonts w:asciiTheme="minorEastAsia" w:eastAsiaTheme="minorEastAsia" w:hAnsiTheme="minorEastAsia"/>
                <w:sz w:val="24"/>
              </w:rPr>
            </w:pPr>
            <w:r w:rsidRPr="003D7C7E">
              <w:rPr>
                <w:rFonts w:asciiTheme="minorEastAsia" w:eastAsiaTheme="minorEastAsia" w:hAnsiTheme="minorEastAsia"/>
                <w:sz w:val="24"/>
              </w:rPr>
              <w:t>□是</w:t>
            </w:r>
            <w:r w:rsidRPr="003D7C7E">
              <w:rPr>
                <w:rFonts w:asciiTheme="minorEastAsia" w:eastAsiaTheme="minorEastAsia" w:hAnsiTheme="minorEastAsia"/>
                <w:sz w:val="24"/>
              </w:rPr>
              <w:tab/>
              <w:t>□否</w:t>
            </w:r>
          </w:p>
        </w:tc>
      </w:tr>
      <w:tr w:rsidR="00B363C9" w:rsidRPr="003D7C7E">
        <w:trPr>
          <w:trHeight w:val="441"/>
        </w:trPr>
        <w:tc>
          <w:tcPr>
            <w:tcW w:w="3454" w:type="dxa"/>
            <w:vMerge w:val="restart"/>
          </w:tcPr>
          <w:p w:rsidR="00B363C9" w:rsidRPr="003D7C7E" w:rsidRDefault="00B363C9">
            <w:pPr>
              <w:pStyle w:val="TableParagraph"/>
              <w:spacing w:before="9" w:line="276" w:lineRule="auto"/>
              <w:rPr>
                <w:rFonts w:asciiTheme="minorEastAsia" w:eastAsiaTheme="minorEastAsia" w:hAnsiTheme="minorEastAsia"/>
                <w:sz w:val="23"/>
              </w:rPr>
            </w:pPr>
          </w:p>
          <w:p w:rsidR="00B363C9" w:rsidRPr="003D7C7E" w:rsidRDefault="002A4617">
            <w:pPr>
              <w:pStyle w:val="TableParagraph"/>
              <w:spacing w:line="276" w:lineRule="auto"/>
              <w:ind w:left="525" w:right="276" w:hanging="240"/>
              <w:rPr>
                <w:rFonts w:asciiTheme="minorEastAsia" w:eastAsiaTheme="minorEastAsia" w:hAnsiTheme="minorEastAsia"/>
                <w:sz w:val="24"/>
              </w:rPr>
            </w:pPr>
            <w:r w:rsidRPr="003D7C7E">
              <w:rPr>
                <w:rFonts w:asciiTheme="minorEastAsia" w:eastAsiaTheme="minorEastAsia" w:hAnsiTheme="minorEastAsia"/>
                <w:sz w:val="24"/>
              </w:rPr>
              <w:t>本专业开设的基本条件是否符合教学质量国家标准</w:t>
            </w:r>
          </w:p>
        </w:tc>
        <w:tc>
          <w:tcPr>
            <w:tcW w:w="3459" w:type="dxa"/>
          </w:tcPr>
          <w:p w:rsidR="00B363C9" w:rsidRPr="003D7C7E" w:rsidRDefault="002A4617">
            <w:pPr>
              <w:pStyle w:val="TableParagraph"/>
              <w:spacing w:line="276" w:lineRule="auto"/>
              <w:ind w:left="1247"/>
              <w:rPr>
                <w:rFonts w:asciiTheme="minorEastAsia" w:eastAsiaTheme="minorEastAsia" w:hAnsiTheme="minorEastAsia"/>
                <w:sz w:val="24"/>
              </w:rPr>
            </w:pPr>
            <w:r w:rsidRPr="003D7C7E">
              <w:rPr>
                <w:rFonts w:asciiTheme="minorEastAsia" w:eastAsiaTheme="minorEastAsia" w:hAnsiTheme="minorEastAsia"/>
                <w:sz w:val="24"/>
              </w:rPr>
              <w:t>教师队伍</w:t>
            </w:r>
          </w:p>
        </w:tc>
        <w:tc>
          <w:tcPr>
            <w:tcW w:w="2660" w:type="dxa"/>
          </w:tcPr>
          <w:p w:rsidR="00B363C9" w:rsidRPr="003D7C7E" w:rsidRDefault="002A4617">
            <w:pPr>
              <w:pStyle w:val="TableParagraph"/>
              <w:tabs>
                <w:tab w:val="left" w:pos="844"/>
              </w:tabs>
              <w:spacing w:line="276" w:lineRule="auto"/>
              <w:ind w:left="5"/>
              <w:jc w:val="center"/>
              <w:rPr>
                <w:rFonts w:asciiTheme="minorEastAsia" w:eastAsiaTheme="minorEastAsia" w:hAnsiTheme="minorEastAsia"/>
                <w:sz w:val="24"/>
              </w:rPr>
            </w:pPr>
            <w:r w:rsidRPr="003D7C7E">
              <w:rPr>
                <w:rFonts w:asciiTheme="minorEastAsia" w:eastAsiaTheme="minorEastAsia" w:hAnsiTheme="minorEastAsia"/>
                <w:sz w:val="24"/>
              </w:rPr>
              <w:t>□是</w:t>
            </w:r>
            <w:r w:rsidRPr="003D7C7E">
              <w:rPr>
                <w:rFonts w:asciiTheme="minorEastAsia" w:eastAsiaTheme="minorEastAsia" w:hAnsiTheme="minorEastAsia"/>
                <w:sz w:val="24"/>
              </w:rPr>
              <w:tab/>
              <w:t>□否</w:t>
            </w:r>
          </w:p>
        </w:tc>
      </w:tr>
      <w:tr w:rsidR="00B363C9" w:rsidRPr="003D7C7E">
        <w:trPr>
          <w:trHeight w:val="438"/>
        </w:trPr>
        <w:tc>
          <w:tcPr>
            <w:tcW w:w="3454" w:type="dxa"/>
            <w:vMerge/>
            <w:tcBorders>
              <w:top w:val="nil"/>
            </w:tcBorders>
          </w:tcPr>
          <w:p w:rsidR="00B363C9" w:rsidRPr="003D7C7E" w:rsidRDefault="00B363C9">
            <w:pPr>
              <w:spacing w:line="276" w:lineRule="auto"/>
              <w:rPr>
                <w:rFonts w:asciiTheme="minorEastAsia" w:eastAsiaTheme="minorEastAsia" w:hAnsiTheme="minorEastAsia"/>
                <w:sz w:val="2"/>
                <w:szCs w:val="2"/>
              </w:rPr>
            </w:pPr>
          </w:p>
        </w:tc>
        <w:tc>
          <w:tcPr>
            <w:tcW w:w="3459" w:type="dxa"/>
          </w:tcPr>
          <w:p w:rsidR="00B363C9" w:rsidRPr="003D7C7E" w:rsidRDefault="002A4617">
            <w:pPr>
              <w:pStyle w:val="TableParagraph"/>
              <w:spacing w:line="276" w:lineRule="auto"/>
              <w:ind w:left="1247"/>
              <w:rPr>
                <w:rFonts w:asciiTheme="minorEastAsia" w:eastAsiaTheme="minorEastAsia" w:hAnsiTheme="minorEastAsia"/>
                <w:sz w:val="24"/>
              </w:rPr>
            </w:pPr>
            <w:r w:rsidRPr="003D7C7E">
              <w:rPr>
                <w:rFonts w:asciiTheme="minorEastAsia" w:eastAsiaTheme="minorEastAsia" w:hAnsiTheme="minorEastAsia"/>
                <w:sz w:val="24"/>
              </w:rPr>
              <w:t>实践条件</w:t>
            </w:r>
          </w:p>
        </w:tc>
        <w:tc>
          <w:tcPr>
            <w:tcW w:w="2660" w:type="dxa"/>
          </w:tcPr>
          <w:p w:rsidR="00B363C9" w:rsidRPr="003D7C7E" w:rsidRDefault="002A4617">
            <w:pPr>
              <w:pStyle w:val="TableParagraph"/>
              <w:tabs>
                <w:tab w:val="left" w:pos="844"/>
              </w:tabs>
              <w:spacing w:line="276" w:lineRule="auto"/>
              <w:ind w:left="5"/>
              <w:jc w:val="center"/>
              <w:rPr>
                <w:rFonts w:asciiTheme="minorEastAsia" w:eastAsiaTheme="minorEastAsia" w:hAnsiTheme="minorEastAsia"/>
                <w:sz w:val="24"/>
              </w:rPr>
            </w:pPr>
            <w:r w:rsidRPr="003D7C7E">
              <w:rPr>
                <w:rFonts w:asciiTheme="minorEastAsia" w:eastAsiaTheme="minorEastAsia" w:hAnsiTheme="minorEastAsia"/>
                <w:sz w:val="24"/>
              </w:rPr>
              <w:t>□是</w:t>
            </w:r>
            <w:r w:rsidRPr="003D7C7E">
              <w:rPr>
                <w:rFonts w:asciiTheme="minorEastAsia" w:eastAsiaTheme="minorEastAsia" w:hAnsiTheme="minorEastAsia"/>
                <w:sz w:val="24"/>
              </w:rPr>
              <w:tab/>
              <w:t>□否</w:t>
            </w:r>
          </w:p>
        </w:tc>
      </w:tr>
      <w:tr w:rsidR="00B363C9" w:rsidRPr="003D7C7E">
        <w:trPr>
          <w:trHeight w:val="441"/>
        </w:trPr>
        <w:tc>
          <w:tcPr>
            <w:tcW w:w="3454" w:type="dxa"/>
            <w:vMerge/>
            <w:tcBorders>
              <w:top w:val="nil"/>
            </w:tcBorders>
          </w:tcPr>
          <w:p w:rsidR="00B363C9" w:rsidRPr="003D7C7E" w:rsidRDefault="00B363C9">
            <w:pPr>
              <w:spacing w:line="276" w:lineRule="auto"/>
              <w:rPr>
                <w:rFonts w:asciiTheme="minorEastAsia" w:eastAsiaTheme="minorEastAsia" w:hAnsiTheme="minorEastAsia"/>
                <w:sz w:val="2"/>
                <w:szCs w:val="2"/>
              </w:rPr>
            </w:pPr>
          </w:p>
        </w:tc>
        <w:tc>
          <w:tcPr>
            <w:tcW w:w="3459" w:type="dxa"/>
          </w:tcPr>
          <w:p w:rsidR="00B363C9" w:rsidRPr="003D7C7E" w:rsidRDefault="002A4617">
            <w:pPr>
              <w:pStyle w:val="TableParagraph"/>
              <w:spacing w:line="276" w:lineRule="auto"/>
              <w:ind w:left="1247"/>
              <w:rPr>
                <w:rFonts w:asciiTheme="minorEastAsia" w:eastAsiaTheme="minorEastAsia" w:hAnsiTheme="minorEastAsia"/>
                <w:sz w:val="24"/>
              </w:rPr>
            </w:pPr>
            <w:r w:rsidRPr="003D7C7E">
              <w:rPr>
                <w:rFonts w:asciiTheme="minorEastAsia" w:eastAsiaTheme="minorEastAsia" w:hAnsiTheme="minorEastAsia"/>
                <w:sz w:val="24"/>
              </w:rPr>
              <w:t>经费保障</w:t>
            </w:r>
          </w:p>
        </w:tc>
        <w:tc>
          <w:tcPr>
            <w:tcW w:w="2660" w:type="dxa"/>
          </w:tcPr>
          <w:p w:rsidR="00B363C9" w:rsidRPr="003D7C7E" w:rsidRDefault="002A4617">
            <w:pPr>
              <w:pStyle w:val="TableParagraph"/>
              <w:tabs>
                <w:tab w:val="left" w:pos="844"/>
              </w:tabs>
              <w:spacing w:line="276" w:lineRule="auto"/>
              <w:ind w:left="5"/>
              <w:jc w:val="center"/>
              <w:rPr>
                <w:rFonts w:asciiTheme="minorEastAsia" w:eastAsiaTheme="minorEastAsia" w:hAnsiTheme="minorEastAsia"/>
                <w:sz w:val="24"/>
              </w:rPr>
            </w:pPr>
            <w:r w:rsidRPr="003D7C7E">
              <w:rPr>
                <w:rFonts w:asciiTheme="minorEastAsia" w:eastAsiaTheme="minorEastAsia" w:hAnsiTheme="minorEastAsia"/>
                <w:sz w:val="24"/>
              </w:rPr>
              <w:t>□是</w:t>
            </w:r>
            <w:r w:rsidRPr="003D7C7E">
              <w:rPr>
                <w:rFonts w:asciiTheme="minorEastAsia" w:eastAsiaTheme="minorEastAsia" w:hAnsiTheme="minorEastAsia"/>
                <w:sz w:val="24"/>
              </w:rPr>
              <w:tab/>
              <w:t>□否</w:t>
            </w:r>
          </w:p>
        </w:tc>
      </w:tr>
      <w:tr w:rsidR="00B363C9" w:rsidRPr="003D7C7E">
        <w:trPr>
          <w:trHeight w:val="1871"/>
        </w:trPr>
        <w:tc>
          <w:tcPr>
            <w:tcW w:w="9573" w:type="dxa"/>
            <w:gridSpan w:val="3"/>
          </w:tcPr>
          <w:p w:rsidR="00B363C9" w:rsidRPr="003D7C7E" w:rsidRDefault="002A4617">
            <w:pPr>
              <w:pStyle w:val="TableParagraph"/>
              <w:spacing w:line="276" w:lineRule="auto"/>
              <w:ind w:left="107"/>
              <w:rPr>
                <w:rFonts w:asciiTheme="minorEastAsia" w:eastAsiaTheme="minorEastAsia" w:hAnsiTheme="minorEastAsia"/>
                <w:sz w:val="24"/>
              </w:rPr>
            </w:pPr>
            <w:r w:rsidRPr="003D7C7E">
              <w:rPr>
                <w:rFonts w:asciiTheme="minorEastAsia" w:eastAsiaTheme="minorEastAsia" w:hAnsiTheme="minorEastAsia"/>
                <w:sz w:val="24"/>
              </w:rPr>
              <w:t>专家签字：</w:t>
            </w:r>
          </w:p>
        </w:tc>
      </w:tr>
    </w:tbl>
    <w:p w:rsidR="00B363C9" w:rsidRPr="003D7C7E" w:rsidRDefault="00B363C9">
      <w:pPr>
        <w:spacing w:line="276" w:lineRule="auto"/>
        <w:rPr>
          <w:rFonts w:asciiTheme="minorEastAsia" w:eastAsiaTheme="minorEastAsia" w:hAnsiTheme="minorEastAsia"/>
          <w:sz w:val="24"/>
        </w:rPr>
        <w:sectPr w:rsidR="00B363C9" w:rsidRPr="003D7C7E">
          <w:headerReference w:type="default" r:id="rId15"/>
          <w:pgSz w:w="11910" w:h="16840"/>
          <w:pgMar w:top="1680" w:right="660" w:bottom="280" w:left="1200" w:header="1320" w:footer="0" w:gutter="0"/>
          <w:cols w:space="720"/>
        </w:sectPr>
      </w:pPr>
    </w:p>
    <w:p w:rsidR="00B363C9" w:rsidRPr="003D7C7E" w:rsidRDefault="00B363C9">
      <w:pPr>
        <w:pStyle w:val="a5"/>
        <w:spacing w:line="276" w:lineRule="auto"/>
        <w:rPr>
          <w:rFonts w:asciiTheme="minorEastAsia" w:eastAsiaTheme="minorEastAsia" w:hAnsiTheme="minorEastAsia"/>
          <w:sz w:val="20"/>
        </w:rPr>
      </w:pPr>
    </w:p>
    <w:p w:rsidR="00B363C9" w:rsidRPr="003D7C7E" w:rsidRDefault="00B363C9">
      <w:pPr>
        <w:pStyle w:val="a5"/>
        <w:spacing w:before="4" w:line="276" w:lineRule="auto"/>
        <w:rPr>
          <w:rFonts w:asciiTheme="minorEastAsia" w:eastAsiaTheme="minorEastAsia" w:hAnsiTheme="minorEastAsia"/>
          <w:sz w:val="26"/>
        </w:rPr>
      </w:pPr>
    </w:p>
    <w:p w:rsidR="00B363C9" w:rsidRDefault="002A4617">
      <w:pPr>
        <w:spacing w:line="276" w:lineRule="auto"/>
        <w:ind w:left="218"/>
        <w:rPr>
          <w:sz w:val="24"/>
        </w:rPr>
      </w:pPr>
      <w:r w:rsidRPr="003D7C7E">
        <w:rPr>
          <w:rFonts w:asciiTheme="minorEastAsia" w:eastAsiaTheme="minorEastAsia" w:hAnsiTheme="minorEastAsia"/>
          <w:noProof/>
        </w:rPr>
        <mc:AlternateContent>
          <mc:Choice Requires="wpg">
            <w:drawing>
              <wp:anchor distT="0" distB="0" distL="114300" distR="114300" simplePos="0" relativeHeight="251658752" behindDoc="1" locked="0" layoutInCell="1" allowOverlap="1">
                <wp:simplePos x="0" y="0"/>
                <wp:positionH relativeFrom="page">
                  <wp:posOffset>829310</wp:posOffset>
                </wp:positionH>
                <wp:positionV relativeFrom="paragraph">
                  <wp:posOffset>-36830</wp:posOffset>
                </wp:positionV>
                <wp:extent cx="6085205" cy="7533005"/>
                <wp:effectExtent l="0" t="0" r="0" b="0"/>
                <wp:wrapNone/>
                <wp:docPr id="24" name="组合 2"/>
                <wp:cNvGraphicFramePr/>
                <a:graphic xmlns:a="http://schemas.openxmlformats.org/drawingml/2006/main">
                  <a:graphicData uri="http://schemas.microsoft.com/office/word/2010/wordprocessingGroup">
                    <wpg:wgp>
                      <wpg:cNvGrpSpPr/>
                      <wpg:grpSpPr>
                        <a:xfrm>
                          <a:off x="0" y="0"/>
                          <a:ext cx="6085205" cy="7533005"/>
                          <a:chOff x="1306" y="-58"/>
                          <a:chExt cx="9583" cy="11863"/>
                        </a:xfrm>
                      </wpg:grpSpPr>
                      <wps:wsp>
                        <wps:cNvPr id="16" name="矩形 10"/>
                        <wps:cNvSpPr/>
                        <wps:spPr>
                          <a:xfrm>
                            <a:off x="1306" y="-58"/>
                            <a:ext cx="10" cy="10"/>
                          </a:xfrm>
                          <a:prstGeom prst="rect">
                            <a:avLst/>
                          </a:prstGeom>
                          <a:solidFill>
                            <a:srgbClr val="000000"/>
                          </a:solidFill>
                          <a:ln>
                            <a:noFill/>
                          </a:ln>
                        </wps:spPr>
                        <wps:bodyPr upright="1"/>
                      </wps:wsp>
                      <wps:wsp>
                        <wps:cNvPr id="17" name="直线 9"/>
                        <wps:cNvCnPr/>
                        <wps:spPr>
                          <a:xfrm>
                            <a:off x="1316" y="-53"/>
                            <a:ext cx="9563" cy="0"/>
                          </a:xfrm>
                          <a:prstGeom prst="line">
                            <a:avLst/>
                          </a:prstGeom>
                          <a:ln w="6096" cap="flat" cmpd="sng">
                            <a:solidFill>
                              <a:srgbClr val="000000"/>
                            </a:solidFill>
                            <a:prstDash val="solid"/>
                            <a:headEnd type="none" w="med" len="med"/>
                            <a:tailEnd type="none" w="med" len="med"/>
                          </a:ln>
                        </wps:spPr>
                        <wps:bodyPr/>
                      </wps:wsp>
                      <wps:wsp>
                        <wps:cNvPr id="18" name="矩形 8"/>
                        <wps:cNvSpPr/>
                        <wps:spPr>
                          <a:xfrm>
                            <a:off x="10879" y="-58"/>
                            <a:ext cx="10" cy="10"/>
                          </a:xfrm>
                          <a:prstGeom prst="rect">
                            <a:avLst/>
                          </a:prstGeom>
                          <a:solidFill>
                            <a:srgbClr val="000000"/>
                          </a:solidFill>
                          <a:ln>
                            <a:noFill/>
                          </a:ln>
                        </wps:spPr>
                        <wps:bodyPr upright="1"/>
                      </wps:wsp>
                      <wps:wsp>
                        <wps:cNvPr id="19" name="直线 7"/>
                        <wps:cNvCnPr/>
                        <wps:spPr>
                          <a:xfrm>
                            <a:off x="1311" y="-48"/>
                            <a:ext cx="0" cy="11843"/>
                          </a:xfrm>
                          <a:prstGeom prst="line">
                            <a:avLst/>
                          </a:prstGeom>
                          <a:ln w="6096" cap="flat" cmpd="sng">
                            <a:solidFill>
                              <a:srgbClr val="000000"/>
                            </a:solidFill>
                            <a:prstDash val="solid"/>
                            <a:headEnd type="none" w="med" len="med"/>
                            <a:tailEnd type="none" w="med" len="med"/>
                          </a:ln>
                        </wps:spPr>
                        <wps:bodyPr/>
                      </wps:wsp>
                      <wps:wsp>
                        <wps:cNvPr id="20" name="矩形 6"/>
                        <wps:cNvSpPr/>
                        <wps:spPr>
                          <a:xfrm>
                            <a:off x="1306" y="11795"/>
                            <a:ext cx="10" cy="10"/>
                          </a:xfrm>
                          <a:prstGeom prst="rect">
                            <a:avLst/>
                          </a:prstGeom>
                          <a:solidFill>
                            <a:srgbClr val="000000"/>
                          </a:solidFill>
                          <a:ln>
                            <a:noFill/>
                          </a:ln>
                        </wps:spPr>
                        <wps:bodyPr upright="1"/>
                      </wps:wsp>
                      <wps:wsp>
                        <wps:cNvPr id="21" name="直线 5"/>
                        <wps:cNvCnPr/>
                        <wps:spPr>
                          <a:xfrm>
                            <a:off x="1316" y="11800"/>
                            <a:ext cx="9563" cy="0"/>
                          </a:xfrm>
                          <a:prstGeom prst="line">
                            <a:avLst/>
                          </a:prstGeom>
                          <a:ln w="6096" cap="flat" cmpd="sng">
                            <a:solidFill>
                              <a:srgbClr val="000000"/>
                            </a:solidFill>
                            <a:prstDash val="solid"/>
                            <a:headEnd type="none" w="med" len="med"/>
                            <a:tailEnd type="none" w="med" len="med"/>
                          </a:ln>
                        </wps:spPr>
                        <wps:bodyPr/>
                      </wps:wsp>
                      <wps:wsp>
                        <wps:cNvPr id="22" name="直线 4"/>
                        <wps:cNvCnPr/>
                        <wps:spPr>
                          <a:xfrm>
                            <a:off x="10884" y="-48"/>
                            <a:ext cx="0" cy="11843"/>
                          </a:xfrm>
                          <a:prstGeom prst="line">
                            <a:avLst/>
                          </a:prstGeom>
                          <a:ln w="6096" cap="flat" cmpd="sng">
                            <a:solidFill>
                              <a:srgbClr val="000000"/>
                            </a:solidFill>
                            <a:prstDash val="solid"/>
                            <a:headEnd type="none" w="med" len="med"/>
                            <a:tailEnd type="none" w="med" len="med"/>
                          </a:ln>
                        </wps:spPr>
                        <wps:bodyPr/>
                      </wps:wsp>
                      <wps:wsp>
                        <wps:cNvPr id="23" name="矩形 3"/>
                        <wps:cNvSpPr/>
                        <wps:spPr>
                          <a:xfrm>
                            <a:off x="10879" y="11795"/>
                            <a:ext cx="10" cy="10"/>
                          </a:xfrm>
                          <a:prstGeom prst="rect">
                            <a:avLst/>
                          </a:prstGeom>
                          <a:solidFill>
                            <a:srgbClr val="000000"/>
                          </a:solidFill>
                          <a:ln>
                            <a:noFill/>
                          </a:ln>
                        </wps:spPr>
                        <wps:bodyPr upright="1"/>
                      </wps:wsp>
                    </wpg:wgp>
                  </a:graphicData>
                </a:graphic>
              </wp:anchor>
            </w:drawing>
          </mc:Choice>
          <mc:Fallback xmlns:wpsCustomData="http://www.wps.cn/officeDocument/2013/wpsCustomData">
            <w:pict>
              <v:group id="组合 2" o:spid="_x0000_s1026" o:spt="203" style="position:absolute;left:0pt;margin-left:65.3pt;margin-top:-2.9pt;height:593.15pt;width:479.15pt;mso-position-horizontal-relative:page;z-index:-251658240;mso-width-relative:page;mso-height-relative:page;" coordorigin="1306,-58" coordsize="9583,11863" o:gfxdata="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BobBaq&#10;2gAAAAwBAAAPAAAAAAAAAAEAIAAAACIAAABkcnMvZG93bnJldi54bWxQSwECFAAUAAAACACHTuJA&#10;0R0O4TwDAACWEAAADgAAAAAAAAABACAAAAApAQAAZHJzL2Uyb0RvYy54bWxQSwUGAAAAAAYABgBZ&#10;AQAA1wYAAAAA&#10;">
                <o:lock v:ext="edit" aspectratio="f"/>
                <v:rect id="矩形 10" o:spid="_x0000_s1026" o:spt="1" style="position:absolute;left:1306;top:-58;height:10;width:10;"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line id="直线 9" o:spid="_x0000_s1026" o:spt="20" style="position:absolute;left:1316;top:-53;height:0;width:9563;"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矩形 8" o:spid="_x0000_s1026" o:spt="1" style="position:absolute;left:10879;top:-58;height:10;width:10;" fillcolor="#000000" filled="t" stroked="f" coordsize="21600,2160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v:fill on="t" focussize="0,0"/>
                  <v:stroke on="f"/>
                  <v:imagedata o:title=""/>
                  <o:lock v:ext="edit" aspectratio="f"/>
                </v:rect>
                <v:line id="直线 7" o:spid="_x0000_s1026" o:spt="20" style="position:absolute;left:1311;top:-48;height:11843;width:0;" filled="f" stroked="t" coordsize="21600,21600" o:gfxdata="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Ikir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矩形 6" o:spid="_x0000_s1026" o:spt="1" style="position:absolute;left:1306;top:11795;height:10;width:10;" fillcolor="#000000" filled="t" stroked="f" coordsize="21600,21600" o:gfxdata="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wt9C8AAAA&#10;2wAAAA8AAAAAAAAAAQAgAAAAIgAAAGRycy9kb3ducmV2LnhtbFBLAQIUABQAAAAIAIdO4kAzLwWe&#10;OwAAADkAAAAQAAAAAAAAAAEAIAAAAAsBAABkcnMvc2hhcGV4bWwueG1sUEsFBgAAAAAGAAYAWwEA&#10;ALUDAAAAAA==&#10;">
                  <v:fill on="t" focussize="0,0"/>
                  <v:stroke on="f"/>
                  <v:imagedata o:title=""/>
                  <o:lock v:ext="edit" aspectratio="f"/>
                </v:rect>
                <v:line id="直线 5" o:spid="_x0000_s1026" o:spt="20" style="position:absolute;left:1316;top:11800;height:0;width:9563;" filled="f" stroked="t" coordsize="21600,21600" o:gfxdata="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iM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4" o:spid="_x0000_s1026" o:spt="20" style="position:absolute;left:10884;top:-48;height:11843;width:0;" filled="f" stroked="t" coordsize="21600,21600" o:gfxdata="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KfEa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3" o:spid="_x0000_s1026" o:spt="1" style="position:absolute;left:10879;top:11795;height:10;width:10;" fillcolor="#000000" filled="t" stroked="f" coordsize="21600,21600" o:gfxdata="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iKae/&#10;AAAA2w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r w:rsidRPr="003D7C7E">
        <w:rPr>
          <w:rFonts w:asciiTheme="minorEastAsia" w:eastAsiaTheme="minorEastAsia" w:hAnsiTheme="minorEastAsia"/>
          <w:sz w:val="24"/>
        </w:rPr>
        <w:t>（应出具省级卫生部门、公安部门对增设专业意见的公函并</w:t>
      </w:r>
      <w:r>
        <w:rPr>
          <w:sz w:val="24"/>
        </w:rPr>
        <w:t>加盖公章）</w:t>
      </w:r>
    </w:p>
    <w:sectPr w:rsidR="00B363C9">
      <w:headerReference w:type="default" r:id="rId16"/>
      <w:pgSz w:w="11910" w:h="16840"/>
      <w:pgMar w:top="1680" w:right="660" w:bottom="280" w:left="1200" w:header="13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C57" w:rsidRDefault="00CA4C57">
      <w:r>
        <w:separator/>
      </w:r>
    </w:p>
  </w:endnote>
  <w:endnote w:type="continuationSeparator" w:id="0">
    <w:p w:rsidR="00CA4C57" w:rsidRDefault="00CA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Noto Sans Mono CJK JP Regular">
    <w:altName w:val="Calibri"/>
    <w:panose1 w:val="020B0604020202020204"/>
    <w:charset w:val="00"/>
    <w:family w:val="swiss"/>
    <w:pitch w:val="default"/>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 Sans CJK JP Regular">
    <w:altName w:val="Calibri"/>
    <w:panose1 w:val="020B0604020202020204"/>
    <w:charset w:val="00"/>
    <w:family w:val="swiss"/>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Wingdings 2">
    <w:panose1 w:val="050201020105070707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C57" w:rsidRDefault="00CA4C57">
      <w:r>
        <w:separator/>
      </w:r>
    </w:p>
  </w:footnote>
  <w:footnote w:type="continuationSeparator" w:id="0">
    <w:p w:rsidR="00CA4C57" w:rsidRDefault="00CA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3C9" w:rsidRDefault="002A4617">
    <w:pPr>
      <w:pStyle w:val="a5"/>
      <w:spacing w:line="14" w:lineRule="auto"/>
      <w:rPr>
        <w:sz w:val="20"/>
      </w:rPr>
    </w:pPr>
    <w:r>
      <w:rPr>
        <w:noProof/>
      </w:rPr>
      <mc:AlternateContent>
        <mc:Choice Requires="wps">
          <w:drawing>
            <wp:anchor distT="0" distB="0" distL="114300" distR="114300" simplePos="0" relativeHeight="251654144" behindDoc="1" locked="0" layoutInCell="1" allowOverlap="1">
              <wp:simplePos x="0" y="0"/>
              <wp:positionH relativeFrom="page">
                <wp:posOffset>2600325</wp:posOffset>
              </wp:positionH>
              <wp:positionV relativeFrom="page">
                <wp:posOffset>882015</wp:posOffset>
              </wp:positionV>
              <wp:extent cx="2540000" cy="254000"/>
              <wp:effectExtent l="0" t="0" r="0" b="0"/>
              <wp:wrapNone/>
              <wp:docPr id="25" name="文本框 8"/>
              <wp:cNvGraphicFramePr/>
              <a:graphic xmlns:a="http://schemas.openxmlformats.org/drawingml/2006/main">
                <a:graphicData uri="http://schemas.microsoft.com/office/word/2010/wordprocessingShape">
                  <wps:wsp>
                    <wps:cNvSpPr txBox="1"/>
                    <wps:spPr>
                      <a:xfrm>
                        <a:off x="0" y="0"/>
                        <a:ext cx="2540000" cy="254000"/>
                      </a:xfrm>
                      <a:prstGeom prst="rect">
                        <a:avLst/>
                      </a:prstGeom>
                      <a:noFill/>
                      <a:ln>
                        <a:noFill/>
                      </a:ln>
                    </wps:spPr>
                    <wps:txbx>
                      <w:txbxContent>
                        <w:p w:rsidR="00B363C9" w:rsidRDefault="002A4617">
                          <w:pPr>
                            <w:pStyle w:val="a5"/>
                            <w:spacing w:line="400" w:lineRule="exact"/>
                            <w:ind w:left="20"/>
                          </w:pPr>
                          <w:r>
                            <w:rPr>
                              <w:rFonts w:ascii="Noto Sans Mono CJK JP Regular" w:eastAsia="Noto Sans Mono CJK JP Regular" w:hint="eastAsia"/>
                            </w:rPr>
                            <w:t>3.</w:t>
                          </w:r>
                          <w:r>
                            <w:t>申报专业人才需求情况</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margin-left:204.75pt;margin-top:69.45pt;width:200pt;height:20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" filled="f" stroked="f">
              <v:textbox inset="0,0,0,0">
                <w:txbxContent>
                  <w:p w:rsidR="00B363C9" w:rsidRDefault="002A4617">
                    <w:pPr>
                      <w:pStyle w:val="a5"/>
                      <w:spacing w:line="400" w:lineRule="exact"/>
                      <w:ind w:left="20"/>
                    </w:pPr>
                    <w:r>
                      <w:rPr>
                        <w:rFonts w:ascii="Noto Sans Mono CJK JP Regular" w:eastAsia="Noto Sans Mono CJK JP Regular" w:hint="eastAsia"/>
                      </w:rPr>
                      <w:t>3.</w:t>
                    </w:r>
                    <w:r>
                      <w:t>申报专业人才需求情况</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3C9" w:rsidRDefault="002A4617">
    <w:pPr>
      <w:pStyle w:val="a5"/>
      <w:spacing w:line="14" w:lineRule="auto"/>
      <w:rPr>
        <w:sz w:val="20"/>
      </w:rPr>
    </w:pPr>
    <w:r>
      <w:rPr>
        <w:noProof/>
      </w:rPr>
      <mc:AlternateContent>
        <mc:Choice Requires="wps">
          <w:drawing>
            <wp:anchor distT="0" distB="0" distL="114300" distR="114300" simplePos="0" relativeHeight="251655168" behindDoc="1" locked="0" layoutInCell="1" allowOverlap="1">
              <wp:simplePos x="0" y="0"/>
              <wp:positionH relativeFrom="page">
                <wp:posOffset>2600325</wp:posOffset>
              </wp:positionH>
              <wp:positionV relativeFrom="page">
                <wp:posOffset>882015</wp:posOffset>
              </wp:positionV>
              <wp:extent cx="2540635" cy="254000"/>
              <wp:effectExtent l="0" t="0" r="0" b="0"/>
              <wp:wrapNone/>
              <wp:docPr id="26" name="文本框 7"/>
              <wp:cNvGraphicFramePr/>
              <a:graphic xmlns:a="http://schemas.openxmlformats.org/drawingml/2006/main">
                <a:graphicData uri="http://schemas.microsoft.com/office/word/2010/wordprocessingShape">
                  <wps:wsp>
                    <wps:cNvSpPr txBox="1"/>
                    <wps:spPr>
                      <a:xfrm>
                        <a:off x="0" y="0"/>
                        <a:ext cx="2540635" cy="254000"/>
                      </a:xfrm>
                      <a:prstGeom prst="rect">
                        <a:avLst/>
                      </a:prstGeom>
                      <a:noFill/>
                      <a:ln>
                        <a:noFill/>
                      </a:ln>
                    </wps:spPr>
                    <wps:txbx>
                      <w:txbxContent>
                        <w:p w:rsidR="00B363C9" w:rsidRDefault="002A4617">
                          <w:pPr>
                            <w:pStyle w:val="a5"/>
                            <w:spacing w:line="400" w:lineRule="exact"/>
                            <w:ind w:left="20"/>
                          </w:pPr>
                          <w:r>
                            <w:rPr>
                              <w:rFonts w:ascii="Noto Sans Mono CJK JP Regular" w:eastAsia="Noto Sans Mono CJK JP Regular" w:hint="eastAsia"/>
                            </w:rPr>
                            <w:t>4.</w:t>
                          </w:r>
                          <w:r>
                            <w:t>教师及课程基本情况表</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margin-left:204.75pt;margin-top:69.45pt;width:200.05pt;height:20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" filled="f" stroked="f">
              <v:textbox inset="0,0,0,0">
                <w:txbxContent>
                  <w:p w:rsidR="00B363C9" w:rsidRDefault="002A4617">
                    <w:pPr>
                      <w:pStyle w:val="a5"/>
                      <w:spacing w:line="400" w:lineRule="exact"/>
                      <w:ind w:left="20"/>
                    </w:pPr>
                    <w:r>
                      <w:rPr>
                        <w:rFonts w:ascii="Noto Sans Mono CJK JP Regular" w:eastAsia="Noto Sans Mono CJK JP Regular" w:hint="eastAsia"/>
                      </w:rPr>
                      <w:t>4.</w:t>
                    </w:r>
                    <w:r>
                      <w:t>教师及课程基本情况表</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3C9" w:rsidRDefault="002A4617">
    <w:pPr>
      <w:pStyle w:val="a5"/>
      <w:spacing w:line="14" w:lineRule="auto"/>
      <w:rPr>
        <w:sz w:val="20"/>
      </w:rPr>
    </w:pPr>
    <w:r>
      <w:rPr>
        <w:noProof/>
      </w:rPr>
      <mc:AlternateContent>
        <mc:Choice Requires="wps">
          <w:drawing>
            <wp:anchor distT="0" distB="0" distL="114300" distR="114300" simplePos="0" relativeHeight="251656192" behindDoc="1" locked="0" layoutInCell="1" allowOverlap="1">
              <wp:simplePos x="0" y="0"/>
              <wp:positionH relativeFrom="page">
                <wp:posOffset>2714625</wp:posOffset>
              </wp:positionH>
              <wp:positionV relativeFrom="page">
                <wp:posOffset>882015</wp:posOffset>
              </wp:positionV>
              <wp:extent cx="2311400" cy="254000"/>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311400" cy="254000"/>
                      </a:xfrm>
                      <a:prstGeom prst="rect">
                        <a:avLst/>
                      </a:prstGeom>
                      <a:noFill/>
                      <a:ln>
                        <a:noFill/>
                      </a:ln>
                    </wps:spPr>
                    <wps:txbx>
                      <w:txbxContent>
                        <w:p w:rsidR="00B363C9" w:rsidRDefault="002A4617">
                          <w:pPr>
                            <w:pStyle w:val="a5"/>
                            <w:spacing w:line="400" w:lineRule="exact"/>
                            <w:ind w:left="20"/>
                          </w:pPr>
                          <w:r>
                            <w:rPr>
                              <w:rFonts w:ascii="Noto Sans Mono CJK JP Regular" w:eastAsia="Noto Sans Mono CJK JP Regular" w:hint="eastAsia"/>
                            </w:rPr>
                            <w:t>5.</w:t>
                          </w:r>
                          <w:r>
                            <w:t>专业主要带头人简介</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213.75pt;margin-top:69.45pt;width:182pt;height:2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" filled="f" stroked="f">
              <v:textbox inset="0,0,0,0">
                <w:txbxContent>
                  <w:p w:rsidR="00B363C9" w:rsidRDefault="002A4617">
                    <w:pPr>
                      <w:pStyle w:val="a5"/>
                      <w:spacing w:line="400" w:lineRule="exact"/>
                      <w:ind w:left="20"/>
                    </w:pPr>
                    <w:r>
                      <w:rPr>
                        <w:rFonts w:ascii="Noto Sans Mono CJK JP Regular" w:eastAsia="Noto Sans Mono CJK JP Regular" w:hint="eastAsia"/>
                      </w:rPr>
                      <w:t>5.</w:t>
                    </w:r>
                    <w:r>
                      <w:t>专业主要带头人简介</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3C9" w:rsidRDefault="002A4617">
    <w:pPr>
      <w:pStyle w:val="a5"/>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2943225</wp:posOffset>
              </wp:positionH>
              <wp:positionV relativeFrom="page">
                <wp:posOffset>882015</wp:posOffset>
              </wp:positionV>
              <wp:extent cx="1854200" cy="254000"/>
              <wp:effectExtent l="0" t="0" r="0" b="0"/>
              <wp:wrapNone/>
              <wp:docPr id="28" name="文本框 5"/>
              <wp:cNvGraphicFramePr/>
              <a:graphic xmlns:a="http://schemas.openxmlformats.org/drawingml/2006/main">
                <a:graphicData uri="http://schemas.microsoft.com/office/word/2010/wordprocessingShape">
                  <wps:wsp>
                    <wps:cNvSpPr txBox="1"/>
                    <wps:spPr>
                      <a:xfrm>
                        <a:off x="0" y="0"/>
                        <a:ext cx="1854200" cy="254000"/>
                      </a:xfrm>
                      <a:prstGeom prst="rect">
                        <a:avLst/>
                      </a:prstGeom>
                      <a:noFill/>
                      <a:ln>
                        <a:noFill/>
                      </a:ln>
                    </wps:spPr>
                    <wps:txbx>
                      <w:txbxContent>
                        <w:p w:rsidR="00B363C9" w:rsidRDefault="002A4617">
                          <w:pPr>
                            <w:pStyle w:val="a5"/>
                            <w:spacing w:line="400" w:lineRule="exact"/>
                            <w:ind w:left="20"/>
                          </w:pPr>
                          <w:r>
                            <w:rPr>
                              <w:rFonts w:ascii="Noto Sans Mono CJK JP Regular" w:eastAsia="Noto Sans Mono CJK JP Regular" w:hint="eastAsia"/>
                            </w:rPr>
                            <w:t>6.</w:t>
                          </w:r>
                          <w:r>
                            <w:t>教学条件情况表</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5" o:spid="_x0000_s1030" type="#_x0000_t202" style="position:absolute;margin-left:231.75pt;margin-top:69.45pt;width:146pt;height:20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" filled="f" stroked="f">
              <v:textbox inset="0,0,0,0">
                <w:txbxContent>
                  <w:p w:rsidR="00B363C9" w:rsidRDefault="002A4617">
                    <w:pPr>
                      <w:pStyle w:val="a5"/>
                      <w:spacing w:line="400" w:lineRule="exact"/>
                      <w:ind w:left="20"/>
                    </w:pPr>
                    <w:r>
                      <w:rPr>
                        <w:rFonts w:ascii="Noto Sans Mono CJK JP Regular" w:eastAsia="Noto Sans Mono CJK JP Regular" w:hint="eastAsia"/>
                      </w:rPr>
                      <w:t>6.</w:t>
                    </w:r>
                    <w:r>
                      <w:t>教学条件情况表</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3C9" w:rsidRDefault="002A4617">
    <w:pPr>
      <w:pStyle w:val="a5"/>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2371725</wp:posOffset>
              </wp:positionH>
              <wp:positionV relativeFrom="page">
                <wp:posOffset>882015</wp:posOffset>
              </wp:positionV>
              <wp:extent cx="2997200" cy="254000"/>
              <wp:effectExtent l="0" t="0" r="0" b="0"/>
              <wp:wrapNone/>
              <wp:docPr id="29" name="文本框 4"/>
              <wp:cNvGraphicFramePr/>
              <a:graphic xmlns:a="http://schemas.openxmlformats.org/drawingml/2006/main">
                <a:graphicData uri="http://schemas.microsoft.com/office/word/2010/wordprocessingShape">
                  <wps:wsp>
                    <wps:cNvSpPr txBox="1"/>
                    <wps:spPr>
                      <a:xfrm>
                        <a:off x="0" y="0"/>
                        <a:ext cx="2997200" cy="254000"/>
                      </a:xfrm>
                      <a:prstGeom prst="rect">
                        <a:avLst/>
                      </a:prstGeom>
                      <a:noFill/>
                      <a:ln>
                        <a:noFill/>
                      </a:ln>
                    </wps:spPr>
                    <wps:txbx>
                      <w:txbxContent>
                        <w:p w:rsidR="00B363C9" w:rsidRDefault="002A4617">
                          <w:pPr>
                            <w:pStyle w:val="a5"/>
                            <w:spacing w:line="400" w:lineRule="exact"/>
                            <w:ind w:left="20"/>
                          </w:pPr>
                          <w:r>
                            <w:rPr>
                              <w:rFonts w:ascii="Noto Sans Mono CJK JP Regular" w:eastAsia="Noto Sans Mono CJK JP Regular" w:hint="eastAsia"/>
                            </w:rPr>
                            <w:t>7.</w:t>
                          </w:r>
                          <w:r>
                            <w:t>申请增设专业的理由和基础</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4" o:spid="_x0000_s1031" type="#_x0000_t202" style="position:absolute;margin-left:186.75pt;margin-top:69.45pt;width:236pt;height:20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" filled="f" stroked="f">
              <v:textbox inset="0,0,0,0">
                <w:txbxContent>
                  <w:p w:rsidR="00B363C9" w:rsidRDefault="002A4617">
                    <w:pPr>
                      <w:pStyle w:val="a5"/>
                      <w:spacing w:line="400" w:lineRule="exact"/>
                      <w:ind w:left="20"/>
                    </w:pPr>
                    <w:r>
                      <w:rPr>
                        <w:rFonts w:ascii="Noto Sans Mono CJK JP Regular" w:eastAsia="Noto Sans Mono CJK JP Regular" w:hint="eastAsia"/>
                      </w:rPr>
                      <w:t>7.</w:t>
                    </w:r>
                    <w:r>
                      <w:t>申请增设专业的理由和基础</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3C9" w:rsidRDefault="002A4617">
    <w:pPr>
      <w:pStyle w:val="a5"/>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2371725</wp:posOffset>
              </wp:positionH>
              <wp:positionV relativeFrom="page">
                <wp:posOffset>829945</wp:posOffset>
              </wp:positionV>
              <wp:extent cx="2997200" cy="254000"/>
              <wp:effectExtent l="0" t="0" r="0" b="0"/>
              <wp:wrapNone/>
              <wp:docPr id="30" name="文本框 3"/>
              <wp:cNvGraphicFramePr/>
              <a:graphic xmlns:a="http://schemas.openxmlformats.org/drawingml/2006/main">
                <a:graphicData uri="http://schemas.microsoft.com/office/word/2010/wordprocessingShape">
                  <wps:wsp>
                    <wps:cNvSpPr txBox="1"/>
                    <wps:spPr>
                      <a:xfrm>
                        <a:off x="0" y="0"/>
                        <a:ext cx="2997200" cy="254000"/>
                      </a:xfrm>
                      <a:prstGeom prst="rect">
                        <a:avLst/>
                      </a:prstGeom>
                      <a:noFill/>
                      <a:ln>
                        <a:noFill/>
                      </a:ln>
                    </wps:spPr>
                    <wps:txbx>
                      <w:txbxContent>
                        <w:p w:rsidR="00B363C9" w:rsidRDefault="002A4617">
                          <w:pPr>
                            <w:pStyle w:val="a5"/>
                            <w:spacing w:line="400" w:lineRule="exact"/>
                            <w:ind w:left="20"/>
                          </w:pPr>
                          <w:r>
                            <w:rPr>
                              <w:rFonts w:ascii="Noto Sans Mono CJK JP Regular" w:eastAsia="Noto Sans Mono CJK JP Regular" w:hint="eastAsia"/>
                            </w:rPr>
                            <w:t>8.</w:t>
                          </w:r>
                          <w:r>
                            <w:t>申请增设专业人才培养方案</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3" o:spid="_x0000_s1032" type="#_x0000_t202" style="position:absolute;margin-left:186.75pt;margin-top:65.35pt;width:236pt;height:20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" filled="f" stroked="f">
              <v:textbox inset="0,0,0,0">
                <w:txbxContent>
                  <w:p w:rsidR="00B363C9" w:rsidRDefault="002A4617">
                    <w:pPr>
                      <w:pStyle w:val="a5"/>
                      <w:spacing w:line="400" w:lineRule="exact"/>
                      <w:ind w:left="20"/>
                    </w:pPr>
                    <w:r>
                      <w:rPr>
                        <w:rFonts w:ascii="Noto Sans Mono CJK JP Regular" w:eastAsia="Noto Sans Mono CJK JP Regular" w:hint="eastAsia"/>
                      </w:rPr>
                      <w:t>8.</w:t>
                    </w:r>
                    <w:r>
                      <w:t>申请增设专业人才培养方案</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3C9" w:rsidRDefault="002A4617">
    <w:pPr>
      <w:pStyle w:val="a5"/>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2142490</wp:posOffset>
              </wp:positionH>
              <wp:positionV relativeFrom="page">
                <wp:posOffset>825500</wp:posOffset>
              </wp:positionV>
              <wp:extent cx="3455035" cy="254000"/>
              <wp:effectExtent l="0" t="0" r="0" b="0"/>
              <wp:wrapNone/>
              <wp:docPr id="31" name="文本框 2"/>
              <wp:cNvGraphicFramePr/>
              <a:graphic xmlns:a="http://schemas.openxmlformats.org/drawingml/2006/main">
                <a:graphicData uri="http://schemas.microsoft.com/office/word/2010/wordprocessingShape">
                  <wps:wsp>
                    <wps:cNvSpPr txBox="1"/>
                    <wps:spPr>
                      <a:xfrm>
                        <a:off x="0" y="0"/>
                        <a:ext cx="3455035" cy="254000"/>
                      </a:xfrm>
                      <a:prstGeom prst="rect">
                        <a:avLst/>
                      </a:prstGeom>
                      <a:noFill/>
                      <a:ln>
                        <a:noFill/>
                      </a:ln>
                    </wps:spPr>
                    <wps:txbx>
                      <w:txbxContent>
                        <w:p w:rsidR="00B363C9" w:rsidRDefault="002A4617">
                          <w:pPr>
                            <w:pStyle w:val="a5"/>
                            <w:spacing w:line="400" w:lineRule="exact"/>
                            <w:ind w:left="20"/>
                          </w:pPr>
                          <w:r>
                            <w:rPr>
                              <w:rFonts w:ascii="Noto Sans Mono CJK JP Regular" w:eastAsia="Noto Sans Mono CJK JP Regular" w:hint="eastAsia"/>
                            </w:rPr>
                            <w:t>9.</w:t>
                          </w:r>
                          <w:r>
                            <w:t>校内专业设置评议专家组意见表</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 o:spid="_x0000_s1033" type="#_x0000_t202" style="position:absolute;margin-left:168.7pt;margin-top:65pt;width:272.05pt;height:20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" filled="f" stroked="f">
              <v:textbox inset="0,0,0,0">
                <w:txbxContent>
                  <w:p w:rsidR="00B363C9" w:rsidRDefault="002A4617">
                    <w:pPr>
                      <w:pStyle w:val="a5"/>
                      <w:spacing w:line="400" w:lineRule="exact"/>
                      <w:ind w:left="20"/>
                    </w:pPr>
                    <w:r>
                      <w:rPr>
                        <w:rFonts w:ascii="Noto Sans Mono CJK JP Regular" w:eastAsia="Noto Sans Mono CJK JP Regular" w:hint="eastAsia"/>
                      </w:rPr>
                      <w:t>9.</w:t>
                    </w:r>
                    <w:r>
                      <w:t>校内专业设置评议专家组意见表</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3C9" w:rsidRDefault="002A4617">
    <w:pPr>
      <w:pStyle w:val="a5"/>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2009775</wp:posOffset>
              </wp:positionH>
              <wp:positionV relativeFrom="page">
                <wp:posOffset>825500</wp:posOffset>
              </wp:positionV>
              <wp:extent cx="3797935" cy="254000"/>
              <wp:effectExtent l="0" t="0" r="0" b="0"/>
              <wp:wrapNone/>
              <wp:docPr id="32" name="文本框 1"/>
              <wp:cNvGraphicFramePr/>
              <a:graphic xmlns:a="http://schemas.openxmlformats.org/drawingml/2006/main">
                <a:graphicData uri="http://schemas.microsoft.com/office/word/2010/wordprocessingShape">
                  <wps:wsp>
                    <wps:cNvSpPr txBox="1"/>
                    <wps:spPr>
                      <a:xfrm>
                        <a:off x="0" y="0"/>
                        <a:ext cx="3797935" cy="254000"/>
                      </a:xfrm>
                      <a:prstGeom prst="rect">
                        <a:avLst/>
                      </a:prstGeom>
                      <a:noFill/>
                      <a:ln>
                        <a:noFill/>
                      </a:ln>
                    </wps:spPr>
                    <wps:txbx>
                      <w:txbxContent>
                        <w:p w:rsidR="00B363C9" w:rsidRDefault="002A4617">
                          <w:pPr>
                            <w:pStyle w:val="a5"/>
                            <w:spacing w:line="400" w:lineRule="exact"/>
                            <w:ind w:left="20"/>
                          </w:pPr>
                          <w:r>
                            <w:rPr>
                              <w:rFonts w:ascii="Noto Sans Mono CJK JP Regular" w:eastAsia="Noto Sans Mono CJK JP Regular" w:hint="eastAsia"/>
                            </w:rPr>
                            <w:t>10.</w:t>
                          </w:r>
                          <w:r>
                            <w:t>医学类、公安类专业相关部门意见</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34" type="#_x0000_t202" style="position:absolute;margin-left:158.25pt;margin-top:65pt;width:299.05pt;height:20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" filled="f" stroked="f">
              <v:textbox inset="0,0,0,0">
                <w:txbxContent>
                  <w:p w:rsidR="00B363C9" w:rsidRDefault="002A4617">
                    <w:pPr>
                      <w:pStyle w:val="a5"/>
                      <w:spacing w:line="400" w:lineRule="exact"/>
                      <w:ind w:left="20"/>
                    </w:pPr>
                    <w:r>
                      <w:rPr>
                        <w:rFonts w:ascii="Noto Sans Mono CJK JP Regular" w:eastAsia="Noto Sans Mono CJK JP Regular" w:hint="eastAsia"/>
                      </w:rPr>
                      <w:t>10.</w:t>
                    </w:r>
                    <w:r>
                      <w:t>医学类、公安类专业相关部门意见</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05E71"/>
    <w:multiLevelType w:val="multilevel"/>
    <w:tmpl w:val="33E05E71"/>
    <w:lvl w:ilvl="0">
      <w:start w:val="4"/>
      <w:numFmt w:val="decimal"/>
      <w:lvlText w:val="%1"/>
      <w:lvlJc w:val="left"/>
      <w:pPr>
        <w:ind w:left="708" w:hanging="490"/>
      </w:pPr>
      <w:rPr>
        <w:rFonts w:hint="default"/>
        <w:lang w:val="zh-CN" w:eastAsia="zh-CN" w:bidi="zh-CN"/>
      </w:rPr>
    </w:lvl>
    <w:lvl w:ilvl="1">
      <w:start w:val="1"/>
      <w:numFmt w:val="decimal"/>
      <w:lvlText w:val="%1.%2"/>
      <w:lvlJc w:val="left"/>
      <w:pPr>
        <w:ind w:left="708" w:hanging="490"/>
      </w:pPr>
      <w:rPr>
        <w:rFonts w:ascii="Noto Sans Mono CJK JP Regular" w:eastAsia="Noto Sans Mono CJK JP Regular" w:hAnsi="Noto Sans Mono CJK JP Regular" w:cs="Noto Sans Mono CJK JP Regular" w:hint="default"/>
        <w:spacing w:val="-2"/>
        <w:w w:val="100"/>
        <w:sz w:val="28"/>
        <w:szCs w:val="28"/>
        <w:lang w:val="zh-CN" w:eastAsia="zh-CN" w:bidi="zh-CN"/>
      </w:rPr>
    </w:lvl>
    <w:lvl w:ilvl="2">
      <w:numFmt w:val="bullet"/>
      <w:lvlText w:val="•"/>
      <w:lvlJc w:val="left"/>
      <w:pPr>
        <w:ind w:left="2569" w:hanging="490"/>
      </w:pPr>
      <w:rPr>
        <w:rFonts w:hint="default"/>
        <w:lang w:val="zh-CN" w:eastAsia="zh-CN" w:bidi="zh-CN"/>
      </w:rPr>
    </w:lvl>
    <w:lvl w:ilvl="3">
      <w:numFmt w:val="bullet"/>
      <w:lvlText w:val="•"/>
      <w:lvlJc w:val="left"/>
      <w:pPr>
        <w:ind w:left="3503" w:hanging="490"/>
      </w:pPr>
      <w:rPr>
        <w:rFonts w:hint="default"/>
        <w:lang w:val="zh-CN" w:eastAsia="zh-CN" w:bidi="zh-CN"/>
      </w:rPr>
    </w:lvl>
    <w:lvl w:ilvl="4">
      <w:numFmt w:val="bullet"/>
      <w:lvlText w:val="•"/>
      <w:lvlJc w:val="left"/>
      <w:pPr>
        <w:ind w:left="4438" w:hanging="490"/>
      </w:pPr>
      <w:rPr>
        <w:rFonts w:hint="default"/>
        <w:lang w:val="zh-CN" w:eastAsia="zh-CN" w:bidi="zh-CN"/>
      </w:rPr>
    </w:lvl>
    <w:lvl w:ilvl="5">
      <w:numFmt w:val="bullet"/>
      <w:lvlText w:val="•"/>
      <w:lvlJc w:val="left"/>
      <w:pPr>
        <w:ind w:left="5373" w:hanging="490"/>
      </w:pPr>
      <w:rPr>
        <w:rFonts w:hint="default"/>
        <w:lang w:val="zh-CN" w:eastAsia="zh-CN" w:bidi="zh-CN"/>
      </w:rPr>
    </w:lvl>
    <w:lvl w:ilvl="6">
      <w:numFmt w:val="bullet"/>
      <w:lvlText w:val="•"/>
      <w:lvlJc w:val="left"/>
      <w:pPr>
        <w:ind w:left="6307" w:hanging="490"/>
      </w:pPr>
      <w:rPr>
        <w:rFonts w:hint="default"/>
        <w:lang w:val="zh-CN" w:eastAsia="zh-CN" w:bidi="zh-CN"/>
      </w:rPr>
    </w:lvl>
    <w:lvl w:ilvl="7">
      <w:numFmt w:val="bullet"/>
      <w:lvlText w:val="•"/>
      <w:lvlJc w:val="left"/>
      <w:pPr>
        <w:ind w:left="7242" w:hanging="490"/>
      </w:pPr>
      <w:rPr>
        <w:rFonts w:hint="default"/>
        <w:lang w:val="zh-CN" w:eastAsia="zh-CN" w:bidi="zh-CN"/>
      </w:rPr>
    </w:lvl>
    <w:lvl w:ilvl="8">
      <w:numFmt w:val="bullet"/>
      <w:lvlText w:val="•"/>
      <w:lvlJc w:val="left"/>
      <w:pPr>
        <w:ind w:left="8177" w:hanging="49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91F"/>
    <w:rsid w:val="00004C2F"/>
    <w:rsid w:val="000374C8"/>
    <w:rsid w:val="00037B0C"/>
    <w:rsid w:val="000F2934"/>
    <w:rsid w:val="000F6A4B"/>
    <w:rsid w:val="001555E6"/>
    <w:rsid w:val="00181117"/>
    <w:rsid w:val="00181765"/>
    <w:rsid w:val="001A3727"/>
    <w:rsid w:val="001B3D4C"/>
    <w:rsid w:val="001C4967"/>
    <w:rsid w:val="0023470C"/>
    <w:rsid w:val="00244783"/>
    <w:rsid w:val="00285AC6"/>
    <w:rsid w:val="002A4617"/>
    <w:rsid w:val="002B5C81"/>
    <w:rsid w:val="002C1450"/>
    <w:rsid w:val="002E784C"/>
    <w:rsid w:val="002F23E6"/>
    <w:rsid w:val="003069F9"/>
    <w:rsid w:val="00313F8A"/>
    <w:rsid w:val="00320772"/>
    <w:rsid w:val="003223F8"/>
    <w:rsid w:val="00356146"/>
    <w:rsid w:val="003A4C4D"/>
    <w:rsid w:val="003B6533"/>
    <w:rsid w:val="003C1640"/>
    <w:rsid w:val="003D1A04"/>
    <w:rsid w:val="003D7C7E"/>
    <w:rsid w:val="003E060E"/>
    <w:rsid w:val="004174DF"/>
    <w:rsid w:val="00433C8D"/>
    <w:rsid w:val="00453FD5"/>
    <w:rsid w:val="00465616"/>
    <w:rsid w:val="004A2490"/>
    <w:rsid w:val="004B417D"/>
    <w:rsid w:val="004B7B70"/>
    <w:rsid w:val="004D5777"/>
    <w:rsid w:val="004F24C4"/>
    <w:rsid w:val="0052705D"/>
    <w:rsid w:val="00561445"/>
    <w:rsid w:val="0057363C"/>
    <w:rsid w:val="0057655F"/>
    <w:rsid w:val="00586C60"/>
    <w:rsid w:val="005F3BFD"/>
    <w:rsid w:val="00603BBA"/>
    <w:rsid w:val="00611AB3"/>
    <w:rsid w:val="00623904"/>
    <w:rsid w:val="00634A94"/>
    <w:rsid w:val="00645215"/>
    <w:rsid w:val="006505D4"/>
    <w:rsid w:val="00660B25"/>
    <w:rsid w:val="0066590E"/>
    <w:rsid w:val="006A0E50"/>
    <w:rsid w:val="00705170"/>
    <w:rsid w:val="00732A01"/>
    <w:rsid w:val="00733BB5"/>
    <w:rsid w:val="00760A40"/>
    <w:rsid w:val="007700AF"/>
    <w:rsid w:val="0077336D"/>
    <w:rsid w:val="00776452"/>
    <w:rsid w:val="007A5018"/>
    <w:rsid w:val="00815BC9"/>
    <w:rsid w:val="008264DB"/>
    <w:rsid w:val="00840E2C"/>
    <w:rsid w:val="0084339F"/>
    <w:rsid w:val="0089039B"/>
    <w:rsid w:val="00890A67"/>
    <w:rsid w:val="0089342A"/>
    <w:rsid w:val="008A2601"/>
    <w:rsid w:val="008C1B0E"/>
    <w:rsid w:val="008F3E4D"/>
    <w:rsid w:val="0094399D"/>
    <w:rsid w:val="009A0ABC"/>
    <w:rsid w:val="009A18EF"/>
    <w:rsid w:val="009C4436"/>
    <w:rsid w:val="009C4A87"/>
    <w:rsid w:val="009F7567"/>
    <w:rsid w:val="00A37AE9"/>
    <w:rsid w:val="00A754A7"/>
    <w:rsid w:val="00AA5E36"/>
    <w:rsid w:val="00AB670A"/>
    <w:rsid w:val="00AC0063"/>
    <w:rsid w:val="00AC384F"/>
    <w:rsid w:val="00B13CE3"/>
    <w:rsid w:val="00B27B52"/>
    <w:rsid w:val="00B363C9"/>
    <w:rsid w:val="00B621C9"/>
    <w:rsid w:val="00B72D99"/>
    <w:rsid w:val="00BB29C9"/>
    <w:rsid w:val="00BC1DE4"/>
    <w:rsid w:val="00C12024"/>
    <w:rsid w:val="00C144CD"/>
    <w:rsid w:val="00C227A3"/>
    <w:rsid w:val="00C36E34"/>
    <w:rsid w:val="00C65429"/>
    <w:rsid w:val="00C83360"/>
    <w:rsid w:val="00C869BC"/>
    <w:rsid w:val="00CA1FA6"/>
    <w:rsid w:val="00CA4C57"/>
    <w:rsid w:val="00CB4ECB"/>
    <w:rsid w:val="00CC191B"/>
    <w:rsid w:val="00CD4993"/>
    <w:rsid w:val="00CE28BA"/>
    <w:rsid w:val="00D14A8A"/>
    <w:rsid w:val="00D368A0"/>
    <w:rsid w:val="00D411B3"/>
    <w:rsid w:val="00D45935"/>
    <w:rsid w:val="00D50925"/>
    <w:rsid w:val="00D67857"/>
    <w:rsid w:val="00D87EA1"/>
    <w:rsid w:val="00D90696"/>
    <w:rsid w:val="00DA084D"/>
    <w:rsid w:val="00DB7B46"/>
    <w:rsid w:val="00DD31C7"/>
    <w:rsid w:val="00DD4F38"/>
    <w:rsid w:val="00E069B0"/>
    <w:rsid w:val="00E2448F"/>
    <w:rsid w:val="00E4291F"/>
    <w:rsid w:val="00E4648E"/>
    <w:rsid w:val="00E50D1E"/>
    <w:rsid w:val="00E60CEF"/>
    <w:rsid w:val="00E72BEB"/>
    <w:rsid w:val="00E81944"/>
    <w:rsid w:val="00EA4FA3"/>
    <w:rsid w:val="00EB1065"/>
    <w:rsid w:val="00EC03D5"/>
    <w:rsid w:val="00EE3728"/>
    <w:rsid w:val="00F16885"/>
    <w:rsid w:val="00F26323"/>
    <w:rsid w:val="00F46B15"/>
    <w:rsid w:val="00F76CFF"/>
    <w:rsid w:val="00FA16BA"/>
    <w:rsid w:val="00FA5609"/>
    <w:rsid w:val="00FF1964"/>
    <w:rsid w:val="12532994"/>
    <w:rsid w:val="138F5D06"/>
    <w:rsid w:val="16713069"/>
    <w:rsid w:val="279B4B03"/>
    <w:rsid w:val="2B5B6646"/>
    <w:rsid w:val="54CF6E50"/>
    <w:rsid w:val="622610BE"/>
    <w:rsid w:val="7FA16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4FFDE2"/>
  <w15:docId w15:val="{A256B391-08CB-1145-B002-B7F723DE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Noto Sans CJK JP Regular" w:eastAsia="Noto Sans CJK JP Regular" w:hAnsi="Noto Sans CJK JP Regular" w:cs="Noto Sans CJK JP Regular"/>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autoSpaceDE/>
      <w:autoSpaceDN/>
    </w:pPr>
    <w:rPr>
      <w:rFonts w:ascii="Times New Roman" w:eastAsia="宋体" w:hAnsi="Times New Roman" w:cs="Times New Roman"/>
      <w:kern w:val="2"/>
      <w:sz w:val="21"/>
      <w:szCs w:val="24"/>
      <w:lang w:val="en-US" w:bidi="ar-SA"/>
    </w:rPr>
  </w:style>
  <w:style w:type="paragraph" w:styleId="a5">
    <w:name w:val="Body Text"/>
    <w:basedOn w:val="a"/>
    <w:uiPriority w:val="1"/>
    <w:qFormat/>
    <w:rPr>
      <w:sz w:val="36"/>
      <w:szCs w:val="36"/>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uiPriority w:val="99"/>
    <w:semiHidden/>
    <w:unhideWhenUsed/>
    <w:qFormat/>
    <w:pPr>
      <w:autoSpaceDE w:val="0"/>
      <w:autoSpaceDN w:val="0"/>
    </w:pPr>
    <w:rPr>
      <w:rFonts w:ascii="Noto Sans CJK JP Regular" w:eastAsia="Noto Sans CJK JP Regular" w:hAnsi="Noto Sans CJK JP Regular" w:cs="Noto Sans CJK JP Regular"/>
      <w:b/>
      <w:bCs/>
      <w:kern w:val="0"/>
      <w:sz w:val="22"/>
      <w:szCs w:val="22"/>
      <w:lang w:val="zh-CN" w:bidi="zh-CN"/>
    </w:rPr>
  </w:style>
  <w:style w:type="character" w:styleId="ae">
    <w:name w:val="annotation reference"/>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
    <w:name w:val="List Paragraph"/>
    <w:basedOn w:val="a"/>
    <w:uiPriority w:val="1"/>
    <w:qFormat/>
    <w:pPr>
      <w:spacing w:before="32"/>
      <w:ind w:left="708" w:hanging="490"/>
    </w:pPr>
  </w:style>
  <w:style w:type="paragraph" w:customStyle="1" w:styleId="TableParagraph">
    <w:name w:val="Table Paragraph"/>
    <w:basedOn w:val="a"/>
    <w:uiPriority w:val="1"/>
    <w:qFormat/>
  </w:style>
  <w:style w:type="character" w:customStyle="1" w:styleId="ab">
    <w:name w:val="页眉 字符"/>
    <w:basedOn w:val="a0"/>
    <w:link w:val="aa"/>
    <w:uiPriority w:val="99"/>
    <w:qFormat/>
    <w:rPr>
      <w:rFonts w:ascii="Noto Sans CJK JP Regular" w:eastAsia="Noto Sans CJK JP Regular" w:hAnsi="Noto Sans CJK JP Regular" w:cs="Noto Sans CJK JP Regular"/>
      <w:sz w:val="18"/>
      <w:szCs w:val="18"/>
      <w:lang w:val="zh-CN" w:eastAsia="zh-CN" w:bidi="zh-CN"/>
    </w:rPr>
  </w:style>
  <w:style w:type="character" w:customStyle="1" w:styleId="a9">
    <w:name w:val="页脚 字符"/>
    <w:basedOn w:val="a0"/>
    <w:link w:val="a8"/>
    <w:uiPriority w:val="99"/>
    <w:qFormat/>
    <w:rPr>
      <w:rFonts w:ascii="Noto Sans CJK JP Regular" w:eastAsia="Noto Sans CJK JP Regular" w:hAnsi="Noto Sans CJK JP Regular" w:cs="Noto Sans CJK JP Regular"/>
      <w:sz w:val="18"/>
      <w:szCs w:val="18"/>
      <w:lang w:val="zh-CN" w:eastAsia="zh-CN" w:bidi="zh-CN"/>
    </w:rPr>
  </w:style>
  <w:style w:type="character" w:customStyle="1" w:styleId="a7">
    <w:name w:val="批注框文本 字符"/>
    <w:basedOn w:val="a0"/>
    <w:link w:val="a6"/>
    <w:uiPriority w:val="99"/>
    <w:semiHidden/>
    <w:qFormat/>
    <w:rPr>
      <w:rFonts w:ascii="Noto Sans CJK JP Regular" w:eastAsia="Noto Sans CJK JP Regular" w:hAnsi="Noto Sans CJK JP Regular" w:cs="Noto Sans CJK JP Regular"/>
      <w:sz w:val="18"/>
      <w:szCs w:val="18"/>
      <w:lang w:val="zh-CN" w:eastAsia="zh-CN" w:bidi="zh-CN"/>
    </w:rPr>
  </w:style>
  <w:style w:type="character" w:customStyle="1" w:styleId="a4">
    <w:name w:val="批注文字 字符"/>
    <w:basedOn w:val="a0"/>
    <w:link w:val="a3"/>
    <w:qFormat/>
    <w:rPr>
      <w:rFonts w:ascii="Times New Roman" w:eastAsia="宋体" w:hAnsi="Times New Roman" w:cs="Times New Roman"/>
      <w:kern w:val="2"/>
      <w:sz w:val="21"/>
      <w:szCs w:val="24"/>
      <w:lang w:eastAsia="zh-CN"/>
    </w:rPr>
  </w:style>
  <w:style w:type="paragraph" w:customStyle="1" w:styleId="af0">
    <w:name w:val="列出段落"/>
    <w:basedOn w:val="a"/>
    <w:qFormat/>
    <w:pPr>
      <w:autoSpaceDE/>
      <w:autoSpaceDN/>
      <w:ind w:firstLineChars="200" w:firstLine="420"/>
      <w:jc w:val="both"/>
    </w:pPr>
    <w:rPr>
      <w:rFonts w:ascii="Calibri" w:eastAsia="宋体" w:hAnsi="Calibri" w:cs="Times New Roman"/>
      <w:kern w:val="2"/>
      <w:sz w:val="21"/>
      <w:lang w:val="en-US" w:bidi="ar-SA"/>
    </w:rPr>
  </w:style>
  <w:style w:type="character" w:customStyle="1" w:styleId="ad">
    <w:name w:val="批注主题 字符"/>
    <w:basedOn w:val="a4"/>
    <w:link w:val="ac"/>
    <w:uiPriority w:val="99"/>
    <w:semiHidden/>
    <w:qFormat/>
    <w:rPr>
      <w:rFonts w:ascii="Noto Sans CJK JP Regular" w:eastAsia="Noto Sans CJK JP Regular" w:hAnsi="Noto Sans CJK JP Regular" w:cs="Noto Sans CJK JP Regular"/>
      <w:b/>
      <w:bCs/>
      <w:kern w:val="2"/>
      <w:sz w:val="21"/>
      <w:szCs w:val="24"/>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027163-C029-8D44-93EC-BF33A227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20</Pages>
  <Words>2053</Words>
  <Characters>11708</Characters>
  <Application>Microsoft Office Word</Application>
  <DocSecurity>0</DocSecurity>
  <Lines>97</Lines>
  <Paragraphs>27</Paragraphs>
  <ScaleCrop>false</ScaleCrop>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MC SYSTEM</dc:creator>
  <cp:lastModifiedBy>liu hong wei</cp:lastModifiedBy>
  <cp:revision>122</cp:revision>
  <cp:lastPrinted>2019-07-09T08:29:00Z</cp:lastPrinted>
  <dcterms:created xsi:type="dcterms:W3CDTF">2019-07-09T07:02:00Z</dcterms:created>
  <dcterms:modified xsi:type="dcterms:W3CDTF">2019-07-12T06:12:00Z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Office Word 2007</vt:lpwstr>
  </property>
  <property fmtid="{D5CDD505-2E9C-101B-9397-08002B2CF9AE}" pid="4" name="LastSaved">
    <vt:filetime>2019-07-09T00:00:00Z</vt:filetime>
  </property>
  <property fmtid="{D5CDD505-2E9C-101B-9397-08002B2CF9AE}" pid="5" name="KSOProductBuildVer">
    <vt:lpwstr>2052-11.1.0.8812</vt:lpwstr>
  </property>
</Properties>
</file>