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75"/>
        <w:jc w:val="center"/>
        <w:rPr>
          <w:rFonts w:cs="Tahoma" w:asciiTheme="majorEastAsia" w:hAnsiTheme="majorEastAsia" w:eastAsiaTheme="majorEastAsia"/>
          <w:color w:val="333333"/>
          <w:sz w:val="32"/>
          <w:szCs w:val="32"/>
        </w:rPr>
      </w:pPr>
      <w:r>
        <w:rPr>
          <w:rFonts w:hint="eastAsia" w:asciiTheme="majorEastAsia" w:hAnsiTheme="majorEastAsia" w:eastAsiaTheme="majorEastAsia"/>
          <w:sz w:val="32"/>
          <w:szCs w:val="32"/>
        </w:rPr>
        <w:t>信息学院</w:t>
      </w:r>
      <w:r>
        <w:rPr>
          <w:rFonts w:cs="Tahoma" w:asciiTheme="majorEastAsia" w:hAnsiTheme="majorEastAsia" w:eastAsiaTheme="majorEastAsia"/>
          <w:color w:val="333333"/>
          <w:sz w:val="32"/>
          <w:szCs w:val="32"/>
        </w:rPr>
        <w:t>201</w:t>
      </w:r>
      <w:r>
        <w:rPr>
          <w:rFonts w:hint="eastAsia" w:cs="Tahoma" w:asciiTheme="majorEastAsia" w:hAnsiTheme="majorEastAsia" w:eastAsiaTheme="majorEastAsia"/>
          <w:color w:val="333333"/>
          <w:sz w:val="32"/>
          <w:szCs w:val="32"/>
          <w:lang w:val="en-US" w:eastAsia="zh-CN"/>
        </w:rPr>
        <w:t>8</w:t>
      </w:r>
      <w:r>
        <w:rPr>
          <w:rFonts w:cs="Tahoma" w:asciiTheme="majorEastAsia" w:hAnsiTheme="majorEastAsia" w:eastAsiaTheme="majorEastAsia"/>
          <w:color w:val="333333"/>
          <w:sz w:val="32"/>
          <w:szCs w:val="32"/>
        </w:rPr>
        <w:t>年大学生创新创业训练项目中期检查的通知</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依据校团委通知要求，现对我院</w:t>
      </w:r>
      <w:r>
        <w:rPr>
          <w:rFonts w:ascii="宋体" w:hAnsi="宋体" w:eastAsia="宋体" w:cs="宋体"/>
          <w:color w:val="333333"/>
          <w:kern w:val="0"/>
          <w:sz w:val="24"/>
          <w:szCs w:val="24"/>
        </w:rPr>
        <w:t>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年所有创新创业训练项目开展中期检查工作</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本次中期检查包含201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年立项的国家级、北京市级和校级项目，以及201</w:t>
      </w:r>
      <w:r>
        <w:rPr>
          <w:rFonts w:hint="eastAsia" w:ascii="宋体" w:hAnsi="宋体" w:eastAsia="宋体" w:cs="宋体"/>
          <w:color w:val="333333"/>
          <w:kern w:val="0"/>
          <w:sz w:val="24"/>
          <w:szCs w:val="24"/>
          <w:lang w:val="en-US" w:eastAsia="zh-CN"/>
        </w:rPr>
        <w:t>7</w:t>
      </w:r>
      <w:r>
        <w:rPr>
          <w:rFonts w:ascii="宋体" w:hAnsi="宋体" w:eastAsia="宋体" w:cs="宋体"/>
          <w:color w:val="333333"/>
          <w:kern w:val="0"/>
          <w:sz w:val="24"/>
          <w:szCs w:val="24"/>
        </w:rPr>
        <w:t>年立项的两年期国家级项目。现作具体要求如下：</w:t>
      </w:r>
    </w:p>
    <w:p>
      <w:pPr>
        <w:widowControl/>
        <w:spacing w:line="360" w:lineRule="auto"/>
        <w:ind w:firstLine="48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一、项目信息变更</w:t>
      </w:r>
    </w:p>
    <w:p>
      <w:pPr>
        <w:widowControl/>
        <w:spacing w:line="360" w:lineRule="auto"/>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本次中期检查包括项目变更信息的统计，201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年立项的国家级一年期项目、北京市级和校级项目如涉及信息变更需在本次中期检查过程中提交申请，填写《中国石油大学（北京）大学生创新创业训练计划项目变更申请书》</w:t>
      </w:r>
      <w:r>
        <w:rPr>
          <w:rFonts w:hint="eastAsia" w:ascii="宋体" w:hAnsi="宋体" w:eastAsia="宋体" w:cs="宋体"/>
          <w:color w:val="333333"/>
          <w:kern w:val="0"/>
          <w:sz w:val="24"/>
          <w:szCs w:val="24"/>
        </w:rPr>
        <w:t>（电子版、纸质版）</w:t>
      </w:r>
      <w:r>
        <w:rPr>
          <w:rFonts w:ascii="宋体" w:hAnsi="宋体" w:eastAsia="宋体" w:cs="宋体"/>
          <w:color w:val="333333"/>
          <w:kern w:val="0"/>
          <w:sz w:val="24"/>
          <w:szCs w:val="24"/>
        </w:rPr>
        <w:t>及《201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年大学生创新创业训练计划项目变更信息汇总表》</w:t>
      </w:r>
      <w:r>
        <w:rPr>
          <w:rFonts w:hint="eastAsia" w:ascii="宋体" w:hAnsi="宋体" w:eastAsia="宋体" w:cs="宋体"/>
          <w:color w:val="333333"/>
          <w:kern w:val="0"/>
          <w:sz w:val="24"/>
          <w:szCs w:val="24"/>
        </w:rPr>
        <w:t>（电子版），</w:t>
      </w:r>
      <w:r>
        <w:rPr>
          <w:rFonts w:ascii="宋体" w:hAnsi="宋体" w:eastAsia="宋体" w:cs="宋体"/>
          <w:color w:val="333333"/>
          <w:kern w:val="0"/>
          <w:sz w:val="24"/>
          <w:szCs w:val="24"/>
        </w:rPr>
        <w:t>直到项目结题不再认定项目信息变更。</w:t>
      </w:r>
    </w:p>
    <w:p>
      <w:pPr>
        <w:widowControl/>
        <w:spacing w:line="360" w:lineRule="auto"/>
        <w:ind w:firstLine="480"/>
        <w:jc w:val="left"/>
        <w:rPr>
          <w:rFonts w:ascii="宋体" w:hAnsi="宋体" w:eastAsia="宋体" w:cs="宋体"/>
          <w:color w:val="333333"/>
          <w:kern w:val="0"/>
          <w:sz w:val="24"/>
          <w:szCs w:val="24"/>
        </w:rPr>
      </w:pPr>
      <w:r>
        <w:rPr>
          <w:rFonts w:ascii="宋体" w:hAnsi="宋体" w:eastAsia="宋体" w:cs="宋体"/>
          <w:color w:val="333333"/>
          <w:kern w:val="0"/>
          <w:sz w:val="24"/>
          <w:szCs w:val="24"/>
        </w:rPr>
        <w:t>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年立项的国家级和北京市级项目以及201</w:t>
      </w:r>
      <w:r>
        <w:rPr>
          <w:rFonts w:hint="eastAsia" w:ascii="宋体" w:hAnsi="宋体" w:eastAsia="宋体" w:cs="宋体"/>
          <w:color w:val="333333"/>
          <w:kern w:val="0"/>
          <w:sz w:val="24"/>
          <w:szCs w:val="24"/>
          <w:lang w:val="en-US" w:eastAsia="zh-CN"/>
        </w:rPr>
        <w:t>7</w:t>
      </w:r>
      <w:r>
        <w:rPr>
          <w:rFonts w:ascii="宋体" w:hAnsi="宋体" w:eastAsia="宋体" w:cs="宋体"/>
          <w:color w:val="333333"/>
          <w:kern w:val="0"/>
          <w:sz w:val="24"/>
          <w:szCs w:val="24"/>
        </w:rPr>
        <w:t>年立项的国家级创业实践项目立项信息现已上报上级组织，原则上不支持项目信息变更，如必须变更，</w:t>
      </w:r>
      <w:r>
        <w:rPr>
          <w:rFonts w:hint="eastAsia" w:ascii="宋体" w:hAnsi="宋体" w:eastAsia="宋体" w:cs="宋体"/>
          <w:color w:val="333333"/>
          <w:kern w:val="0"/>
          <w:sz w:val="24"/>
          <w:szCs w:val="24"/>
        </w:rPr>
        <w:t>各项目</w:t>
      </w:r>
      <w:r>
        <w:rPr>
          <w:rFonts w:ascii="宋体" w:hAnsi="宋体" w:eastAsia="宋体" w:cs="宋体"/>
          <w:color w:val="333333"/>
          <w:kern w:val="0"/>
          <w:sz w:val="24"/>
          <w:szCs w:val="24"/>
        </w:rPr>
        <w:t>负责人除填写变更申请书外</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还需提交详细情况说明</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并由指导老师签字同意。</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二、提交材料</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1、201</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年立项的两年期国家级项目，</w:t>
      </w:r>
      <w:r>
        <w:rPr>
          <w:rFonts w:ascii="宋体" w:hAnsi="宋体" w:eastAsia="宋体" w:cs="宋体"/>
          <w:color w:val="333333"/>
          <w:kern w:val="0"/>
          <w:sz w:val="24"/>
          <w:szCs w:val="24"/>
        </w:rPr>
        <w:t>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年立项的国家级、北京市级和校级项目需提交《中国石油大学（北京）大学生创新创业训练项目中期检查书》（纸质版和电子版）、《中国石油大学（北京）大学生创新创业训练项目过程记录册》（纸质版手写）</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年大学生创新创业训练计划项目中期检查</w:t>
      </w:r>
      <w:r>
        <w:rPr>
          <w:rFonts w:hint="eastAsia" w:ascii="宋体" w:hAnsi="宋体" w:eastAsia="宋体" w:cs="宋体"/>
          <w:color w:val="333333"/>
          <w:kern w:val="0"/>
          <w:sz w:val="24"/>
          <w:szCs w:val="24"/>
        </w:rPr>
        <w:t>汇总表》</w:t>
      </w:r>
      <w:r>
        <w:rPr>
          <w:rFonts w:ascii="宋体" w:hAnsi="宋体" w:eastAsia="宋体" w:cs="宋体"/>
          <w:color w:val="333333"/>
          <w:kern w:val="0"/>
          <w:sz w:val="24"/>
          <w:szCs w:val="24"/>
        </w:rPr>
        <w:t>（电子版）</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变更项目信息项目还需提交项目变更申请书</w:t>
      </w:r>
      <w:r>
        <w:rPr>
          <w:rFonts w:hint="eastAsia" w:ascii="宋体" w:hAnsi="宋体" w:eastAsia="宋体" w:cs="宋体"/>
          <w:color w:val="333333"/>
          <w:kern w:val="0"/>
          <w:sz w:val="24"/>
          <w:szCs w:val="24"/>
        </w:rPr>
        <w:t>（电子版、纸质版）、</w:t>
      </w:r>
      <w:r>
        <w:rPr>
          <w:rFonts w:ascii="宋体" w:hAnsi="宋体" w:eastAsia="宋体" w:cs="宋体"/>
          <w:color w:val="333333"/>
          <w:kern w:val="0"/>
          <w:sz w:val="24"/>
          <w:szCs w:val="24"/>
        </w:rPr>
        <w:t>项目变更信息汇总表</w:t>
      </w:r>
      <w:r>
        <w:rPr>
          <w:rFonts w:hint="eastAsia" w:ascii="宋体" w:hAnsi="宋体" w:eastAsia="宋体" w:cs="宋体"/>
          <w:color w:val="333333"/>
          <w:kern w:val="0"/>
          <w:sz w:val="24"/>
          <w:szCs w:val="24"/>
        </w:rPr>
        <w:t>（电子版）。</w:t>
      </w:r>
    </w:p>
    <w:p>
      <w:pPr>
        <w:widowControl/>
        <w:spacing w:line="360" w:lineRule="auto"/>
        <w:ind w:firstLine="454"/>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以上材料</w:t>
      </w:r>
      <w:r>
        <w:rPr>
          <w:rFonts w:ascii="宋体" w:hAnsi="宋体" w:eastAsia="宋体" w:cs="宋体"/>
          <w:color w:val="333333"/>
          <w:kern w:val="0"/>
          <w:sz w:val="24"/>
          <w:szCs w:val="24"/>
        </w:rPr>
        <w:t>纸质版统一用A4纸打印，所有材料均需一式三份</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请指导教师签署意见后</w:t>
      </w:r>
      <w:r>
        <w:rPr>
          <w:rFonts w:hint="eastAsia" w:ascii="宋体" w:hAnsi="宋体" w:eastAsia="宋体" w:cs="宋体"/>
          <w:color w:val="333333"/>
          <w:kern w:val="0"/>
          <w:sz w:val="24"/>
          <w:szCs w:val="24"/>
        </w:rPr>
        <w:t>，在</w:t>
      </w:r>
      <w:r>
        <w:rPr>
          <w:rFonts w:ascii="宋体" w:hAnsi="宋体" w:eastAsia="宋体" w:cs="宋体"/>
          <w:color w:val="333333"/>
          <w:kern w:val="0"/>
          <w:sz w:val="24"/>
          <w:szCs w:val="24"/>
        </w:rPr>
        <w:t>10月</w:t>
      </w:r>
      <w:r>
        <w:rPr>
          <w:rFonts w:hint="eastAsia" w:ascii="宋体" w:hAnsi="宋体" w:eastAsia="宋体" w:cs="宋体"/>
          <w:color w:val="333333"/>
          <w:kern w:val="0"/>
          <w:sz w:val="24"/>
          <w:szCs w:val="24"/>
          <w:lang w:val="en-US" w:eastAsia="zh-CN"/>
        </w:rPr>
        <w:t>10</w:t>
      </w:r>
      <w:r>
        <w:rPr>
          <w:rFonts w:ascii="宋体" w:hAnsi="宋体" w:eastAsia="宋体" w:cs="宋体"/>
          <w:color w:val="333333"/>
          <w:kern w:val="0"/>
          <w:sz w:val="24"/>
          <w:szCs w:val="24"/>
        </w:rPr>
        <w:t>日1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:00</w:t>
      </w:r>
      <w:r>
        <w:rPr>
          <w:rFonts w:hint="eastAsia" w:ascii="宋体" w:hAnsi="宋体" w:eastAsia="宋体" w:cs="宋体"/>
          <w:color w:val="333333"/>
          <w:kern w:val="0"/>
          <w:sz w:val="24"/>
          <w:szCs w:val="24"/>
          <w:lang w:val="en-US" w:eastAsia="zh-CN"/>
        </w:rPr>
        <w:t>-20:00</w:t>
      </w:r>
      <w:r>
        <w:rPr>
          <w:rFonts w:hint="eastAsia" w:ascii="宋体" w:hAnsi="宋体" w:eastAsia="宋体" w:cs="宋体"/>
          <w:color w:val="333333"/>
          <w:kern w:val="0"/>
          <w:sz w:val="24"/>
          <w:szCs w:val="24"/>
        </w:rPr>
        <w:t>交到信息学院社联科创实践部，具体地点关注信息社联科创实践群通知（QQ群</w:t>
      </w:r>
      <w:r>
        <w:rPr>
          <w:rFonts w:ascii="宋体" w:hAnsi="宋体" w:eastAsia="宋体" w:cs="宋体"/>
          <w:color w:val="333333"/>
          <w:kern w:val="0"/>
          <w:sz w:val="24"/>
          <w:szCs w:val="24"/>
        </w:rPr>
        <w:t>125909383</w:t>
      </w:r>
      <w:r>
        <w:rPr>
          <w:rFonts w:hint="eastAsia" w:ascii="宋体" w:hAnsi="宋体" w:eastAsia="宋体" w:cs="宋体"/>
          <w:color w:val="333333"/>
          <w:kern w:val="0"/>
          <w:sz w:val="24"/>
          <w:szCs w:val="24"/>
        </w:rPr>
        <w:t>）</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3、中期答辩时间为：201</w:t>
      </w:r>
      <w:r>
        <w:rPr>
          <w:rFonts w:hint="eastAsia" w:ascii="宋体" w:hAnsi="宋体" w:eastAsia="宋体" w:cs="宋体"/>
          <w:color w:val="333333"/>
          <w:kern w:val="0"/>
          <w:sz w:val="24"/>
          <w:szCs w:val="24"/>
          <w:lang w:val="en-US" w:eastAsia="zh-CN"/>
        </w:rPr>
        <w:t>8</w:t>
      </w:r>
      <w:r>
        <w:rPr>
          <w:rFonts w:hint="eastAsia" w:ascii="宋体" w:hAnsi="宋体" w:eastAsia="宋体" w:cs="宋体"/>
          <w:color w:val="333333"/>
          <w:kern w:val="0"/>
          <w:sz w:val="24"/>
          <w:szCs w:val="24"/>
        </w:rPr>
        <w:t>年10月</w:t>
      </w:r>
      <w:r>
        <w:rPr>
          <w:rFonts w:hint="eastAsia" w:ascii="宋体" w:hAnsi="宋体" w:eastAsia="宋体" w:cs="宋体"/>
          <w:color w:val="333333"/>
          <w:kern w:val="0"/>
          <w:sz w:val="24"/>
          <w:szCs w:val="24"/>
          <w:lang w:val="en-US" w:eastAsia="zh-CN"/>
        </w:rPr>
        <w:t>11</w:t>
      </w:r>
      <w:r>
        <w:rPr>
          <w:rFonts w:hint="eastAsia" w:ascii="宋体" w:hAnsi="宋体" w:eastAsia="宋体" w:cs="宋体"/>
          <w:color w:val="333333"/>
          <w:kern w:val="0"/>
          <w:sz w:val="24"/>
          <w:szCs w:val="24"/>
        </w:rPr>
        <w:t>日下午三点半。具体地点关注信息社联科创实践群通知（QQ群</w:t>
      </w:r>
      <w:r>
        <w:rPr>
          <w:rFonts w:ascii="宋体" w:hAnsi="宋体" w:eastAsia="宋体" w:cs="宋体"/>
          <w:color w:val="333333"/>
          <w:kern w:val="0"/>
          <w:sz w:val="24"/>
          <w:szCs w:val="24"/>
        </w:rPr>
        <w:t>125909383</w:t>
      </w:r>
      <w:r>
        <w:rPr>
          <w:rFonts w:hint="eastAsia" w:ascii="宋体" w:hAnsi="宋体" w:eastAsia="宋体" w:cs="宋体"/>
          <w:color w:val="333333"/>
          <w:kern w:val="0"/>
          <w:sz w:val="24"/>
          <w:szCs w:val="24"/>
        </w:rPr>
        <w:t>）。</w:t>
      </w:r>
    </w:p>
    <w:p>
      <w:pPr>
        <w:widowControl/>
        <w:spacing w:line="360" w:lineRule="auto"/>
        <w:ind w:firstLine="454"/>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联系电话：1</w:t>
      </w:r>
      <w:r>
        <w:rPr>
          <w:rFonts w:hint="eastAsia" w:ascii="宋体" w:hAnsi="宋体" w:eastAsia="宋体" w:cs="宋体"/>
          <w:color w:val="333333"/>
          <w:kern w:val="0"/>
          <w:sz w:val="24"/>
          <w:szCs w:val="24"/>
          <w:lang w:val="en-US" w:eastAsia="zh-CN"/>
        </w:rPr>
        <w:t>5611798788</w:t>
      </w:r>
      <w:r>
        <w:rPr>
          <w:rFonts w:hint="eastAsia" w:ascii="宋体" w:hAnsi="宋体" w:eastAsia="宋体" w:cs="宋体"/>
          <w:color w:val="333333"/>
          <w:kern w:val="0"/>
          <w:sz w:val="24"/>
          <w:szCs w:val="24"/>
        </w:rPr>
        <w:t xml:space="preserve">     联系人：</w:t>
      </w:r>
      <w:r>
        <w:rPr>
          <w:rFonts w:hint="eastAsia" w:ascii="宋体" w:hAnsi="宋体" w:eastAsia="宋体" w:cs="宋体"/>
          <w:color w:val="333333"/>
          <w:kern w:val="0"/>
          <w:sz w:val="24"/>
          <w:szCs w:val="24"/>
          <w:lang w:eastAsia="zh-CN"/>
        </w:rPr>
        <w:t>雷晗煜</w:t>
      </w:r>
    </w:p>
    <w:p>
      <w:pPr>
        <w:widowControl/>
        <w:spacing w:line="360" w:lineRule="auto"/>
        <w:ind w:firstLine="454"/>
        <w:jc w:val="left"/>
        <w:rPr>
          <w:rFonts w:ascii="宋体" w:hAnsi="宋体" w:eastAsia="宋体" w:cs="宋体"/>
          <w:color w:val="333333"/>
          <w:kern w:val="0"/>
          <w:sz w:val="24"/>
          <w:szCs w:val="24"/>
        </w:rPr>
      </w:pPr>
      <w:r>
        <w:rPr>
          <w:rFonts w:ascii="宋体" w:hAnsi="宋体" w:eastAsia="宋体" w:cs="宋体"/>
          <w:color w:val="333333"/>
          <w:kern w:val="0"/>
          <w:sz w:val="24"/>
          <w:szCs w:val="24"/>
        </w:rPr>
        <w:t>电子版以压缩包形式发至邮箱</w:t>
      </w:r>
      <w:r>
        <w:rPr>
          <w:rFonts w:hint="eastAsia" w:ascii="宋体" w:hAnsi="宋体" w:eastAsia="宋体" w:cs="宋体"/>
          <w:color w:val="333333"/>
          <w:kern w:val="0"/>
          <w:sz w:val="24"/>
          <w:szCs w:val="24"/>
        </w:rPr>
        <w:t>cup</w:t>
      </w:r>
      <w:r>
        <w:rPr>
          <w:rFonts w:hint="eastAsia" w:ascii="宋体" w:hAnsi="宋体" w:eastAsia="宋体" w:cs="宋体"/>
          <w:color w:val="333333"/>
          <w:kern w:val="0"/>
          <w:sz w:val="24"/>
          <w:szCs w:val="24"/>
          <w:lang w:val="en-US" w:eastAsia="zh-CN"/>
        </w:rPr>
        <w:t>ck</w:t>
      </w:r>
      <w:r>
        <w:rPr>
          <w:rFonts w:ascii="宋体" w:hAnsi="宋体" w:eastAsia="宋体" w:cs="宋体"/>
          <w:color w:val="333333"/>
          <w:kern w:val="0"/>
          <w:sz w:val="24"/>
          <w:szCs w:val="24"/>
        </w:rPr>
        <w:t>sj201</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@163.com</w:t>
      </w:r>
      <w:r>
        <w:rPr>
          <w:rFonts w:hint="eastAsia" w:ascii="宋体" w:hAnsi="宋体" w:eastAsia="宋体" w:cs="宋体"/>
          <w:color w:val="333333"/>
          <w:kern w:val="0"/>
          <w:sz w:val="24"/>
          <w:szCs w:val="24"/>
        </w:rPr>
        <w:t xml:space="preserve"> ，</w:t>
      </w:r>
      <w:r>
        <w:rPr>
          <w:rFonts w:ascii="宋体" w:hAnsi="宋体" w:eastAsia="宋体" w:cs="宋体"/>
          <w:color w:val="333333"/>
          <w:kern w:val="0"/>
          <w:sz w:val="24"/>
          <w:szCs w:val="24"/>
        </w:rPr>
        <w:t>邮件主题以及压缩包名称：校级/市级/国家级+负责人姓名+</w:t>
      </w:r>
      <w:r>
        <w:rPr>
          <w:rFonts w:hint="eastAsia" w:ascii="宋体" w:hAnsi="宋体" w:eastAsia="宋体" w:cs="宋体"/>
          <w:color w:val="333333"/>
          <w:kern w:val="0"/>
          <w:sz w:val="24"/>
          <w:szCs w:val="24"/>
          <w:lang w:eastAsia="zh-CN"/>
        </w:rPr>
        <w:t>项目名称</w:t>
      </w:r>
      <w:r>
        <w:rPr>
          <w:rFonts w:hint="eastAsia" w:ascii="宋体" w:hAnsi="宋体" w:eastAsia="宋体" w:cs="宋体"/>
          <w:color w:val="333333"/>
          <w:kern w:val="0"/>
          <w:sz w:val="24"/>
          <w:szCs w:val="24"/>
          <w:lang w:val="en-US" w:eastAsia="zh-CN"/>
        </w:rPr>
        <w:t>+联系电话</w:t>
      </w:r>
      <w:r>
        <w:rPr>
          <w:rFonts w:ascii="宋体" w:hAnsi="宋体" w:eastAsia="宋体" w:cs="宋体"/>
          <w:color w:val="333333"/>
          <w:kern w:val="0"/>
          <w:sz w:val="24"/>
          <w:szCs w:val="24"/>
        </w:rPr>
        <w:t>。（不符合格式规范不予接收）</w:t>
      </w:r>
      <w:r>
        <w:rPr>
          <w:rFonts w:hint="eastAsia" w:ascii="宋体" w:hAnsi="宋体" w:eastAsia="宋体" w:cs="宋体"/>
          <w:color w:val="333333"/>
          <w:kern w:val="0"/>
          <w:sz w:val="24"/>
          <w:szCs w:val="24"/>
        </w:rPr>
        <w:t>。</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三</w:t>
      </w:r>
      <w:r>
        <w:rPr>
          <w:rFonts w:ascii="宋体" w:hAnsi="宋体" w:eastAsia="宋体" w:cs="宋体"/>
          <w:color w:val="333333"/>
          <w:kern w:val="0"/>
          <w:sz w:val="24"/>
          <w:szCs w:val="24"/>
        </w:rPr>
        <w:t>、经费报销</w:t>
      </w:r>
    </w:p>
    <w:p>
      <w:pPr>
        <w:widowControl/>
        <w:spacing w:line="360" w:lineRule="auto"/>
        <w:ind w:firstLine="454"/>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本次中期检查通过后，各团队</w:t>
      </w:r>
      <w:r>
        <w:rPr>
          <w:rFonts w:ascii="宋体" w:hAnsi="宋体" w:eastAsia="宋体" w:cs="宋体"/>
          <w:color w:val="333333"/>
          <w:kern w:val="0"/>
          <w:sz w:val="24"/>
          <w:szCs w:val="24"/>
        </w:rPr>
        <w:t>需完成审批经费50%</w:t>
      </w: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70%的报销，请提前准备相关票据，具体事项请关注后期通知。</w:t>
      </w:r>
    </w:p>
    <w:p>
      <w:pPr>
        <w:widowControl/>
        <w:spacing w:line="384" w:lineRule="atLeast"/>
        <w:jc w:val="left"/>
        <w:rPr>
          <w:rFonts w:ascii="宋体" w:hAnsi="宋体" w:eastAsia="宋体" w:cs="宋体"/>
          <w:color w:val="333333"/>
          <w:kern w:val="0"/>
          <w:sz w:val="24"/>
          <w:szCs w:val="24"/>
        </w:rPr>
      </w:pPr>
    </w:p>
    <w:p>
      <w:pPr>
        <w:widowControl/>
        <w:spacing w:line="384" w:lineRule="atLeast"/>
        <w:jc w:val="left"/>
        <w:rPr>
          <w:rFonts w:ascii="宋体" w:hAnsi="宋体" w:eastAsia="宋体" w:cs="宋体"/>
          <w:color w:val="333333"/>
          <w:kern w:val="0"/>
          <w:sz w:val="24"/>
          <w:szCs w:val="24"/>
        </w:rPr>
      </w:pPr>
    </w:p>
    <w:p>
      <w:pPr>
        <w:widowControl/>
        <w:spacing w:line="384" w:lineRule="atLeast"/>
        <w:jc w:val="left"/>
        <w:rPr>
          <w:rFonts w:ascii="宋体" w:hAnsi="宋体" w:eastAsia="宋体" w:cs="宋体"/>
          <w:color w:val="333333"/>
          <w:kern w:val="0"/>
          <w:sz w:val="24"/>
          <w:szCs w:val="24"/>
        </w:rPr>
      </w:pPr>
    </w:p>
    <w:p>
      <w:pPr>
        <w:widowControl/>
        <w:spacing w:line="384" w:lineRule="atLeast"/>
        <w:jc w:val="left"/>
        <w:rPr>
          <w:rFonts w:ascii="宋体" w:hAnsi="宋体" w:eastAsia="宋体" w:cs="宋体"/>
          <w:color w:val="333333"/>
          <w:kern w:val="0"/>
          <w:sz w:val="24"/>
          <w:szCs w:val="24"/>
        </w:rPr>
      </w:pPr>
    </w:p>
    <w:p>
      <w:pPr>
        <w:widowControl/>
        <w:spacing w:line="384" w:lineRule="atLeast"/>
        <w:jc w:val="right"/>
        <w:rPr>
          <w:rFonts w:ascii="宋体" w:hAnsi="宋体" w:eastAsia="宋体" w:cs="宋体"/>
          <w:color w:val="333333"/>
          <w:kern w:val="0"/>
          <w:sz w:val="24"/>
          <w:szCs w:val="24"/>
        </w:rPr>
      </w:pPr>
      <w:r>
        <w:rPr>
          <w:rFonts w:ascii="宋体" w:hAnsi="宋体" w:eastAsia="宋体" w:cs="宋体"/>
          <w:color w:val="333333"/>
          <w:kern w:val="0"/>
          <w:sz w:val="24"/>
          <w:szCs w:val="24"/>
        </w:rPr>
        <w:t>共青团地球物理与信息工程学院委员会</w:t>
      </w:r>
    </w:p>
    <w:p>
      <w:pPr>
        <w:widowControl/>
        <w:spacing w:line="384" w:lineRule="atLeast"/>
        <w:ind w:right="960"/>
        <w:jc w:val="right"/>
        <w:rPr>
          <w:rFonts w:ascii="宋体" w:hAnsi="宋体" w:eastAsia="宋体" w:cs="宋体"/>
          <w:color w:val="333333"/>
          <w:kern w:val="0"/>
          <w:sz w:val="24"/>
          <w:szCs w:val="24"/>
        </w:rPr>
      </w:pPr>
      <w:r>
        <w:rPr>
          <w:rFonts w:hint="eastAsia" w:ascii="宋体" w:hAnsi="宋体" w:eastAsia="宋体" w:cs="宋体"/>
          <w:color w:val="333333"/>
          <w:kern w:val="0"/>
          <w:sz w:val="24"/>
          <w:szCs w:val="24"/>
        </w:rPr>
        <w:t>201</w:t>
      </w:r>
      <w:r>
        <w:rPr>
          <w:rFonts w:hint="eastAsia" w:ascii="宋体" w:hAnsi="宋体" w:eastAsia="宋体" w:cs="宋体"/>
          <w:color w:val="333333"/>
          <w:kern w:val="0"/>
          <w:sz w:val="24"/>
          <w:szCs w:val="24"/>
          <w:lang w:val="en-US" w:eastAsia="zh-CN"/>
        </w:rPr>
        <w:t>8</w:t>
      </w:r>
      <w:r>
        <w:rPr>
          <w:rFonts w:hint="eastAsia" w:ascii="宋体" w:hAnsi="宋体" w:eastAsia="宋体" w:cs="宋体"/>
          <w:color w:val="333333"/>
          <w:kern w:val="0"/>
          <w:sz w:val="24"/>
          <w:szCs w:val="24"/>
        </w:rPr>
        <w:t>年10月</w:t>
      </w:r>
      <w:r>
        <w:rPr>
          <w:rFonts w:hint="eastAsia" w:ascii="宋体" w:hAnsi="宋体" w:eastAsia="宋体" w:cs="宋体"/>
          <w:color w:val="333333"/>
          <w:kern w:val="0"/>
          <w:sz w:val="24"/>
          <w:szCs w:val="24"/>
          <w:lang w:val="en-US" w:eastAsia="zh-CN"/>
        </w:rPr>
        <w:t>9</w:t>
      </w:r>
      <w:r>
        <w:rPr>
          <w:rFonts w:hint="eastAsia" w:ascii="宋体" w:hAnsi="宋体" w:eastAsia="宋体" w:cs="宋体"/>
          <w:color w:val="333333"/>
          <w:kern w:val="0"/>
          <w:sz w:val="24"/>
          <w:szCs w:val="24"/>
        </w:rPr>
        <w:t>日</w:t>
      </w:r>
    </w:p>
    <w:p>
      <w:pPr>
        <w:widowControl/>
        <w:spacing w:line="384" w:lineRule="atLeast"/>
        <w:jc w:val="left"/>
        <w:rPr>
          <w:rFonts w:ascii="宋体" w:hAnsi="宋体" w:eastAsia="宋体" w:cs="宋体"/>
          <w:color w:val="333333"/>
          <w:kern w:val="0"/>
          <w:sz w:val="24"/>
          <w:szCs w:val="24"/>
        </w:rPr>
      </w:pPr>
    </w:p>
    <w:p>
      <w:pPr>
        <w:widowControl/>
        <w:spacing w:line="384"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相关附件： </w:t>
      </w:r>
    </w:p>
    <w:p>
      <w:pPr>
        <w:widowControl/>
        <w:spacing w:line="384" w:lineRule="atLeast"/>
        <w:ind w:firstLine="210" w:firstLineChars="100"/>
        <w:jc w:val="left"/>
        <w:rPr>
          <w:rFonts w:ascii="宋体" w:hAnsi="宋体" w:eastAsia="宋体" w:cs="宋体"/>
          <w:color w:val="333333"/>
          <w:kern w:val="0"/>
          <w:szCs w:val="21"/>
        </w:rPr>
      </w:pP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 xml:space="preserve">附件1：大学生创新创业训练项目中期检查书 </w:t>
      </w:r>
    </w:p>
    <w:p>
      <w:pPr>
        <w:widowControl/>
        <w:spacing w:line="384"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 xml:space="preserve">附件2：大学生创新创业训练项目过程记录册 </w:t>
      </w:r>
    </w:p>
    <w:p>
      <w:pPr>
        <w:widowControl/>
        <w:spacing w:line="384"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 xml:space="preserve"> 附件3：大学生创新创业训练计划项目变更申请书 </w:t>
      </w:r>
    </w:p>
    <w:p>
      <w:pPr>
        <w:widowControl/>
        <w:spacing w:line="384"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附件4：201</w:t>
      </w:r>
      <w:r>
        <w:rPr>
          <w:rFonts w:hint="eastAsia" w:ascii="宋体" w:hAnsi="宋体" w:eastAsia="宋体" w:cs="宋体"/>
          <w:color w:val="333333"/>
          <w:kern w:val="0"/>
          <w:szCs w:val="21"/>
          <w:lang w:val="en-US" w:eastAsia="zh-CN"/>
        </w:rPr>
        <w:t>8</w:t>
      </w:r>
      <w:r>
        <w:rPr>
          <w:rFonts w:ascii="宋体" w:hAnsi="宋体" w:eastAsia="宋体" w:cs="宋体"/>
          <w:color w:val="333333"/>
          <w:kern w:val="0"/>
          <w:szCs w:val="21"/>
        </w:rPr>
        <w:t xml:space="preserve">年大学生创新创业训练计划项目中期检查情况汇总表 </w:t>
      </w:r>
    </w:p>
    <w:p>
      <w:pPr>
        <w:widowControl/>
        <w:spacing w:line="384"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r>
        <w:rPr>
          <w:rFonts w:hint="eastAsia" w:ascii="宋体" w:hAnsi="宋体" w:eastAsia="宋体" w:cs="宋体"/>
          <w:color w:val="333333"/>
          <w:kern w:val="0"/>
          <w:szCs w:val="21"/>
        </w:rPr>
        <w:t xml:space="preserve">  </w:t>
      </w:r>
      <w:r>
        <w:rPr>
          <w:rFonts w:ascii="宋体" w:hAnsi="宋体" w:eastAsia="宋体" w:cs="宋体"/>
          <w:color w:val="333333"/>
          <w:kern w:val="0"/>
          <w:szCs w:val="21"/>
        </w:rPr>
        <w:t>附件5：201</w:t>
      </w:r>
      <w:r>
        <w:rPr>
          <w:rFonts w:hint="eastAsia" w:ascii="宋体" w:hAnsi="宋体" w:eastAsia="宋体" w:cs="宋体"/>
          <w:color w:val="333333"/>
          <w:kern w:val="0"/>
          <w:szCs w:val="21"/>
          <w:lang w:val="en-US" w:eastAsia="zh-CN"/>
        </w:rPr>
        <w:t>8</w:t>
      </w:r>
      <w:r>
        <w:rPr>
          <w:rFonts w:ascii="宋体" w:hAnsi="宋体" w:eastAsia="宋体" w:cs="宋体"/>
          <w:color w:val="333333"/>
          <w:kern w:val="0"/>
          <w:szCs w:val="21"/>
        </w:rPr>
        <w:t>年大学生创新创业训练计划项目变更信息汇总表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88"/>
    <w:rsid w:val="000C0974"/>
    <w:rsid w:val="000D5C06"/>
    <w:rsid w:val="0012180F"/>
    <w:rsid w:val="001421D7"/>
    <w:rsid w:val="00197CFB"/>
    <w:rsid w:val="001E28EF"/>
    <w:rsid w:val="002051BE"/>
    <w:rsid w:val="00226BB0"/>
    <w:rsid w:val="0025652D"/>
    <w:rsid w:val="00285425"/>
    <w:rsid w:val="002E498E"/>
    <w:rsid w:val="003254BF"/>
    <w:rsid w:val="00370B70"/>
    <w:rsid w:val="003F2E4A"/>
    <w:rsid w:val="004011FF"/>
    <w:rsid w:val="004A45CC"/>
    <w:rsid w:val="004E766F"/>
    <w:rsid w:val="00522FDD"/>
    <w:rsid w:val="006555E6"/>
    <w:rsid w:val="00667621"/>
    <w:rsid w:val="006B5CFD"/>
    <w:rsid w:val="00766473"/>
    <w:rsid w:val="00794CE9"/>
    <w:rsid w:val="00795607"/>
    <w:rsid w:val="007F1188"/>
    <w:rsid w:val="007F431E"/>
    <w:rsid w:val="00857852"/>
    <w:rsid w:val="00885F84"/>
    <w:rsid w:val="009864A0"/>
    <w:rsid w:val="00A84CF8"/>
    <w:rsid w:val="00B32C2A"/>
    <w:rsid w:val="00B371E5"/>
    <w:rsid w:val="00B54565"/>
    <w:rsid w:val="00B70FB1"/>
    <w:rsid w:val="00B97400"/>
    <w:rsid w:val="00BB6B05"/>
    <w:rsid w:val="00D11152"/>
    <w:rsid w:val="00D16FF0"/>
    <w:rsid w:val="00D20065"/>
    <w:rsid w:val="00D20E85"/>
    <w:rsid w:val="00D820C5"/>
    <w:rsid w:val="00F10A87"/>
    <w:rsid w:val="00F27ABB"/>
    <w:rsid w:val="00F91010"/>
    <w:rsid w:val="00FA14C9"/>
    <w:rsid w:val="3E4B5968"/>
    <w:rsid w:val="4AE02339"/>
    <w:rsid w:val="601A6F02"/>
    <w:rsid w:val="739D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jc w:val="left"/>
      <w:outlineLvl w:val="0"/>
    </w:pPr>
    <w:rPr>
      <w:rFonts w:ascii="宋体" w:hAnsi="宋体" w:eastAsia="宋体" w:cs="宋体"/>
      <w:b/>
      <w:bCs/>
      <w:kern w:val="36"/>
      <w:sz w:val="18"/>
      <w:szCs w:val="18"/>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494949"/>
      <w:u w:val="none"/>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标题 1 Char"/>
    <w:basedOn w:val="5"/>
    <w:link w:val="2"/>
    <w:qFormat/>
    <w:uiPriority w:val="9"/>
    <w:rPr>
      <w:rFonts w:ascii="宋体" w:hAnsi="宋体" w:eastAsia="宋体" w:cs="宋体"/>
      <w:b/>
      <w:bCs/>
      <w:kern w:val="3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61FE0D-D4C8-4C13-B457-25A8BB730ED7}">
  <ds:schemaRefs/>
</ds:datastoreItem>
</file>

<file path=docProps/app.xml><?xml version="1.0" encoding="utf-8"?>
<Properties xmlns="http://schemas.openxmlformats.org/officeDocument/2006/extended-properties" xmlns:vt="http://schemas.openxmlformats.org/officeDocument/2006/docPropsVTypes">
  <Template>Normal</Template>
  <Company>WwW.xdngs.coM</Company>
  <Pages>1</Pages>
  <Words>170</Words>
  <Characters>971</Characters>
  <Lines>8</Lines>
  <Paragraphs>2</Paragraphs>
  <TotalTime>0</TotalTime>
  <ScaleCrop>false</ScaleCrop>
  <LinksUpToDate>false</LinksUpToDate>
  <CharactersWithSpaces>1139</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2015-11-04T06:57:00Z</dcterms:created>
  <dc:creator>新电脑公司</dc:creator>
  <cp:lastModifiedBy>Administrator</cp:lastModifiedBy>
  <dcterms:modified xsi:type="dcterms:W3CDTF">2018-10-09T12:36:43Z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