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150015"/>
      <w:bookmarkStart w:id="2" w:name="_Toc415129185"/>
      <w:bookmarkStart w:id="3" w:name="_Toc415842354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hint="eastAsia" w:asciiTheme="minorEastAsia" w:hAnsiTheme="minorEastAsia"/>
          <w:b/>
          <w:sz w:val="22"/>
          <w:lang w:val="en-US" w:eastAsia="zh-Hans"/>
        </w:rPr>
        <w:t>邹咏雯、</w:t>
      </w:r>
      <w:r>
        <w:rPr>
          <w:rFonts w:hint="eastAsia" w:asciiTheme="minorEastAsia" w:hAnsiTheme="minorEastAsia"/>
          <w:b/>
          <w:sz w:val="22"/>
          <w:lang w:val="en-US" w:eastAsia="zh-CN"/>
        </w:rPr>
        <w:t>樊永东2</w:t>
      </w:r>
      <w:r>
        <w:rPr>
          <w:rFonts w:hint="eastAsia" w:asciiTheme="minorEastAsia" w:hAnsiTheme="minor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信息学院人工智能第八</w:t>
      </w:r>
      <w:r>
        <w:rPr>
          <w:rFonts w:hint="eastAsia" w:asciiTheme="minorEastAsia" w:hAnsiTheme="minorEastAsia"/>
          <w:sz w:val="20"/>
          <w:szCs w:val="20"/>
        </w:rPr>
        <w:t>党支部拟于近期讨论接收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邹咏雯、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樊永东</w:t>
      </w:r>
      <w:r>
        <w:rPr>
          <w:rFonts w:hint="default"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Hans"/>
        </w:rPr>
        <w:t>邹咏雯</w:t>
      </w:r>
      <w:r>
        <w:rPr>
          <w:rFonts w:hint="eastAsia" w:asciiTheme="minorEastAsia" w:hAnsiTheme="minorEastAsia"/>
          <w:sz w:val="20"/>
          <w:szCs w:val="20"/>
        </w:rPr>
        <w:t>，女，</w:t>
      </w:r>
      <w:r>
        <w:rPr>
          <w:rFonts w:hint="default" w:asciiTheme="minorEastAsia" w:hAnsiTheme="minorEastAsia"/>
          <w:sz w:val="20"/>
          <w:szCs w:val="20"/>
        </w:rPr>
        <w:t>1998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月出生，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大学本科</w:t>
      </w:r>
      <w:r>
        <w:rPr>
          <w:rFonts w:hint="eastAsia" w:asciiTheme="minorEastAsia" w:hAnsiTheme="minorEastAsia"/>
          <w:sz w:val="20"/>
          <w:szCs w:val="20"/>
        </w:rPr>
        <w:t>学历，</w:t>
      </w:r>
      <w:r>
        <w:rPr>
          <w:rFonts w:hint="default" w:asciiTheme="minorEastAsia" w:hAnsiTheme="minorEastAsia"/>
          <w:sz w:val="20"/>
          <w:szCs w:val="20"/>
        </w:rPr>
        <w:t>2003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月至</w:t>
      </w:r>
      <w:r>
        <w:rPr>
          <w:rFonts w:hint="default" w:asciiTheme="minorEastAsia" w:hAnsiTheme="minorEastAsia"/>
          <w:sz w:val="20"/>
          <w:szCs w:val="20"/>
          <w:lang w:eastAsia="zh-Hans"/>
        </w:rPr>
        <w:t>2007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6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月就读于来宾市大湾中心小学，</w:t>
      </w:r>
      <w:r>
        <w:rPr>
          <w:rFonts w:hint="default" w:asciiTheme="minorEastAsia" w:hAnsiTheme="minorEastAsia"/>
          <w:sz w:val="20"/>
          <w:szCs w:val="20"/>
          <w:lang w:eastAsia="zh-Hans"/>
        </w:rPr>
        <w:t>2007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月至</w:t>
      </w:r>
      <w:r>
        <w:rPr>
          <w:rFonts w:hint="default" w:asciiTheme="minorEastAsia" w:hAnsiTheme="minorEastAsia"/>
          <w:sz w:val="20"/>
          <w:szCs w:val="20"/>
          <w:lang w:eastAsia="zh-Hans"/>
        </w:rPr>
        <w:t>2009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6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月就读于柳州市银山小学，</w:t>
      </w:r>
      <w:r>
        <w:rPr>
          <w:rFonts w:hint="default" w:asciiTheme="minorEastAsia" w:hAnsiTheme="minorEastAsia"/>
          <w:sz w:val="20"/>
          <w:szCs w:val="20"/>
          <w:lang w:eastAsia="zh-Hans"/>
        </w:rPr>
        <w:t>2009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月至</w:t>
      </w:r>
      <w:r>
        <w:rPr>
          <w:rFonts w:hint="default" w:asciiTheme="minorEastAsia" w:hAnsiTheme="minorEastAsia"/>
          <w:sz w:val="20"/>
          <w:szCs w:val="20"/>
          <w:lang w:eastAsia="zh-Hans"/>
        </w:rPr>
        <w:t>2012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6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月就读于柳州市第二十二中学，</w:t>
      </w:r>
      <w:r>
        <w:rPr>
          <w:rFonts w:hint="default" w:asciiTheme="minorEastAsia" w:hAnsiTheme="minorEastAsia"/>
          <w:sz w:val="20"/>
          <w:szCs w:val="20"/>
          <w:lang w:eastAsia="zh-Hans"/>
        </w:rPr>
        <w:t>2012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月至</w:t>
      </w:r>
      <w:r>
        <w:rPr>
          <w:rFonts w:hint="default" w:asciiTheme="minorEastAsia" w:hAnsiTheme="minorEastAsia"/>
          <w:sz w:val="20"/>
          <w:szCs w:val="20"/>
          <w:lang w:eastAsia="zh-Hans"/>
        </w:rPr>
        <w:t>2015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6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月就读于柳州市铁一中学，</w:t>
      </w:r>
      <w:r>
        <w:rPr>
          <w:rFonts w:hint="default" w:asciiTheme="minorEastAsia" w:hAnsiTheme="minorEastAsia"/>
          <w:sz w:val="20"/>
          <w:szCs w:val="20"/>
          <w:lang w:eastAsia="zh-Hans"/>
        </w:rPr>
        <w:t>2015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月至</w:t>
      </w:r>
      <w:r>
        <w:rPr>
          <w:rFonts w:hint="default" w:asciiTheme="minorEastAsia" w:hAnsiTheme="minorEastAsia"/>
          <w:sz w:val="20"/>
          <w:szCs w:val="20"/>
          <w:lang w:eastAsia="zh-Hans"/>
        </w:rPr>
        <w:t>2019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6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月就读于北京邮电大学通信工程专业，</w:t>
      </w:r>
      <w:r>
        <w:rPr>
          <w:rFonts w:hint="default" w:asciiTheme="minorEastAsia" w:hAnsiTheme="minorEastAsia"/>
          <w:sz w:val="20"/>
          <w:szCs w:val="20"/>
          <w:lang w:eastAsia="zh-Hans"/>
        </w:rPr>
        <w:t>2020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9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月至今就读于中国石油大学</w:t>
      </w:r>
      <w:r>
        <w:rPr>
          <w:rFonts w:hint="default" w:asciiTheme="minorEastAsia" w:hAnsiTheme="minorEastAsia"/>
          <w:sz w:val="20"/>
          <w:szCs w:val="20"/>
          <w:lang w:eastAsia="zh-Hans"/>
        </w:rPr>
        <w:t>(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北京</w:t>
      </w:r>
      <w:r>
        <w:rPr>
          <w:rFonts w:hint="default" w:asciiTheme="minorEastAsia" w:hAnsiTheme="minorEastAsia"/>
          <w:sz w:val="20"/>
          <w:szCs w:val="20"/>
          <w:lang w:eastAsia="zh-Hans"/>
        </w:rPr>
        <w:t>)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人工智能学院。</w:t>
      </w:r>
      <w:r>
        <w:rPr>
          <w:rFonts w:hint="eastAsia" w:asciiTheme="minorEastAsia" w:hAnsiTheme="minorEastAsia"/>
          <w:sz w:val="20"/>
          <w:szCs w:val="20"/>
        </w:rPr>
        <w:t>现任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人工智能学院研</w:t>
      </w:r>
      <w:r>
        <w:rPr>
          <w:rFonts w:hint="default" w:asciiTheme="minorEastAsia" w:hAnsiTheme="minorEastAsia"/>
          <w:sz w:val="20"/>
          <w:szCs w:val="20"/>
          <w:lang w:eastAsia="zh-Hans"/>
        </w:rPr>
        <w:t>20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级班长一职</w:t>
      </w:r>
      <w:r>
        <w:rPr>
          <w:rFonts w:hint="eastAsia" w:asciiTheme="minorEastAsia" w:hAnsiTheme="minorEastAsia"/>
          <w:sz w:val="20"/>
          <w:szCs w:val="20"/>
        </w:rPr>
        <w:t>，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曾获</w:t>
      </w:r>
      <w:r>
        <w:rPr>
          <w:rFonts w:hint="default" w:asciiTheme="minorEastAsia" w:hAnsiTheme="minorEastAsia"/>
          <w:sz w:val="20"/>
          <w:szCs w:val="20"/>
          <w:lang w:eastAsia="zh-Hans"/>
        </w:rPr>
        <w:t>2021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信息学院优秀学生干部、</w:t>
      </w:r>
      <w:r>
        <w:rPr>
          <w:rFonts w:hint="default" w:asciiTheme="minorEastAsia" w:hAnsiTheme="minorEastAsia"/>
          <w:sz w:val="20"/>
          <w:szCs w:val="20"/>
          <w:lang w:eastAsia="zh-Hans"/>
        </w:rPr>
        <w:t>2021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信息学院优秀研究生、本科</w:t>
      </w:r>
      <w:r>
        <w:rPr>
          <w:rFonts w:hint="eastAsia" w:asciiTheme="minorEastAsia" w:hAnsiTheme="minorEastAsia"/>
          <w:sz w:val="20"/>
          <w:szCs w:val="20"/>
        </w:rPr>
        <w:t>曾获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校级共青团优秀个人奖、多次获得校级学业奖学金</w:t>
      </w:r>
      <w:r>
        <w:rPr>
          <w:rFonts w:hint="eastAsia" w:asciiTheme="minorEastAsia" w:hAnsiTheme="minorEastAsia"/>
          <w:sz w:val="20"/>
          <w:szCs w:val="20"/>
        </w:rPr>
        <w:t>。</w:t>
      </w:r>
      <w:r>
        <w:rPr>
          <w:rFonts w:hint="default" w:asciiTheme="minorEastAsia" w:hAnsiTheme="minorEastAsia"/>
          <w:sz w:val="20"/>
          <w:szCs w:val="20"/>
        </w:rPr>
        <w:t>2016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default" w:asciiTheme="minorEastAsia" w:hAnsiTheme="minorEastAsia"/>
          <w:sz w:val="20"/>
          <w:szCs w:val="20"/>
        </w:rPr>
        <w:t>17</w:t>
      </w:r>
      <w:r>
        <w:rPr>
          <w:rFonts w:hint="eastAsia" w:asciiTheme="minorEastAsia" w:hAnsiTheme="minorEastAsia"/>
          <w:sz w:val="20"/>
          <w:szCs w:val="20"/>
        </w:rPr>
        <w:t>日提出入党申请，</w:t>
      </w:r>
      <w:r>
        <w:rPr>
          <w:rFonts w:hint="default" w:asciiTheme="minorEastAsia" w:hAnsiTheme="minorEastAsia"/>
          <w:sz w:val="20"/>
          <w:szCs w:val="20"/>
        </w:rPr>
        <w:t>2017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10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default" w:asciiTheme="minorEastAsia" w:hAnsiTheme="minorEastAsia"/>
          <w:sz w:val="20"/>
          <w:szCs w:val="20"/>
        </w:rPr>
        <w:t>25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</w:t>
      </w:r>
      <w:r>
        <w:rPr>
          <w:rFonts w:hint="default" w:asciiTheme="minorEastAsia" w:hAnsiTheme="minorEastAsia"/>
          <w:sz w:val="20"/>
          <w:szCs w:val="20"/>
        </w:rPr>
        <w:t>2021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default" w:asciiTheme="minorEastAsia" w:hAnsiTheme="minorEastAsia"/>
          <w:sz w:val="20"/>
          <w:szCs w:val="20"/>
        </w:rPr>
        <w:t>4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default" w:asciiTheme="minorEastAsia" w:hAnsiTheme="minorEastAsia"/>
          <w:sz w:val="20"/>
          <w:szCs w:val="20"/>
        </w:rPr>
        <w:t>11</w:t>
      </w:r>
      <w:r>
        <w:rPr>
          <w:rFonts w:hint="eastAsia" w:asciiTheme="minorEastAsia" w:hAnsiTheme="minorEastAsia"/>
          <w:sz w:val="20"/>
          <w:szCs w:val="20"/>
        </w:rPr>
        <w:t>日被列为发展对象。政治审查合格，培养联系人为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刘鹏</w:t>
      </w:r>
      <w:r>
        <w:rPr>
          <w:rFonts w:hint="eastAsia" w:asciiTheme="minorEastAsia" w:hAnsiTheme="minorEastAsia"/>
          <w:sz w:val="20"/>
          <w:szCs w:val="20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唐瑶瑶</w:t>
      </w:r>
      <w:r>
        <w:rPr>
          <w:rFonts w:hint="eastAsia" w:asciiTheme="minorEastAsia" w:hAnsiTheme="minorEastAsia"/>
          <w:sz w:val="20"/>
          <w:szCs w:val="20"/>
        </w:rPr>
        <w:t>，入党介绍人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为刘鹏</w:t>
      </w:r>
      <w:r>
        <w:rPr>
          <w:rFonts w:hint="eastAsia" w:asciiTheme="minorEastAsia" w:hAnsiTheme="minorEastAsia"/>
          <w:sz w:val="20"/>
          <w:szCs w:val="20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唐瑶瑶</w:t>
      </w:r>
      <w:r>
        <w:rPr>
          <w:rFonts w:hint="eastAsia" w:asciiTheme="minorEastAsia" w:hAnsiTheme="minorEastAsia"/>
          <w:sz w:val="20"/>
          <w:szCs w:val="20"/>
        </w:rPr>
        <w:t>。参加过入党积极分子集中培训和发展对象集中培训，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成绩合格</w:t>
      </w:r>
      <w:r>
        <w:rPr>
          <w:rFonts w:hint="eastAsia" w:asciiTheme="minorEastAsia" w:hAnsiTheme="minorEastAsia"/>
          <w:sz w:val="20"/>
          <w:szCs w:val="20"/>
        </w:rPr>
        <w:t xml:space="preserve"> 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樊永东</w:t>
      </w:r>
      <w:r>
        <w:rPr>
          <w:rFonts w:hint="eastAsia" w:asciiTheme="minorEastAsia" w:hAnsiTheme="minorEastAsia"/>
          <w:sz w:val="20"/>
          <w:szCs w:val="20"/>
        </w:rPr>
        <w:t>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男，1996年2月出生，大学本科学历，2005年9月至2021年6月就读于陕西省靖边县第五小学，2011年9月至2014年6月就读于陕西省靖边县第六中学，2014年9月至2017年6月就读于陕西省靖边中学，2017年9月至2019年6月就读于中国石油大学（北京）石油工程学院石油工程专业，2019年9月至2021年6月就读于中国石油大学（北京）人工智能学院智能科学与技术专业，2021年9月至今就读于中国石油大学（北京）人工智能学院石油与天然气工程专业。本科期间曾多次获得校级奖学金，2021年6月被评为中国石油大学（北京）优秀毕业生，2021年6月获中国石油大学（北京）人工智能学院院长奖一等奖学金，2021年8月发表SCI文章一篇。2017年9月26日提出入党申请，2018年9月6日经党支部研究被确定为入党积极分子，2021年3月3日被列为发展对象。政治审查合格，培养联系人为刘鹏、唐瑶瑶，入党介绍人为盛科鸣、王彪</w:t>
      </w:r>
      <w:r>
        <w:rPr>
          <w:rFonts w:hint="eastAsia" w:asciiTheme="minorEastAsia" w:hAnsiTheme="minorEastAsia"/>
          <w:sz w:val="20"/>
          <w:szCs w:val="20"/>
        </w:rPr>
        <w:t>。参加过入党积极分子集中培训和发展对象集中培训，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成绩合格</w:t>
      </w:r>
      <w:r>
        <w:rPr>
          <w:rFonts w:hint="eastAsia" w:asciiTheme="minorEastAsia" w:hAnsiTheme="minorEastAsia"/>
          <w:sz w:val="20"/>
          <w:szCs w:val="20"/>
        </w:rPr>
        <w:t xml:space="preserve"> 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信息学院人工智能第八</w:t>
      </w:r>
      <w:r>
        <w:rPr>
          <w:rFonts w:hint="eastAsia" w:asciiTheme="minorEastAsia" w:hAnsiTheme="minorEastAsia"/>
          <w:sz w:val="20"/>
          <w:szCs w:val="20"/>
        </w:rPr>
        <w:t>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hint="eastAsia"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F47C"/>
    <w:rsid w:val="03AA4C5B"/>
    <w:rsid w:val="0B554A42"/>
    <w:rsid w:val="133A0BF9"/>
    <w:rsid w:val="1AFFA519"/>
    <w:rsid w:val="1CB82968"/>
    <w:rsid w:val="277E3BF6"/>
    <w:rsid w:val="2B3F694E"/>
    <w:rsid w:val="2FFFF47C"/>
    <w:rsid w:val="3AEC51CB"/>
    <w:rsid w:val="4FEB7929"/>
    <w:rsid w:val="6B78C8CA"/>
    <w:rsid w:val="6EFE5267"/>
    <w:rsid w:val="704B74FF"/>
    <w:rsid w:val="7AA5A10D"/>
    <w:rsid w:val="7BFEA541"/>
    <w:rsid w:val="7CFD4454"/>
    <w:rsid w:val="7FEE1AA5"/>
    <w:rsid w:val="9ABF1C53"/>
    <w:rsid w:val="AB7B38CF"/>
    <w:rsid w:val="BACFC55E"/>
    <w:rsid w:val="BF5AB258"/>
    <w:rsid w:val="CFEF3677"/>
    <w:rsid w:val="DFC688B3"/>
    <w:rsid w:val="F5CF6D5D"/>
    <w:rsid w:val="F7E76527"/>
    <w:rsid w:val="FBF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2021-11-19T09:46:00Z</dcterms:created>
  <dc:creator>aishuijiaodepangmac</dc:creator>
  <cp:lastModifiedBy>慕</cp:lastModifiedBy>
  <dcterms:modified xsi:type="dcterms:W3CDTF">2021-12-08T00:49:52Z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F4AFC29801F84D2B91BF9A21CDFA60BA</vt:lpwstr>
  </property>
</Properties>
</file>