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中国石油大学（北京）202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年接收推荐免试攻读</w:t>
      </w:r>
    </w:p>
    <w:p>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硕士学位研究生（含直博生）诚信承诺书</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4</w:t>
      </w:r>
      <w:r>
        <w:rPr>
          <w:rFonts w:hint="eastAsia" w:ascii="仿宋" w:hAnsi="仿宋" w:eastAsia="仿宋" w:cs="仿宋"/>
          <w:bCs/>
          <w:sz w:val="24"/>
        </w:rPr>
        <w:t>年接收推荐免试攻读硕士学位研究生（含直博生）的考生。我已认真阅读《202</w:t>
      </w:r>
      <w:r>
        <w:rPr>
          <w:rFonts w:hint="eastAsia" w:ascii="仿宋" w:hAnsi="仿宋" w:eastAsia="仿宋" w:cs="仿宋"/>
          <w:bCs/>
          <w:sz w:val="24"/>
          <w:lang w:val="en-US" w:eastAsia="zh-CN"/>
        </w:rPr>
        <w:t>3</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1.保证资格审核时所提交的证件和材料真实、准确。如有弄虚作假的行为，愿意接受学校取消面试和拟录取资格的处理决定，本人承担一切后果。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2.保证是本人参加面试，自觉接受和配合面试小组的身份核验工作，如身份信息核验失败，本人接受面试小组暂停本人面试资格的处理决定。</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3.保证面试过程中没有安排他人传递答案、对面试过程进行录音录像、拍照截屏、传递试题、使用无线电通讯器材或其他高科技设备作弊、面试后向他人传播面试内容等考试违规违纪行为。</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特别提醒：在复试过程中存在违规行为的考生，一经查实，即按照《国家教育考试违规处理办法》、《普通高等学校招生违规行为处理暂行办法》等规定严肃处理，取消拟录取资格，记入《考生考试诚信档案》。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bookmarkStart w:id="0" w:name="_GoBack"/>
      <w:bookmarkEnd w:id="0"/>
      <w:r>
        <w:rPr>
          <w:rFonts w:hint="eastAsia" w:ascii="仿宋" w:hAnsi="仿宋" w:eastAsia="仿宋" w:cs="仿宋"/>
          <w:bCs/>
          <w:sz w:val="28"/>
          <w:szCs w:val="28"/>
        </w:rPr>
        <w:t xml:space="preserve">年   月   日 </w:t>
      </w:r>
      <w:r>
        <w:rPr>
          <w:rFonts w:hint="eastAsia" w:eastAsia="仿宋"/>
          <w:bCs/>
          <w:sz w:val="28"/>
          <w:szCs w:val="28"/>
        </w:rPr>
        <w:t xml:space="preserve"> </w:t>
      </w:r>
    </w:p>
    <w:sectPr>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ZDIzNzI0OGEzNzZjZjRjNTE3YjBlYjM2YTk3YWEifQ=="/>
  </w:docVars>
  <w:rsids>
    <w:rsidRoot w:val="00133392"/>
    <w:rsid w:val="00025D39"/>
    <w:rsid w:val="00043832"/>
    <w:rsid w:val="000761ED"/>
    <w:rsid w:val="0009527D"/>
    <w:rsid w:val="000A261E"/>
    <w:rsid w:val="000A44FA"/>
    <w:rsid w:val="000A7358"/>
    <w:rsid w:val="000D4160"/>
    <w:rsid w:val="000E53CE"/>
    <w:rsid w:val="000F6FBD"/>
    <w:rsid w:val="00112FAE"/>
    <w:rsid w:val="00133392"/>
    <w:rsid w:val="001442E3"/>
    <w:rsid w:val="00145C5E"/>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67F40"/>
    <w:rsid w:val="00F76597"/>
    <w:rsid w:val="00F92A9D"/>
    <w:rsid w:val="00FF08CB"/>
    <w:rsid w:val="03A63EA2"/>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Calibri"/>
      <w:kern w:val="2"/>
      <w:sz w:val="18"/>
      <w:szCs w:val="18"/>
    </w:rPr>
  </w:style>
  <w:style w:type="character" w:customStyle="1" w:styleId="7">
    <w:name w:val="页脚 字符"/>
    <w:basedOn w:val="5"/>
    <w:link w:val="2"/>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662</Characters>
  <Lines>5</Lines>
  <Paragraphs>1</Paragraphs>
  <TotalTime>16</TotalTime>
  <ScaleCrop>false</ScaleCrop>
  <LinksUpToDate>false</LinksUpToDate>
  <CharactersWithSpaces>777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2020-05-09T08:48:00Z</dcterms:created>
  <dc:creator>Kong Debin</dc:creator>
  <cp:lastModifiedBy>芳芳. </cp:lastModifiedBy>
  <dcterms:modified xsi:type="dcterms:W3CDTF">2023-09-22T09:43:05Z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CFB40679C10444F1865AB838C591B04E</vt:lpwstr>
  </property>
</Properties>
</file>