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42C55" w14:textId="77777777" w:rsidR="00A425B9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50015"/>
      <w:bookmarkStart w:id="1" w:name="_Toc415842354"/>
      <w:bookmarkStart w:id="2" w:name="_Toc415128691"/>
      <w:bookmarkStart w:id="3" w:name="_Toc415129185"/>
      <w:r>
        <w:rPr>
          <w:rFonts w:ascii="黑体" w:eastAsia="黑体" w:hAnsi="黑体" w:hint="eastAsia"/>
          <w:sz w:val="32"/>
          <w:szCs w:val="32"/>
        </w:rPr>
        <w:t>关于拟接收张力等3人为中共预备党员的公示</w:t>
      </w:r>
      <w:bookmarkEnd w:id="0"/>
      <w:bookmarkEnd w:id="1"/>
      <w:bookmarkEnd w:id="2"/>
      <w:bookmarkEnd w:id="3"/>
    </w:p>
    <w:p w14:paraId="07571978" w14:textId="77777777" w:rsidR="0067196B" w:rsidRPr="00171B7D" w:rsidRDefault="0067196B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6"/>
          <w:szCs w:val="36"/>
        </w:rPr>
      </w:pPr>
    </w:p>
    <w:p w14:paraId="7DA57A23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地球物理学院“探测先锋”党支部拟于近期讨论接收张力等3人为中共预备党员。现将有关情况公示如下：</w:t>
      </w:r>
    </w:p>
    <w:p w14:paraId="6FA178AF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张力，女，2004年3月出生，高中学历（2010-2019年就读于官山镇九年一贯制学校，2019-2022年就读于丹江口市第一中学，2022至今就读于中国石油大学（北京）），现任地球物理学院新闻中心主席，曾获国家励志奖学金。2022年9月15日提出入党申请，2023年3月10日经支部研究确定为入党积极分子，2024年10月13日被列为发展对象。政治审查合格，培养联系人为叶鹏，徐盛馨，田芳淑，苟祖康，入党介绍人为高宇鹏、田芳淑。参加过入党积极分子集中培训和发展对象集中培训，培训情况合格。</w:t>
      </w:r>
    </w:p>
    <w:p w14:paraId="56E58371" w14:textId="77777777" w:rsidR="0067196B" w:rsidRPr="00171B7D" w:rsidRDefault="0067196B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61AF6F01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陈好，女，2005年7月出生，高中学历，（2011年9月——2017年6月就读于大龙华中心小学，2017年9月——2020年6月就读于易县实验初级中学，2020年9月——2023年6月就读于河北易县中学，2023年9月至今就读于中国石油大学（北京）地球物理学院），现任地球物理学院“攀登者”青年志愿者协会志愿部部长，物探23-3班团支部书记。2023年9月1日提出入党申请，2023年9月13日经党支部研究确定为入党积极分子，2024年10月13日被列为发展对象。政治审查合格，培养联系人为苟祖康、高宇鹏，入党介绍人为高宇鹏、田芳淑。参加过入党积极分子集中培训和发展对象集中培训，培训情况合格。</w:t>
      </w:r>
    </w:p>
    <w:p w14:paraId="3BFDC319" w14:textId="77777777" w:rsidR="0067196B" w:rsidRPr="00171B7D" w:rsidRDefault="0067196B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78EFD66D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lastRenderedPageBreak/>
        <w:t>王宏越，男，2004年6月出生，高中学历（2012年9月至2017年6月就读于陕西省西安市长安区引镇街办光辉小学，2017年9月至2020年6月就读于陕西省西安市长安区引镇初级中学，2020年9月至2023年6月就读于陕西省西安市长安区第一中学，2023年8月至今就读于中国石油大学（北京）地球物理学院），现任地球物理学院学生会文体部部长，物探23—3班班长。2023年9月1日提出入党申请，2023年9月15日经党支部研究确定为入党积极分子，2024年10月13日被列为发展对象，政治审查合格。培养联系人为高宇鹏、苟祖康，入党介绍人为高宇鹏、田芳淑。参与过入党积极分子集中培训和发展对象集中培训，培训情况合格。</w:t>
      </w:r>
    </w:p>
    <w:p w14:paraId="79A6A4FC" w14:textId="77777777" w:rsidR="00A425B9" w:rsidRPr="00171B7D" w:rsidRDefault="00A425B9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5059A7DA" w14:textId="77777777" w:rsidR="00A425B9" w:rsidRPr="00171B7D" w:rsidRDefault="00A425B9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240201D2" w14:textId="5DF9D0A4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公示起止时间：2024年11月7日8：00至11月13日</w:t>
      </w:r>
      <w:r w:rsidR="00923B13" w:rsidRPr="00171B7D">
        <w:rPr>
          <w:rFonts w:asciiTheme="minorEastAsia" w:hAnsiTheme="minorEastAsia" w:hint="eastAsia"/>
          <w:sz w:val="28"/>
          <w:szCs w:val="28"/>
        </w:rPr>
        <w:t>1</w:t>
      </w:r>
      <w:r w:rsidR="0077300D">
        <w:rPr>
          <w:rFonts w:asciiTheme="minorEastAsia" w:hAnsiTheme="minorEastAsia" w:hint="eastAsia"/>
          <w:sz w:val="28"/>
          <w:szCs w:val="28"/>
        </w:rPr>
        <w:t>8</w:t>
      </w:r>
      <w:r w:rsidRPr="00171B7D">
        <w:rPr>
          <w:rFonts w:asciiTheme="minorEastAsia" w:hAnsiTheme="minorEastAsia" w:hint="eastAsia"/>
          <w:sz w:val="28"/>
          <w:szCs w:val="28"/>
        </w:rPr>
        <w:t>:00。</w:t>
      </w:r>
    </w:p>
    <w:p w14:paraId="1CFBEF13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公示期间，地球物理学院“探测先锋”党支部和地球物理学院党委接受党员和群众来电、来信、来访。</w:t>
      </w:r>
    </w:p>
    <w:p w14:paraId="52C4C726" w14:textId="77777777" w:rsidR="00A425B9" w:rsidRPr="00171B7D" w:rsidRDefault="00A425B9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6E61FFFA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 xml:space="preserve">联系人：阿加·卡得尔                   </w:t>
      </w:r>
    </w:p>
    <w:p w14:paraId="40A61B72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 xml:space="preserve">联系电话：01089733592                   </w:t>
      </w:r>
    </w:p>
    <w:p w14:paraId="3F77C78B" w14:textId="77777777" w:rsidR="00A425B9" w:rsidRPr="00171B7D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来信来访地址：中国石油大学(北京)</w:t>
      </w:r>
      <w:r w:rsidRPr="00171B7D">
        <w:rPr>
          <w:rFonts w:asciiTheme="minorEastAsia" w:hAnsiTheme="minorEastAsia" w:hint="eastAsia"/>
          <w:bCs/>
          <w:sz w:val="28"/>
          <w:szCs w:val="28"/>
        </w:rPr>
        <w:t>地质楼522室</w:t>
      </w:r>
      <w:r w:rsidRPr="00171B7D">
        <w:rPr>
          <w:rFonts w:asciiTheme="minorEastAsia" w:hAnsiTheme="minorEastAsia" w:hint="eastAsia"/>
          <w:sz w:val="28"/>
          <w:szCs w:val="28"/>
        </w:rPr>
        <w:t xml:space="preserve">   </w:t>
      </w:r>
    </w:p>
    <w:p w14:paraId="173D6E9A" w14:textId="77777777" w:rsidR="00171B7D" w:rsidRDefault="00171B7D" w:rsidP="00171B7D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72B2E2EB" w14:textId="77777777" w:rsidR="00171B7D" w:rsidRDefault="00171B7D" w:rsidP="00171B7D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33E9355A" w14:textId="2AC8C178" w:rsidR="00A425B9" w:rsidRPr="00171B7D" w:rsidRDefault="00000000" w:rsidP="00171B7D">
      <w:pPr>
        <w:topLinePunct/>
        <w:adjustRightInd w:val="0"/>
        <w:snapToGrid w:val="0"/>
        <w:spacing w:line="360" w:lineRule="auto"/>
        <w:jc w:val="right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171B7D">
        <w:rPr>
          <w:rFonts w:asciiTheme="minorEastAsia" w:hAnsiTheme="minorEastAsia"/>
          <w:sz w:val="28"/>
          <w:szCs w:val="28"/>
        </w:rPr>
        <w:t xml:space="preserve">    </w:t>
      </w:r>
      <w:r w:rsidRPr="00171B7D">
        <w:rPr>
          <w:rFonts w:asciiTheme="minorEastAsia" w:hAnsiTheme="minorEastAsia" w:hint="eastAsia"/>
          <w:sz w:val="28"/>
          <w:szCs w:val="28"/>
        </w:rPr>
        <w:t xml:space="preserve">   </w:t>
      </w:r>
      <w:r w:rsidRPr="00171B7D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地球物理学院</w:t>
      </w:r>
      <w:r w:rsidRPr="00171B7D">
        <w:rPr>
          <w:rFonts w:asciiTheme="minorEastAsia" w:hAnsiTheme="minorEastAsia" w:hint="eastAsia"/>
          <w:sz w:val="28"/>
          <w:szCs w:val="28"/>
        </w:rPr>
        <w:t>党委</w:t>
      </w:r>
    </w:p>
    <w:p w14:paraId="14B09417" w14:textId="77777777" w:rsidR="00A425B9" w:rsidRPr="00171B7D" w:rsidRDefault="00000000">
      <w:pPr>
        <w:topLinePunct/>
        <w:spacing w:line="360" w:lineRule="auto"/>
        <w:ind w:right="280"/>
        <w:jc w:val="right"/>
        <w:rPr>
          <w:rFonts w:asciiTheme="minorEastAsia" w:hAnsiTheme="minorEastAsia" w:hint="eastAsia"/>
          <w:sz w:val="28"/>
          <w:szCs w:val="28"/>
        </w:rPr>
      </w:pPr>
      <w:r w:rsidRPr="00171B7D">
        <w:rPr>
          <w:rFonts w:asciiTheme="minorEastAsia" w:hAnsiTheme="minorEastAsia" w:hint="eastAsia"/>
          <w:sz w:val="28"/>
          <w:szCs w:val="28"/>
        </w:rPr>
        <w:t>2024年11月7日</w:t>
      </w:r>
    </w:p>
    <w:p w14:paraId="552DFA64" w14:textId="77777777" w:rsidR="00A425B9" w:rsidRPr="00171B7D" w:rsidRDefault="00A425B9">
      <w:pPr>
        <w:rPr>
          <w:sz w:val="22"/>
          <w:szCs w:val="24"/>
        </w:rPr>
      </w:pPr>
    </w:p>
    <w:sectPr w:rsidR="00A425B9" w:rsidRPr="00171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UyMTMwYmQwNWFlZjFhZDhlYTBhZTNhYjE2Yzc3ZTgifQ=="/>
  </w:docVars>
  <w:rsids>
    <w:rsidRoot w:val="00915C68"/>
    <w:rsid w:val="00054BDC"/>
    <w:rsid w:val="001240F6"/>
    <w:rsid w:val="00171B7D"/>
    <w:rsid w:val="00190BB5"/>
    <w:rsid w:val="002231AE"/>
    <w:rsid w:val="00263C41"/>
    <w:rsid w:val="003234B8"/>
    <w:rsid w:val="003A53EE"/>
    <w:rsid w:val="00423694"/>
    <w:rsid w:val="004245A8"/>
    <w:rsid w:val="00443E93"/>
    <w:rsid w:val="00502050"/>
    <w:rsid w:val="00503C0E"/>
    <w:rsid w:val="00551517"/>
    <w:rsid w:val="005656EA"/>
    <w:rsid w:val="006141B9"/>
    <w:rsid w:val="0067196B"/>
    <w:rsid w:val="0077300D"/>
    <w:rsid w:val="00784173"/>
    <w:rsid w:val="007853F9"/>
    <w:rsid w:val="007B2918"/>
    <w:rsid w:val="00824D7E"/>
    <w:rsid w:val="00832114"/>
    <w:rsid w:val="0089374D"/>
    <w:rsid w:val="008A580C"/>
    <w:rsid w:val="008E5857"/>
    <w:rsid w:val="00915C68"/>
    <w:rsid w:val="00923B13"/>
    <w:rsid w:val="00963F1F"/>
    <w:rsid w:val="009B423D"/>
    <w:rsid w:val="00A425B9"/>
    <w:rsid w:val="00A4378C"/>
    <w:rsid w:val="00A60FCE"/>
    <w:rsid w:val="00AC3698"/>
    <w:rsid w:val="00AC4805"/>
    <w:rsid w:val="00AF14BF"/>
    <w:rsid w:val="00B261EA"/>
    <w:rsid w:val="00BA6315"/>
    <w:rsid w:val="00CB3679"/>
    <w:rsid w:val="00D02932"/>
    <w:rsid w:val="00D11687"/>
    <w:rsid w:val="00D256DF"/>
    <w:rsid w:val="00DD4BCB"/>
    <w:rsid w:val="00DE0B94"/>
    <w:rsid w:val="00DE5AEF"/>
    <w:rsid w:val="00E7055D"/>
    <w:rsid w:val="00E75B30"/>
    <w:rsid w:val="00E767E2"/>
    <w:rsid w:val="00EC0EF0"/>
    <w:rsid w:val="00EC1108"/>
    <w:rsid w:val="00F32C6F"/>
    <w:rsid w:val="00FC4F4C"/>
    <w:rsid w:val="49D0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4A71B"/>
  <w15:docId w15:val="{353DCB5A-9129-42BD-8880-EAF1C339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971</Characters>
  <Application>Microsoft Office Word</Application>
  <DocSecurity>0</DocSecurity>
  <Lines>8</Lines>
  <Paragraphs>2</Paragraphs>
  <ScaleCrop>false</ScaleCrop>
  <Company>Lenovo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37</cp:revision>
  <dcterms:created xsi:type="dcterms:W3CDTF">2015-04-29T09:03:00Z</dcterms:created>
  <dcterms:modified xsi:type="dcterms:W3CDTF">2024-11-06T00:42:00Z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42264B6CB8074FB89D38EE8DDD0EF0CE_12</vt:lpwstr>
  </property>
</Properties>
</file>