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F6" w:rsidRDefault="00602CF6" w:rsidP="00602CF6">
      <w:pPr>
        <w:rPr>
          <w:sz w:val="32"/>
          <w:szCs w:val="32"/>
        </w:rPr>
      </w:pPr>
      <w:r w:rsidRPr="00F349D5"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  <w:r w:rsidRPr="00F349D5">
        <w:rPr>
          <w:rFonts w:hint="eastAsia"/>
          <w:sz w:val="32"/>
          <w:szCs w:val="32"/>
        </w:rPr>
        <w:t>：</w:t>
      </w:r>
    </w:p>
    <w:p w:rsidR="00602CF6" w:rsidRPr="00F256BC" w:rsidRDefault="00602CF6" w:rsidP="00602CF6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F256BC">
        <w:rPr>
          <w:rFonts w:ascii="方正小标宋简体" w:eastAsia="方正小标宋简体" w:hint="eastAsia"/>
          <w:sz w:val="32"/>
          <w:szCs w:val="32"/>
        </w:rPr>
        <w:t>征求《中国石油大学（北京）聘用合同管理办法》（试行）意见座谈会参会</w:t>
      </w:r>
      <w:r>
        <w:rPr>
          <w:rFonts w:ascii="方正小标宋简体" w:eastAsia="方正小标宋简体" w:hint="eastAsia"/>
          <w:sz w:val="32"/>
          <w:szCs w:val="32"/>
        </w:rPr>
        <w:t>人员</w:t>
      </w:r>
      <w:r w:rsidRPr="00F256BC">
        <w:rPr>
          <w:rFonts w:ascii="方正小标宋简体" w:eastAsia="方正小标宋简体" w:hint="eastAsia"/>
          <w:sz w:val="32"/>
          <w:szCs w:val="32"/>
        </w:rPr>
        <w:t>名额分配表</w:t>
      </w:r>
    </w:p>
    <w:p w:rsidR="00602CF6" w:rsidRDefault="00602CF6" w:rsidP="00602CF6">
      <w:pPr>
        <w:rPr>
          <w:rFonts w:hint="eastAsia"/>
          <w:sz w:val="32"/>
          <w:szCs w:val="32"/>
        </w:rPr>
      </w:pPr>
    </w:p>
    <w:p w:rsidR="00602CF6" w:rsidRDefault="00602CF6" w:rsidP="00602CF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日参会单位及名额分配表</w:t>
      </w:r>
    </w:p>
    <w:tbl>
      <w:tblPr>
        <w:tblW w:w="8076" w:type="dxa"/>
        <w:jc w:val="center"/>
        <w:tblInd w:w="93" w:type="dxa"/>
        <w:tblLook w:val="04A0" w:firstRow="1" w:lastRow="0" w:firstColumn="1" w:lastColumn="0" w:noHBand="0" w:noVBand="1"/>
      </w:tblPr>
      <w:tblGrid>
        <w:gridCol w:w="2948"/>
        <w:gridCol w:w="2268"/>
        <w:gridCol w:w="2860"/>
      </w:tblGrid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参会时间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非常规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6E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校机关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76E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76E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10月14日</w:t>
            </w:r>
          </w:p>
        </w:tc>
      </w:tr>
    </w:tbl>
    <w:p w:rsidR="00602CF6" w:rsidRDefault="00602CF6" w:rsidP="00602CF6">
      <w:pPr>
        <w:rPr>
          <w:rFonts w:hint="eastAsia"/>
          <w:sz w:val="32"/>
          <w:szCs w:val="32"/>
        </w:rPr>
      </w:pPr>
    </w:p>
    <w:p w:rsidR="00602CF6" w:rsidRDefault="00602CF6" w:rsidP="00602CF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日参会单位及名额分配表</w:t>
      </w:r>
    </w:p>
    <w:tbl>
      <w:tblPr>
        <w:tblW w:w="8237" w:type="dxa"/>
        <w:jc w:val="center"/>
        <w:tblInd w:w="93" w:type="dxa"/>
        <w:tblLook w:val="04A0" w:firstRow="1" w:lastRow="0" w:firstColumn="1" w:lastColumn="0" w:noHBand="0" w:noVBand="1"/>
      </w:tblPr>
      <w:tblGrid>
        <w:gridCol w:w="3134"/>
        <w:gridCol w:w="2334"/>
        <w:gridCol w:w="2769"/>
      </w:tblGrid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参会时间</w:t>
            </w:r>
          </w:p>
        </w:tc>
        <w:bookmarkStart w:id="0" w:name="_GoBack"/>
        <w:bookmarkEnd w:id="0"/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381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收率研究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40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能源战略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续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02CF6" w:rsidRPr="0079456C" w:rsidTr="00173FB7">
        <w:trPr>
          <w:trHeight w:val="28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F6" w:rsidRPr="0079456C" w:rsidRDefault="00602CF6" w:rsidP="00173F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945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602CF6" w:rsidRPr="005C39E4" w:rsidRDefault="00602CF6" w:rsidP="00602CF6">
      <w:pPr>
        <w:rPr>
          <w:rFonts w:ascii="楷体_GB2312" w:eastAsia="楷体_GB2312"/>
          <w:sz w:val="24"/>
          <w:szCs w:val="24"/>
        </w:rPr>
      </w:pPr>
      <w:r w:rsidRPr="005C39E4">
        <w:rPr>
          <w:rFonts w:ascii="楷体_GB2312" w:eastAsia="楷体_GB2312" w:hint="eastAsia"/>
          <w:sz w:val="24"/>
          <w:szCs w:val="24"/>
        </w:rPr>
        <w:t>注：各单位所推荐人员要倾向于</w:t>
      </w:r>
      <w:r>
        <w:rPr>
          <w:rFonts w:ascii="楷体_GB2312" w:eastAsia="楷体_GB2312" w:hint="eastAsia"/>
          <w:sz w:val="24"/>
          <w:szCs w:val="24"/>
        </w:rPr>
        <w:t>第五届教代会代表和</w:t>
      </w:r>
      <w:r w:rsidRPr="005C39E4">
        <w:rPr>
          <w:rFonts w:ascii="楷体_GB2312" w:eastAsia="楷体_GB2312" w:hint="eastAsia"/>
          <w:sz w:val="24"/>
          <w:szCs w:val="24"/>
        </w:rPr>
        <w:t>一线教师。</w:t>
      </w:r>
    </w:p>
    <w:p w:rsidR="00602CF6" w:rsidRPr="0079456C" w:rsidRDefault="00602CF6" w:rsidP="00602CF6">
      <w:pPr>
        <w:rPr>
          <w:rFonts w:hint="eastAsia"/>
          <w:sz w:val="32"/>
          <w:szCs w:val="32"/>
        </w:rPr>
      </w:pPr>
    </w:p>
    <w:p w:rsidR="006D7F57" w:rsidRPr="00602CF6" w:rsidRDefault="006D7F57"/>
    <w:sectPr w:rsidR="006D7F57" w:rsidRPr="00602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83" w:rsidRDefault="00632683" w:rsidP="00602CF6">
      <w:r>
        <w:separator/>
      </w:r>
    </w:p>
  </w:endnote>
  <w:endnote w:type="continuationSeparator" w:id="0">
    <w:p w:rsidR="00632683" w:rsidRDefault="00632683" w:rsidP="0060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83" w:rsidRDefault="00632683" w:rsidP="00602CF6">
      <w:r>
        <w:separator/>
      </w:r>
    </w:p>
  </w:footnote>
  <w:footnote w:type="continuationSeparator" w:id="0">
    <w:p w:rsidR="00632683" w:rsidRDefault="00632683" w:rsidP="00602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1F"/>
    <w:rsid w:val="000C7626"/>
    <w:rsid w:val="000F386C"/>
    <w:rsid w:val="001274C2"/>
    <w:rsid w:val="001930E1"/>
    <w:rsid w:val="002819EC"/>
    <w:rsid w:val="002847C2"/>
    <w:rsid w:val="003777D4"/>
    <w:rsid w:val="003C5EDE"/>
    <w:rsid w:val="005D4C9B"/>
    <w:rsid w:val="00602CF6"/>
    <w:rsid w:val="006043A6"/>
    <w:rsid w:val="00632683"/>
    <w:rsid w:val="00670C61"/>
    <w:rsid w:val="006C521F"/>
    <w:rsid w:val="006D7F57"/>
    <w:rsid w:val="0073274B"/>
    <w:rsid w:val="00734AF8"/>
    <w:rsid w:val="007F4703"/>
    <w:rsid w:val="008E7FC1"/>
    <w:rsid w:val="00A9725E"/>
    <w:rsid w:val="00DF2639"/>
    <w:rsid w:val="00E07602"/>
    <w:rsid w:val="00E6778E"/>
    <w:rsid w:val="00F32062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C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2014-10-08T07:58:00Z</dcterms:created>
  <dcterms:modified xsi:type="dcterms:W3CDTF">2014-10-08T07:58:00Z</dcterms:modified>
</cp:coreProperties>
</file>