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58F" w:rsidRPr="002D57DD" w:rsidRDefault="001C758F" w:rsidP="001C758F">
      <w:pPr>
        <w:widowControl/>
        <w:adjustRightInd w:val="0"/>
        <w:spacing w:line="700" w:lineRule="exact"/>
        <w:jc w:val="center"/>
        <w:rPr>
          <w:rFonts w:ascii="方正小标宋简体" w:eastAsia="方正小标宋简体"/>
          <w:color w:val="C00000"/>
          <w:w w:val="150"/>
          <w:sz w:val="44"/>
          <w:szCs w:val="44"/>
        </w:rPr>
      </w:pPr>
      <w:r w:rsidRPr="002D57DD">
        <w:rPr>
          <w:rFonts w:ascii="方正小标宋简体" w:eastAsia="方正小标宋简体" w:hint="eastAsia"/>
          <w:color w:val="C00000"/>
          <w:w w:val="150"/>
          <w:sz w:val="44"/>
          <w:szCs w:val="44"/>
        </w:rPr>
        <w:t>台湾环岛休闲八日游</w:t>
      </w:r>
    </w:p>
    <w:p w:rsidR="001C758F" w:rsidRPr="002D57DD" w:rsidRDefault="001C758F" w:rsidP="001C758F">
      <w:pPr>
        <w:widowControl/>
        <w:adjustRightInd w:val="0"/>
        <w:spacing w:line="700" w:lineRule="exact"/>
        <w:jc w:val="center"/>
        <w:rPr>
          <w:rFonts w:ascii="仿宋" w:eastAsia="仿宋" w:hAnsi="仿宋" w:cs="宋体"/>
          <w:b/>
          <w:bCs/>
          <w:color w:val="0070C0"/>
          <w:sz w:val="30"/>
          <w:szCs w:val="30"/>
        </w:rPr>
      </w:pPr>
      <w:r w:rsidRPr="002D57DD">
        <w:rPr>
          <w:rFonts w:ascii="仿宋" w:eastAsia="仿宋" w:hAnsi="仿宋" w:cs="宋体" w:hint="eastAsia"/>
          <w:b/>
          <w:bCs/>
          <w:color w:val="0070C0"/>
          <w:sz w:val="30"/>
          <w:szCs w:val="30"/>
        </w:rPr>
        <w:t>（出团日期：2月1日、2月4日）</w:t>
      </w:r>
    </w:p>
    <w:p w:rsidR="001C758F" w:rsidRDefault="001C758F" w:rsidP="00195359">
      <w:pPr>
        <w:tabs>
          <w:tab w:val="left" w:pos="8573"/>
        </w:tabs>
        <w:spacing w:beforeLines="50" w:afterLines="50" w:line="240" w:lineRule="exact"/>
        <w:jc w:val="center"/>
        <w:rPr>
          <w:rFonts w:ascii="宋体" w:hAnsi="宋体" w:cs="宋体"/>
          <w:b/>
          <w:bCs/>
          <w:color w:val="FF00FF"/>
          <w:sz w:val="24"/>
        </w:rPr>
      </w:pPr>
    </w:p>
    <w:tbl>
      <w:tblPr>
        <w:tblpPr w:leftFromText="180" w:rightFromText="180" w:vertAnchor="page" w:horzAnchor="margin" w:tblpY="4837"/>
        <w:tblW w:w="107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867"/>
        <w:gridCol w:w="7550"/>
        <w:gridCol w:w="721"/>
        <w:gridCol w:w="693"/>
        <w:gridCol w:w="897"/>
      </w:tblGrid>
      <w:tr w:rsidR="001C758F" w:rsidTr="00720771">
        <w:trPr>
          <w:cantSplit/>
          <w:trHeight w:val="1388"/>
        </w:trPr>
        <w:tc>
          <w:tcPr>
            <w:tcW w:w="867" w:type="dxa"/>
            <w:vAlign w:val="center"/>
          </w:tcPr>
          <w:p w:rsidR="001C758F" w:rsidRDefault="001C758F" w:rsidP="00720771">
            <w:pPr>
              <w:spacing w:line="300" w:lineRule="exact"/>
              <w:ind w:left="-85"/>
              <w:jc w:val="center"/>
              <w:rPr>
                <w:rFonts w:ascii="宋体" w:hAnsi="宋体"/>
                <w:b/>
              </w:rPr>
            </w:pPr>
            <w:r>
              <w:rPr>
                <w:rFonts w:ascii="宋体" w:hAnsi="宋体" w:hint="eastAsia"/>
                <w:b/>
              </w:rPr>
              <w:t>第一天</w:t>
            </w:r>
          </w:p>
        </w:tc>
        <w:tc>
          <w:tcPr>
            <w:tcW w:w="7550" w:type="dxa"/>
            <w:vAlign w:val="center"/>
          </w:tcPr>
          <w:p w:rsidR="001C758F" w:rsidRDefault="001C758F" w:rsidP="00720771">
            <w:pPr>
              <w:adjustRightInd w:val="0"/>
              <w:snapToGrid w:val="0"/>
              <w:spacing w:line="300" w:lineRule="exact"/>
              <w:rPr>
                <w:rFonts w:ascii="宋体" w:hAnsi="宋体"/>
                <w:b/>
                <w:bCs/>
                <w:szCs w:val="21"/>
              </w:rPr>
            </w:pPr>
            <w:r>
              <w:rPr>
                <w:rFonts w:ascii="宋体" w:hAnsi="宋体" w:hint="eastAsia"/>
                <w:b/>
                <w:bCs/>
                <w:szCs w:val="21"/>
              </w:rPr>
              <w:t>参考行程：</w:t>
            </w:r>
          </w:p>
          <w:p w:rsidR="001C758F" w:rsidRDefault="001C758F" w:rsidP="00720771">
            <w:pPr>
              <w:adjustRightInd w:val="0"/>
              <w:snapToGrid w:val="0"/>
              <w:spacing w:line="300" w:lineRule="exact"/>
              <w:rPr>
                <w:rFonts w:ascii="宋体" w:hAnsi="宋体"/>
                <w:b/>
                <w:bCs/>
                <w:szCs w:val="21"/>
              </w:rPr>
            </w:pPr>
            <w:r>
              <w:rPr>
                <w:rFonts w:ascii="宋体" w:hAnsi="宋体" w:hint="eastAsia"/>
                <w:b/>
                <w:bCs/>
                <w:szCs w:val="21"/>
              </w:rPr>
              <w:t>北京-转机-台北</w:t>
            </w:r>
          </w:p>
          <w:p w:rsidR="001C758F" w:rsidRDefault="001C758F" w:rsidP="00720771">
            <w:pPr>
              <w:adjustRightInd w:val="0"/>
              <w:snapToGrid w:val="0"/>
              <w:spacing w:line="300" w:lineRule="exact"/>
              <w:ind w:firstLineChars="200" w:firstLine="420"/>
              <w:rPr>
                <w:rFonts w:ascii="宋体" w:hAnsi="宋体"/>
                <w:bCs/>
                <w:szCs w:val="21"/>
              </w:rPr>
            </w:pPr>
            <w:r>
              <w:rPr>
                <w:rFonts w:ascii="宋体" w:hAnsi="宋体" w:hint="eastAsia"/>
                <w:bCs/>
                <w:szCs w:val="21"/>
              </w:rPr>
              <w:t>机场乘豪华客机经</w:t>
            </w:r>
            <w:r w:rsidR="00195359">
              <w:rPr>
                <w:rFonts w:ascii="宋体" w:hAnsi="宋体" w:hint="eastAsia"/>
                <w:bCs/>
                <w:szCs w:val="21"/>
              </w:rPr>
              <w:t>香港</w:t>
            </w:r>
            <w:r>
              <w:rPr>
                <w:rFonts w:ascii="宋体" w:hAnsi="宋体" w:hint="eastAsia"/>
                <w:bCs/>
                <w:szCs w:val="21"/>
              </w:rPr>
              <w:t>转机前往台北，</w:t>
            </w:r>
            <w:r>
              <w:rPr>
                <w:rFonts w:ascii="宋体" w:hAnsi="宋体" w:hint="eastAsia"/>
                <w:b/>
                <w:bCs/>
                <w:szCs w:val="21"/>
                <w:u w:val="single"/>
              </w:rPr>
              <w:t>宵夜后</w:t>
            </w:r>
            <w:r>
              <w:rPr>
                <w:rFonts w:ascii="宋体" w:hAnsi="宋体" w:hint="eastAsia"/>
                <w:bCs/>
                <w:szCs w:val="21"/>
              </w:rPr>
              <w:t>，入住酒店。</w:t>
            </w:r>
          </w:p>
        </w:tc>
        <w:tc>
          <w:tcPr>
            <w:tcW w:w="721" w:type="dxa"/>
            <w:vAlign w:val="center"/>
          </w:tcPr>
          <w:p w:rsidR="001C758F" w:rsidRDefault="001C758F" w:rsidP="00720771">
            <w:pPr>
              <w:spacing w:line="300" w:lineRule="exact"/>
              <w:jc w:val="center"/>
              <w:rPr>
                <w:rFonts w:ascii="宋体" w:hAnsi="宋体"/>
                <w:b/>
              </w:rPr>
            </w:pPr>
            <w:r>
              <w:rPr>
                <w:rFonts w:ascii="宋体" w:hAnsi="宋体" w:hint="eastAsia"/>
                <w:b/>
              </w:rPr>
              <w:t>飞机</w:t>
            </w:r>
          </w:p>
          <w:p w:rsidR="001C758F" w:rsidRDefault="001C758F" w:rsidP="00720771">
            <w:pPr>
              <w:spacing w:line="300" w:lineRule="exact"/>
              <w:jc w:val="center"/>
              <w:rPr>
                <w:rFonts w:ascii="宋体" w:hAnsi="宋体"/>
                <w:b/>
              </w:rPr>
            </w:pPr>
            <w:r>
              <w:rPr>
                <w:rFonts w:ascii="宋体" w:hAnsi="宋体" w:hint="eastAsia"/>
                <w:b/>
              </w:rPr>
              <w:t>巴士</w:t>
            </w:r>
          </w:p>
        </w:tc>
        <w:tc>
          <w:tcPr>
            <w:tcW w:w="693" w:type="dxa"/>
            <w:vAlign w:val="center"/>
          </w:tcPr>
          <w:p w:rsidR="001C758F" w:rsidRDefault="001C758F" w:rsidP="00720771">
            <w:pPr>
              <w:spacing w:line="300" w:lineRule="exact"/>
              <w:ind w:left="-85"/>
              <w:jc w:val="center"/>
              <w:rPr>
                <w:rFonts w:ascii="宋体" w:hAnsi="宋体"/>
                <w:b/>
              </w:rPr>
            </w:pPr>
            <w:r>
              <w:rPr>
                <w:rFonts w:ascii="宋体" w:hAnsi="宋体"/>
                <w:b/>
              </w:rPr>
              <w:t>×</w:t>
            </w:r>
          </w:p>
          <w:p w:rsidR="001C758F" w:rsidRDefault="001C758F" w:rsidP="00720771">
            <w:pPr>
              <w:spacing w:line="300" w:lineRule="exact"/>
              <w:ind w:left="-85"/>
              <w:jc w:val="center"/>
              <w:rPr>
                <w:rFonts w:ascii="宋体" w:hAnsi="宋体"/>
                <w:b/>
              </w:rPr>
            </w:pPr>
            <w:r>
              <w:rPr>
                <w:rFonts w:ascii="宋体" w:hAnsi="宋体"/>
                <w:b/>
              </w:rPr>
              <w:t>×</w:t>
            </w:r>
          </w:p>
          <w:p w:rsidR="001C758F" w:rsidRDefault="001C758F" w:rsidP="00720771">
            <w:pPr>
              <w:spacing w:line="300" w:lineRule="exact"/>
              <w:ind w:left="-85"/>
              <w:jc w:val="center"/>
              <w:rPr>
                <w:rFonts w:ascii="宋体" w:hAnsi="宋体"/>
                <w:b/>
              </w:rPr>
            </w:pPr>
            <w:r>
              <w:rPr>
                <w:rFonts w:ascii="宋体" w:hAnsi="宋体"/>
                <w:b/>
              </w:rPr>
              <w:t>×</w:t>
            </w:r>
          </w:p>
        </w:tc>
        <w:tc>
          <w:tcPr>
            <w:tcW w:w="897" w:type="dxa"/>
            <w:vAlign w:val="center"/>
          </w:tcPr>
          <w:p w:rsidR="001C758F" w:rsidRDefault="001C758F" w:rsidP="00720771">
            <w:pPr>
              <w:snapToGrid w:val="0"/>
              <w:spacing w:line="300" w:lineRule="exact"/>
              <w:ind w:left="-85"/>
              <w:jc w:val="center"/>
              <w:rPr>
                <w:rFonts w:ascii="宋体" w:hAnsi="宋体"/>
                <w:b/>
                <w:bCs/>
              </w:rPr>
            </w:pPr>
            <w:r>
              <w:rPr>
                <w:rFonts w:ascii="宋体" w:hAnsi="宋体" w:hint="eastAsia"/>
                <w:b/>
                <w:bCs/>
              </w:rPr>
              <w:t>四花</w:t>
            </w:r>
          </w:p>
          <w:p w:rsidR="001C758F" w:rsidRDefault="001C758F" w:rsidP="00720771">
            <w:pPr>
              <w:snapToGrid w:val="0"/>
              <w:spacing w:line="300" w:lineRule="exact"/>
              <w:ind w:left="-85"/>
              <w:jc w:val="center"/>
              <w:rPr>
                <w:rFonts w:ascii="宋体" w:hAnsi="宋体"/>
                <w:b/>
                <w:bCs/>
              </w:rPr>
            </w:pPr>
            <w:r>
              <w:rPr>
                <w:rFonts w:ascii="宋体" w:hAnsi="宋体" w:hint="eastAsia"/>
                <w:b/>
                <w:bCs/>
              </w:rPr>
              <w:t>酒店</w:t>
            </w:r>
          </w:p>
        </w:tc>
      </w:tr>
      <w:tr w:rsidR="001C758F" w:rsidTr="00720771">
        <w:trPr>
          <w:cantSplit/>
          <w:trHeight w:val="1035"/>
        </w:trPr>
        <w:tc>
          <w:tcPr>
            <w:tcW w:w="867" w:type="dxa"/>
            <w:vAlign w:val="center"/>
          </w:tcPr>
          <w:p w:rsidR="001C758F" w:rsidRDefault="001C758F" w:rsidP="00720771">
            <w:pPr>
              <w:spacing w:line="300" w:lineRule="exact"/>
              <w:ind w:left="-85"/>
              <w:jc w:val="center"/>
              <w:rPr>
                <w:rFonts w:ascii="宋体" w:hAnsi="宋体"/>
                <w:b/>
              </w:rPr>
            </w:pPr>
            <w:r>
              <w:rPr>
                <w:rFonts w:ascii="宋体" w:hAnsi="宋体" w:hint="eastAsia"/>
                <w:b/>
              </w:rPr>
              <w:t>第二天</w:t>
            </w:r>
          </w:p>
        </w:tc>
        <w:tc>
          <w:tcPr>
            <w:tcW w:w="7550" w:type="dxa"/>
            <w:vAlign w:val="center"/>
          </w:tcPr>
          <w:p w:rsidR="001C758F" w:rsidRDefault="001C758F" w:rsidP="00720771">
            <w:pPr>
              <w:adjustRightInd w:val="0"/>
              <w:snapToGrid w:val="0"/>
              <w:spacing w:line="280" w:lineRule="exact"/>
              <w:rPr>
                <w:rFonts w:ascii="宋体" w:hAnsi="宋体"/>
                <w:b/>
                <w:bCs/>
              </w:rPr>
            </w:pPr>
            <w:r>
              <w:rPr>
                <w:rFonts w:ascii="宋体" w:hAnsi="宋体" w:hint="eastAsia"/>
                <w:b/>
                <w:bCs/>
              </w:rPr>
              <w:t>台北-基隆-南投</w:t>
            </w:r>
          </w:p>
          <w:p w:rsidR="001C758F" w:rsidRDefault="001C758F" w:rsidP="00720771">
            <w:pPr>
              <w:spacing w:line="280" w:lineRule="exact"/>
              <w:ind w:firstLineChars="200" w:firstLine="420"/>
              <w:rPr>
                <w:rFonts w:ascii="宋体" w:hAnsi="宋体"/>
                <w:bCs/>
              </w:rPr>
            </w:pPr>
            <w:r>
              <w:rPr>
                <w:rFonts w:ascii="宋体" w:hAnsi="宋体" w:hint="eastAsia"/>
                <w:bCs/>
              </w:rPr>
              <w:t>早餐后,游览</w:t>
            </w:r>
            <w:r>
              <w:rPr>
                <w:rFonts w:ascii="宋体" w:hAnsi="宋体" w:hint="eastAsia"/>
                <w:b/>
                <w:bCs/>
              </w:rPr>
              <w:t>【野柳风景区】（不少于45分钟）</w:t>
            </w:r>
            <w:r>
              <w:rPr>
                <w:rFonts w:ascii="宋体" w:hAnsi="宋体" w:hint="eastAsia"/>
                <w:bCs/>
              </w:rPr>
              <w:t>其因波浪侵蚀造就了</w:t>
            </w:r>
            <w:r>
              <w:rPr>
                <w:rFonts w:ascii="宋体" w:hAnsi="宋体" w:hint="eastAsia"/>
                <w:b/>
                <w:bCs/>
              </w:rPr>
              <w:t>【女王头】、【烛台石】、【姜石】、【蜂窝石】、【豆腐石】</w:t>
            </w:r>
            <w:r>
              <w:rPr>
                <w:rFonts w:ascii="宋体" w:hAnsi="宋体" w:hint="eastAsia"/>
                <w:bCs/>
              </w:rPr>
              <w:t>等各种奇特景观。参观</w:t>
            </w:r>
            <w:r>
              <w:rPr>
                <w:rFonts w:ascii="宋体" w:hAnsi="宋体" w:hint="eastAsia"/>
                <w:b/>
                <w:bCs/>
              </w:rPr>
              <w:t>【台北故宫博物院】（不少于1.5小时）</w:t>
            </w:r>
            <w:r>
              <w:rPr>
                <w:rFonts w:ascii="宋体" w:hAnsi="宋体" w:hint="eastAsia"/>
                <w:bCs/>
              </w:rPr>
              <w:t>饱览中华五千年文明，</w:t>
            </w:r>
            <w:r>
              <w:rPr>
                <w:rFonts w:ascii="宋体" w:hAnsi="宋体" w:hint="eastAsia"/>
                <w:b/>
                <w:bCs/>
              </w:rPr>
              <w:t>【士林官邸花园】（不少于40分钟），</w:t>
            </w:r>
            <w:r>
              <w:rPr>
                <w:rFonts w:ascii="宋体" w:hAnsi="宋体" w:hint="eastAsia"/>
                <w:bCs/>
              </w:rPr>
              <w:t>驱车赴南投，晚餐后入住酒店休息。</w:t>
            </w:r>
          </w:p>
        </w:tc>
        <w:tc>
          <w:tcPr>
            <w:tcW w:w="721" w:type="dxa"/>
            <w:vAlign w:val="center"/>
          </w:tcPr>
          <w:p w:rsidR="001C758F" w:rsidRDefault="001C758F" w:rsidP="00720771">
            <w:pPr>
              <w:spacing w:line="300" w:lineRule="exact"/>
              <w:ind w:left="-85"/>
              <w:jc w:val="center"/>
              <w:rPr>
                <w:rFonts w:ascii="宋体" w:hAnsi="宋体"/>
                <w:b/>
              </w:rPr>
            </w:pPr>
            <w:r>
              <w:rPr>
                <w:rFonts w:ascii="宋体" w:hAnsi="宋体" w:hint="eastAsia"/>
                <w:b/>
              </w:rPr>
              <w:t>巴士</w:t>
            </w:r>
          </w:p>
        </w:tc>
        <w:tc>
          <w:tcPr>
            <w:tcW w:w="693" w:type="dxa"/>
            <w:vAlign w:val="center"/>
          </w:tcPr>
          <w:p w:rsidR="001C758F" w:rsidRDefault="001C758F" w:rsidP="00720771">
            <w:pPr>
              <w:spacing w:line="300" w:lineRule="exact"/>
              <w:ind w:left="-85"/>
              <w:jc w:val="center"/>
              <w:rPr>
                <w:rFonts w:ascii="宋体" w:hAnsi="宋体"/>
                <w:b/>
              </w:rPr>
            </w:pPr>
            <w:r>
              <w:rPr>
                <w:rFonts w:ascii="宋体" w:hAnsi="宋体" w:hint="eastAsia"/>
                <w:b/>
              </w:rPr>
              <w:t>早</w:t>
            </w:r>
          </w:p>
          <w:p w:rsidR="001C758F" w:rsidRDefault="001C758F" w:rsidP="00720771">
            <w:pPr>
              <w:spacing w:line="300" w:lineRule="exact"/>
              <w:ind w:left="-85"/>
              <w:jc w:val="center"/>
              <w:rPr>
                <w:rFonts w:ascii="宋体" w:hAnsi="宋体"/>
                <w:b/>
              </w:rPr>
            </w:pPr>
            <w:r>
              <w:rPr>
                <w:rFonts w:ascii="宋体" w:hAnsi="宋体" w:hint="eastAsia"/>
                <w:b/>
              </w:rPr>
              <w:t>午</w:t>
            </w:r>
          </w:p>
          <w:p w:rsidR="001C758F" w:rsidRDefault="001C758F" w:rsidP="00720771">
            <w:pPr>
              <w:spacing w:line="300" w:lineRule="exact"/>
              <w:ind w:left="-85"/>
              <w:jc w:val="center"/>
              <w:rPr>
                <w:rFonts w:ascii="宋体" w:hAnsi="宋体"/>
                <w:b/>
              </w:rPr>
            </w:pPr>
            <w:r>
              <w:rPr>
                <w:rFonts w:ascii="宋体" w:hAnsi="宋体" w:hint="eastAsia"/>
                <w:b/>
              </w:rPr>
              <w:t>晚</w:t>
            </w:r>
          </w:p>
        </w:tc>
        <w:tc>
          <w:tcPr>
            <w:tcW w:w="897" w:type="dxa"/>
            <w:vAlign w:val="center"/>
          </w:tcPr>
          <w:p w:rsidR="001C758F" w:rsidRDefault="001C758F" w:rsidP="00720771">
            <w:pPr>
              <w:snapToGrid w:val="0"/>
              <w:spacing w:line="300" w:lineRule="exact"/>
              <w:ind w:left="-85"/>
              <w:jc w:val="center"/>
              <w:rPr>
                <w:rFonts w:ascii="宋体" w:hAnsi="宋体"/>
                <w:b/>
                <w:bCs/>
              </w:rPr>
            </w:pPr>
            <w:r>
              <w:rPr>
                <w:rFonts w:ascii="宋体" w:hAnsi="宋体" w:hint="eastAsia"/>
                <w:b/>
                <w:bCs/>
              </w:rPr>
              <w:t>四花</w:t>
            </w:r>
          </w:p>
          <w:p w:rsidR="001C758F" w:rsidRDefault="001C758F" w:rsidP="00720771">
            <w:pPr>
              <w:snapToGrid w:val="0"/>
              <w:spacing w:line="300" w:lineRule="exact"/>
              <w:ind w:left="-85"/>
              <w:jc w:val="center"/>
              <w:rPr>
                <w:rFonts w:ascii="宋体" w:hAnsi="宋体"/>
                <w:b/>
                <w:bCs/>
              </w:rPr>
            </w:pPr>
            <w:r>
              <w:rPr>
                <w:rFonts w:ascii="宋体" w:hAnsi="宋体" w:hint="eastAsia"/>
                <w:b/>
                <w:bCs/>
              </w:rPr>
              <w:t>酒店</w:t>
            </w:r>
          </w:p>
        </w:tc>
      </w:tr>
      <w:tr w:rsidR="001C758F" w:rsidTr="00720771">
        <w:trPr>
          <w:cantSplit/>
          <w:trHeight w:val="1066"/>
        </w:trPr>
        <w:tc>
          <w:tcPr>
            <w:tcW w:w="867" w:type="dxa"/>
            <w:vAlign w:val="center"/>
          </w:tcPr>
          <w:p w:rsidR="001C758F" w:rsidRDefault="001C758F" w:rsidP="00720771">
            <w:pPr>
              <w:spacing w:line="300" w:lineRule="exact"/>
              <w:ind w:left="-85"/>
              <w:jc w:val="center"/>
              <w:rPr>
                <w:rFonts w:ascii="宋体" w:hAnsi="宋体"/>
                <w:b/>
              </w:rPr>
            </w:pPr>
            <w:r>
              <w:rPr>
                <w:rFonts w:ascii="宋体" w:hAnsi="宋体" w:hint="eastAsia"/>
                <w:b/>
              </w:rPr>
              <w:t>第三天</w:t>
            </w:r>
          </w:p>
        </w:tc>
        <w:tc>
          <w:tcPr>
            <w:tcW w:w="7550" w:type="dxa"/>
            <w:vAlign w:val="center"/>
          </w:tcPr>
          <w:p w:rsidR="001C758F" w:rsidRDefault="001C758F" w:rsidP="00720771">
            <w:pPr>
              <w:adjustRightInd w:val="0"/>
              <w:snapToGrid w:val="0"/>
              <w:spacing w:line="280" w:lineRule="exact"/>
              <w:rPr>
                <w:rFonts w:ascii="宋体" w:hAnsi="宋体"/>
                <w:b/>
                <w:bCs/>
              </w:rPr>
            </w:pPr>
            <w:r>
              <w:rPr>
                <w:rFonts w:ascii="宋体" w:hAnsi="宋体" w:hint="eastAsia"/>
                <w:b/>
                <w:bCs/>
              </w:rPr>
              <w:t>南投-嘉义</w:t>
            </w:r>
          </w:p>
          <w:p w:rsidR="001C758F" w:rsidRDefault="001C758F" w:rsidP="00720771">
            <w:pPr>
              <w:snapToGrid w:val="0"/>
              <w:spacing w:line="280" w:lineRule="exact"/>
              <w:ind w:firstLineChars="200" w:firstLine="420"/>
              <w:rPr>
                <w:rFonts w:ascii="宋体" w:hAnsi="宋体"/>
                <w:bCs/>
              </w:rPr>
            </w:pPr>
            <w:r>
              <w:rPr>
                <w:rFonts w:ascii="宋体" w:hAnsi="宋体" w:hint="eastAsia"/>
                <w:bCs/>
              </w:rPr>
              <w:t>早餐后，前往佛门胜地</w:t>
            </w:r>
            <w:r>
              <w:rPr>
                <w:rFonts w:ascii="宋体" w:hAnsi="宋体" w:hint="eastAsia"/>
                <w:b/>
                <w:bCs/>
              </w:rPr>
              <w:t>【中台禅寺】（</w:t>
            </w:r>
            <w:r>
              <w:rPr>
                <w:rFonts w:ascii="宋体" w:hAnsi="宋体" w:hint="eastAsia"/>
                <w:b/>
                <w:bCs/>
                <w:szCs w:val="21"/>
              </w:rPr>
              <w:t>不少于</w:t>
            </w:r>
            <w:r>
              <w:rPr>
                <w:rFonts w:ascii="宋体" w:hAnsi="宋体" w:hint="eastAsia"/>
                <w:b/>
                <w:bCs/>
              </w:rPr>
              <w:t>45分钟），【北回归线标志】（总共不少于30分钟）【彰化鹿港小镇】（不少于40分钟）</w:t>
            </w:r>
            <w:r>
              <w:rPr>
                <w:rFonts w:ascii="宋体" w:hAnsi="宋体" w:hint="eastAsia"/>
                <w:b/>
                <w:bCs/>
                <w:szCs w:val="21"/>
              </w:rPr>
              <w:t>（如遇节庆活动，车辆禁止通行，调换成台湾几何中心点，亦是全台最大的三角点——地理中心碑），</w:t>
            </w:r>
            <w:r>
              <w:rPr>
                <w:rFonts w:ascii="宋体" w:hAnsi="宋体" w:hint="eastAsia"/>
                <w:b/>
                <w:bCs/>
              </w:rPr>
              <w:t>【</w:t>
            </w:r>
            <w:r>
              <w:rPr>
                <w:rFonts w:ascii="PMingLiU" w:hAnsi="PMingLiU" w:cs="PMingLiU" w:hint="eastAsia"/>
                <w:b/>
                <w:kern w:val="0"/>
              </w:rPr>
              <w:t>原力特產店</w:t>
            </w:r>
            <w:r>
              <w:rPr>
                <w:rFonts w:ascii="宋体" w:hAnsi="宋体" w:hint="eastAsia"/>
                <w:b/>
                <w:bCs/>
              </w:rPr>
              <w:t>】（不低于30分钟，主要品尝购买台湾当地的特色物品）</w:t>
            </w:r>
            <w:r>
              <w:rPr>
                <w:rFonts w:ascii="宋体" w:hAnsi="宋体" w:hint="eastAsia"/>
                <w:bCs/>
              </w:rPr>
              <w:t>著名景点</w:t>
            </w:r>
            <w:r>
              <w:rPr>
                <w:rFonts w:ascii="宋体" w:hAnsi="宋体" w:hint="eastAsia"/>
                <w:b/>
                <w:bCs/>
              </w:rPr>
              <w:t>【日月潭国家风景区】</w:t>
            </w:r>
            <w:r>
              <w:rPr>
                <w:rFonts w:ascii="宋体" w:hAnsi="宋体" w:hint="eastAsia"/>
                <w:bCs/>
              </w:rPr>
              <w:t>抵达后乘豪华游艇环湖揽胜</w:t>
            </w:r>
            <w:r>
              <w:rPr>
                <w:rFonts w:ascii="宋体" w:hAnsi="宋体" w:hint="eastAsia"/>
                <w:b/>
                <w:szCs w:val="21"/>
              </w:rPr>
              <w:t>（根据当天实际天气情况以及当地政策而定）</w:t>
            </w:r>
            <w:r>
              <w:rPr>
                <w:rFonts w:ascii="宋体" w:hAnsi="宋体" w:hint="eastAsia"/>
                <w:bCs/>
              </w:rPr>
              <w:t>，重要的景点有</w:t>
            </w:r>
            <w:r>
              <w:rPr>
                <w:rFonts w:ascii="宋体" w:hAnsi="宋体" w:hint="eastAsia"/>
                <w:b/>
                <w:bCs/>
              </w:rPr>
              <w:t>：【拉鲁岛】【远眺慈恩塔】【文武庙】【玄光寺】（总共不少于1.5小时）</w:t>
            </w:r>
            <w:r>
              <w:rPr>
                <w:rFonts w:ascii="宋体" w:hAnsi="宋体" w:hint="eastAsia"/>
                <w:bCs/>
              </w:rPr>
              <w:t>，前往嘉义，入住酒店休息。</w:t>
            </w:r>
          </w:p>
        </w:tc>
        <w:tc>
          <w:tcPr>
            <w:tcW w:w="721" w:type="dxa"/>
            <w:vAlign w:val="center"/>
          </w:tcPr>
          <w:p w:rsidR="001C758F" w:rsidRDefault="001C758F" w:rsidP="00720771">
            <w:pPr>
              <w:spacing w:line="300" w:lineRule="exact"/>
              <w:jc w:val="center"/>
              <w:rPr>
                <w:rFonts w:ascii="宋体" w:hAnsi="宋体"/>
                <w:b/>
              </w:rPr>
            </w:pPr>
            <w:r>
              <w:rPr>
                <w:rFonts w:ascii="宋体" w:hAnsi="宋体" w:hint="eastAsia"/>
                <w:b/>
              </w:rPr>
              <w:t>巴士</w:t>
            </w:r>
          </w:p>
        </w:tc>
        <w:tc>
          <w:tcPr>
            <w:tcW w:w="693" w:type="dxa"/>
            <w:vAlign w:val="center"/>
          </w:tcPr>
          <w:p w:rsidR="001C758F" w:rsidRDefault="001C758F" w:rsidP="00720771">
            <w:pPr>
              <w:spacing w:line="300" w:lineRule="exact"/>
              <w:ind w:left="-85"/>
              <w:jc w:val="center"/>
              <w:rPr>
                <w:rFonts w:ascii="宋体" w:hAnsi="宋体"/>
                <w:b/>
              </w:rPr>
            </w:pPr>
            <w:r>
              <w:rPr>
                <w:rFonts w:ascii="宋体" w:hAnsi="宋体" w:hint="eastAsia"/>
                <w:b/>
              </w:rPr>
              <w:t>早</w:t>
            </w:r>
          </w:p>
          <w:p w:rsidR="001C758F" w:rsidRDefault="001C758F" w:rsidP="00720771">
            <w:pPr>
              <w:spacing w:line="300" w:lineRule="exact"/>
              <w:ind w:left="-85"/>
              <w:jc w:val="center"/>
              <w:rPr>
                <w:rFonts w:ascii="宋体" w:hAnsi="宋体"/>
                <w:b/>
              </w:rPr>
            </w:pPr>
            <w:r>
              <w:rPr>
                <w:rFonts w:ascii="宋体" w:hAnsi="宋体" w:hint="eastAsia"/>
                <w:b/>
              </w:rPr>
              <w:t>午</w:t>
            </w:r>
          </w:p>
          <w:p w:rsidR="001C758F" w:rsidRDefault="001C758F" w:rsidP="00720771">
            <w:pPr>
              <w:spacing w:line="300" w:lineRule="exact"/>
              <w:ind w:left="-85"/>
              <w:jc w:val="center"/>
              <w:rPr>
                <w:rFonts w:ascii="宋体" w:hAnsi="宋体"/>
                <w:b/>
              </w:rPr>
            </w:pPr>
            <w:r>
              <w:rPr>
                <w:rFonts w:ascii="宋体" w:hAnsi="宋体" w:hint="eastAsia"/>
                <w:b/>
              </w:rPr>
              <w:t>晚</w:t>
            </w:r>
          </w:p>
        </w:tc>
        <w:tc>
          <w:tcPr>
            <w:tcW w:w="897" w:type="dxa"/>
            <w:vAlign w:val="center"/>
          </w:tcPr>
          <w:p w:rsidR="001C758F" w:rsidRDefault="001C758F" w:rsidP="00720771">
            <w:pPr>
              <w:snapToGrid w:val="0"/>
              <w:spacing w:line="300" w:lineRule="exact"/>
              <w:ind w:left="-85"/>
              <w:jc w:val="center"/>
              <w:rPr>
                <w:rFonts w:ascii="宋体" w:hAnsi="宋体"/>
                <w:b/>
                <w:bCs/>
              </w:rPr>
            </w:pPr>
            <w:r>
              <w:rPr>
                <w:rFonts w:ascii="宋体" w:hAnsi="宋体" w:hint="eastAsia"/>
                <w:b/>
                <w:bCs/>
              </w:rPr>
              <w:t>四花</w:t>
            </w:r>
          </w:p>
          <w:p w:rsidR="001C758F" w:rsidRDefault="001C758F" w:rsidP="00720771">
            <w:pPr>
              <w:snapToGrid w:val="0"/>
              <w:spacing w:line="300" w:lineRule="exact"/>
              <w:ind w:left="-85"/>
              <w:jc w:val="center"/>
              <w:rPr>
                <w:rFonts w:ascii="宋体" w:hAnsi="宋体"/>
                <w:b/>
                <w:bCs/>
              </w:rPr>
            </w:pPr>
            <w:r>
              <w:rPr>
                <w:rFonts w:ascii="宋体" w:hAnsi="宋体" w:hint="eastAsia"/>
                <w:b/>
                <w:bCs/>
              </w:rPr>
              <w:t>酒店</w:t>
            </w:r>
          </w:p>
        </w:tc>
      </w:tr>
      <w:tr w:rsidR="001C758F" w:rsidTr="00720771">
        <w:trPr>
          <w:cantSplit/>
          <w:trHeight w:val="821"/>
        </w:trPr>
        <w:tc>
          <w:tcPr>
            <w:tcW w:w="867" w:type="dxa"/>
            <w:vAlign w:val="center"/>
          </w:tcPr>
          <w:p w:rsidR="001C758F" w:rsidRDefault="001C758F" w:rsidP="00720771">
            <w:pPr>
              <w:spacing w:line="300" w:lineRule="exact"/>
              <w:ind w:left="-85"/>
              <w:jc w:val="center"/>
              <w:rPr>
                <w:rFonts w:ascii="宋体" w:hAnsi="宋体"/>
                <w:b/>
              </w:rPr>
            </w:pPr>
            <w:r>
              <w:rPr>
                <w:rFonts w:ascii="宋体" w:hAnsi="宋体" w:hint="eastAsia"/>
                <w:b/>
              </w:rPr>
              <w:t>第四天</w:t>
            </w:r>
          </w:p>
        </w:tc>
        <w:tc>
          <w:tcPr>
            <w:tcW w:w="7550" w:type="dxa"/>
            <w:vAlign w:val="center"/>
          </w:tcPr>
          <w:p w:rsidR="001C758F" w:rsidRDefault="001C758F" w:rsidP="00720771">
            <w:pPr>
              <w:adjustRightInd w:val="0"/>
              <w:snapToGrid w:val="0"/>
              <w:spacing w:line="300" w:lineRule="exact"/>
              <w:rPr>
                <w:rFonts w:ascii="宋体" w:hAnsi="宋体"/>
                <w:b/>
                <w:bCs/>
                <w:szCs w:val="21"/>
              </w:rPr>
            </w:pPr>
            <w:r>
              <w:rPr>
                <w:rFonts w:ascii="宋体" w:hAnsi="宋体" w:hint="eastAsia"/>
                <w:b/>
                <w:bCs/>
                <w:szCs w:val="21"/>
              </w:rPr>
              <w:t>嘉义-高雄</w:t>
            </w:r>
          </w:p>
          <w:p w:rsidR="001C758F" w:rsidRDefault="001C758F" w:rsidP="00720771">
            <w:pPr>
              <w:spacing w:line="300" w:lineRule="exact"/>
              <w:ind w:firstLineChars="196" w:firstLine="412"/>
              <w:rPr>
                <w:rFonts w:ascii="宋体" w:hAnsi="宋体"/>
                <w:bCs/>
              </w:rPr>
            </w:pPr>
            <w:r>
              <w:rPr>
                <w:rFonts w:ascii="宋体" w:hAnsi="宋体" w:hint="eastAsia"/>
                <w:bCs/>
              </w:rPr>
              <w:t>早餐后,</w:t>
            </w:r>
            <w:r>
              <w:rPr>
                <w:rFonts w:ascii="宋体" w:hAnsi="宋体" w:hint="eastAsia"/>
                <w:b/>
                <w:szCs w:val="21"/>
              </w:rPr>
              <w:t>【阿里山茶叶工厂】</w:t>
            </w:r>
            <w:r>
              <w:rPr>
                <w:rFonts w:ascii="宋体" w:hAnsi="宋体" w:hint="eastAsia"/>
                <w:szCs w:val="21"/>
              </w:rPr>
              <w:t>品茶</w:t>
            </w:r>
            <w:r>
              <w:rPr>
                <w:rFonts w:ascii="宋体" w:hAnsi="宋体" w:hint="eastAsia"/>
                <w:b/>
                <w:szCs w:val="21"/>
              </w:rPr>
              <w:t>（不少于40分钟、主要购买阿里山高山茶）</w:t>
            </w:r>
            <w:r>
              <w:rPr>
                <w:rFonts w:ascii="宋体" w:hAnsi="宋体" w:hint="eastAsia"/>
                <w:szCs w:val="21"/>
              </w:rPr>
              <w:t>。游览久负盛名的</w:t>
            </w:r>
            <w:r>
              <w:rPr>
                <w:rFonts w:ascii="宋体" w:hAnsi="宋体" w:hint="eastAsia"/>
                <w:b/>
                <w:szCs w:val="21"/>
              </w:rPr>
              <w:t>【阿里山森林游乐区】（不少于2小时）</w:t>
            </w:r>
            <w:r>
              <w:rPr>
                <w:rFonts w:ascii="宋体" w:hAnsi="宋体" w:hint="eastAsia"/>
                <w:szCs w:val="21"/>
              </w:rPr>
              <w:t>，游览</w:t>
            </w:r>
            <w:r>
              <w:rPr>
                <w:rFonts w:ascii="宋体" w:hAnsi="宋体" w:hint="eastAsia"/>
                <w:b/>
                <w:szCs w:val="21"/>
              </w:rPr>
              <w:t>【巨木群步道】、【树灵塔】、【香林神木】、【光武桧】</w:t>
            </w:r>
            <w:r>
              <w:rPr>
                <w:rFonts w:ascii="宋体" w:hAnsi="宋体" w:hint="eastAsia"/>
                <w:szCs w:val="21"/>
              </w:rPr>
              <w:t>。</w:t>
            </w:r>
            <w:r>
              <w:rPr>
                <w:rFonts w:ascii="宋体" w:hAnsi="宋体" w:hint="eastAsia"/>
                <w:bCs/>
              </w:rPr>
              <w:t>乘车前往高雄，沿途欣赏</w:t>
            </w:r>
            <w:r>
              <w:rPr>
                <w:rFonts w:ascii="宋体" w:hAnsi="宋体" w:hint="eastAsia"/>
                <w:b/>
                <w:bCs/>
              </w:rPr>
              <w:t>【爱河】</w:t>
            </w:r>
            <w:r>
              <w:rPr>
                <w:rFonts w:ascii="宋体" w:hAnsi="宋体" w:hint="eastAsia"/>
                <w:bCs/>
              </w:rPr>
              <w:t>之美，后入住酒店休息。</w:t>
            </w:r>
          </w:p>
        </w:tc>
        <w:tc>
          <w:tcPr>
            <w:tcW w:w="721" w:type="dxa"/>
            <w:vAlign w:val="center"/>
          </w:tcPr>
          <w:p w:rsidR="001C758F" w:rsidRDefault="001C758F" w:rsidP="00720771">
            <w:pPr>
              <w:spacing w:line="300" w:lineRule="exact"/>
              <w:ind w:left="-85"/>
              <w:jc w:val="center"/>
              <w:rPr>
                <w:rFonts w:ascii="宋体" w:hAnsi="宋体"/>
                <w:b/>
              </w:rPr>
            </w:pPr>
            <w:r>
              <w:rPr>
                <w:rFonts w:ascii="宋体" w:hAnsi="宋体" w:hint="eastAsia"/>
                <w:b/>
              </w:rPr>
              <w:t>巴士</w:t>
            </w:r>
          </w:p>
        </w:tc>
        <w:tc>
          <w:tcPr>
            <w:tcW w:w="693" w:type="dxa"/>
            <w:vAlign w:val="center"/>
          </w:tcPr>
          <w:p w:rsidR="001C758F" w:rsidRDefault="001C758F" w:rsidP="00720771">
            <w:pPr>
              <w:spacing w:line="300" w:lineRule="exact"/>
              <w:ind w:left="-85"/>
              <w:jc w:val="center"/>
              <w:rPr>
                <w:rFonts w:ascii="宋体" w:hAnsi="宋体"/>
                <w:b/>
              </w:rPr>
            </w:pPr>
            <w:r>
              <w:rPr>
                <w:rFonts w:ascii="宋体" w:hAnsi="宋体" w:hint="eastAsia"/>
                <w:b/>
              </w:rPr>
              <w:t>早</w:t>
            </w:r>
          </w:p>
          <w:p w:rsidR="001C758F" w:rsidRDefault="001C758F" w:rsidP="00720771">
            <w:pPr>
              <w:spacing w:line="300" w:lineRule="exact"/>
              <w:ind w:left="-85"/>
              <w:jc w:val="center"/>
              <w:rPr>
                <w:rFonts w:ascii="宋体" w:hAnsi="宋体"/>
                <w:b/>
              </w:rPr>
            </w:pPr>
            <w:r>
              <w:rPr>
                <w:rFonts w:ascii="宋体" w:hAnsi="宋体" w:hint="eastAsia"/>
                <w:b/>
              </w:rPr>
              <w:t>午</w:t>
            </w:r>
          </w:p>
          <w:p w:rsidR="001C758F" w:rsidRDefault="001C758F" w:rsidP="00720771">
            <w:pPr>
              <w:spacing w:line="300" w:lineRule="exact"/>
              <w:ind w:left="-85"/>
              <w:jc w:val="center"/>
              <w:rPr>
                <w:rFonts w:ascii="宋体" w:hAnsi="宋体"/>
                <w:b/>
              </w:rPr>
            </w:pPr>
            <w:r>
              <w:rPr>
                <w:rFonts w:ascii="宋体" w:hAnsi="宋体" w:hint="eastAsia"/>
                <w:b/>
              </w:rPr>
              <w:t>晚</w:t>
            </w:r>
          </w:p>
        </w:tc>
        <w:tc>
          <w:tcPr>
            <w:tcW w:w="897" w:type="dxa"/>
            <w:vAlign w:val="center"/>
          </w:tcPr>
          <w:p w:rsidR="001C758F" w:rsidRDefault="001C758F" w:rsidP="00720771">
            <w:pPr>
              <w:snapToGrid w:val="0"/>
              <w:spacing w:line="300" w:lineRule="exact"/>
              <w:ind w:left="-85"/>
              <w:jc w:val="center"/>
              <w:rPr>
                <w:rFonts w:ascii="宋体" w:hAnsi="宋体"/>
                <w:b/>
                <w:bCs/>
              </w:rPr>
            </w:pPr>
            <w:r>
              <w:rPr>
                <w:rFonts w:ascii="宋体" w:hAnsi="宋体" w:hint="eastAsia"/>
                <w:b/>
                <w:bCs/>
              </w:rPr>
              <w:t>四花</w:t>
            </w:r>
          </w:p>
          <w:p w:rsidR="001C758F" w:rsidRDefault="001C758F" w:rsidP="00720771">
            <w:pPr>
              <w:snapToGrid w:val="0"/>
              <w:spacing w:line="300" w:lineRule="exact"/>
              <w:ind w:left="-85"/>
              <w:jc w:val="center"/>
              <w:rPr>
                <w:rFonts w:ascii="宋体" w:hAnsi="宋体"/>
                <w:b/>
                <w:bCs/>
              </w:rPr>
            </w:pPr>
            <w:r>
              <w:rPr>
                <w:rFonts w:ascii="宋体" w:hAnsi="宋体" w:hint="eastAsia"/>
                <w:b/>
                <w:bCs/>
              </w:rPr>
              <w:t>酒店</w:t>
            </w:r>
          </w:p>
        </w:tc>
      </w:tr>
      <w:tr w:rsidR="001C758F" w:rsidTr="00720771">
        <w:trPr>
          <w:cantSplit/>
          <w:trHeight w:val="784"/>
        </w:trPr>
        <w:tc>
          <w:tcPr>
            <w:tcW w:w="867" w:type="dxa"/>
            <w:vAlign w:val="center"/>
          </w:tcPr>
          <w:p w:rsidR="001C758F" w:rsidRDefault="001C758F" w:rsidP="00720771">
            <w:pPr>
              <w:spacing w:line="300" w:lineRule="exact"/>
              <w:ind w:left="-85"/>
              <w:jc w:val="center"/>
              <w:rPr>
                <w:rFonts w:ascii="宋体" w:hAnsi="宋体"/>
                <w:b/>
              </w:rPr>
            </w:pPr>
            <w:r>
              <w:rPr>
                <w:rFonts w:ascii="宋体" w:hAnsi="宋体" w:hint="eastAsia"/>
                <w:b/>
              </w:rPr>
              <w:t>第五天</w:t>
            </w:r>
          </w:p>
        </w:tc>
        <w:tc>
          <w:tcPr>
            <w:tcW w:w="7550" w:type="dxa"/>
            <w:vAlign w:val="center"/>
          </w:tcPr>
          <w:p w:rsidR="001C758F" w:rsidRDefault="001C758F" w:rsidP="00720771">
            <w:pPr>
              <w:adjustRightInd w:val="0"/>
              <w:snapToGrid w:val="0"/>
              <w:spacing w:line="300" w:lineRule="exact"/>
              <w:rPr>
                <w:rFonts w:ascii="宋体" w:hAnsi="宋体"/>
                <w:b/>
                <w:bCs/>
                <w:szCs w:val="21"/>
              </w:rPr>
            </w:pPr>
            <w:r>
              <w:rPr>
                <w:rFonts w:ascii="宋体" w:hAnsi="宋体" w:hint="eastAsia"/>
                <w:b/>
                <w:bCs/>
                <w:szCs w:val="21"/>
              </w:rPr>
              <w:t>高雄-台东</w:t>
            </w:r>
          </w:p>
          <w:p w:rsidR="001C758F" w:rsidRDefault="001C758F" w:rsidP="00720771">
            <w:pPr>
              <w:widowControl/>
              <w:spacing w:line="300" w:lineRule="exact"/>
              <w:ind w:firstLineChars="200" w:firstLine="420"/>
              <w:rPr>
                <w:rFonts w:ascii="宋体" w:hAnsi="宋体"/>
                <w:bCs/>
              </w:rPr>
            </w:pPr>
            <w:r>
              <w:rPr>
                <w:rFonts w:ascii="宋体" w:hAnsi="宋体" w:hint="eastAsia"/>
                <w:bCs/>
              </w:rPr>
              <w:t>早餐后，参观</w:t>
            </w:r>
            <w:r>
              <w:rPr>
                <w:rFonts w:ascii="宋体" w:hAnsi="宋体" w:hint="eastAsia"/>
                <w:b/>
                <w:bCs/>
              </w:rPr>
              <w:t>【西子湾风景区、打狗英国领事馆】（</w:t>
            </w:r>
            <w:r>
              <w:rPr>
                <w:rFonts w:ascii="宋体" w:hAnsi="宋体" w:hint="eastAsia"/>
                <w:b/>
                <w:bCs/>
                <w:szCs w:val="21"/>
              </w:rPr>
              <w:t>不少于</w:t>
            </w:r>
            <w:r>
              <w:rPr>
                <w:rFonts w:ascii="宋体" w:hAnsi="宋体" w:hint="eastAsia"/>
                <w:b/>
                <w:bCs/>
              </w:rPr>
              <w:t>30分钟）</w:t>
            </w:r>
            <w:r>
              <w:rPr>
                <w:rFonts w:ascii="宋体" w:hAnsi="宋体" w:hint="eastAsia"/>
                <w:bCs/>
              </w:rPr>
              <w:t>参观</w:t>
            </w:r>
            <w:r>
              <w:rPr>
                <w:rFonts w:ascii="宋体" w:hAnsi="宋体" w:hint="eastAsia"/>
                <w:b/>
                <w:bCs/>
              </w:rPr>
              <w:t>【钻石展示中心】（</w:t>
            </w:r>
            <w:r>
              <w:rPr>
                <w:rFonts w:ascii="宋体" w:hAnsi="宋体" w:hint="eastAsia"/>
                <w:b/>
                <w:bCs/>
                <w:szCs w:val="21"/>
              </w:rPr>
              <w:t>不少于</w:t>
            </w:r>
            <w:r>
              <w:rPr>
                <w:rFonts w:ascii="宋体" w:hAnsi="宋体" w:hint="eastAsia"/>
                <w:b/>
                <w:bCs/>
              </w:rPr>
              <w:t>60分钟，主要购买钻石等产品）</w:t>
            </w:r>
            <w:r>
              <w:rPr>
                <w:rFonts w:ascii="宋体" w:hAnsi="宋体" w:hint="eastAsia"/>
                <w:bCs/>
              </w:rPr>
              <w:t>，</w:t>
            </w:r>
            <w:r>
              <w:rPr>
                <w:rFonts w:ascii="宋体" w:hAnsi="宋体" w:hint="eastAsia"/>
                <w:b/>
                <w:bCs/>
              </w:rPr>
              <w:t>乘车前往台湾最南端-垦丁，</w:t>
            </w:r>
            <w:r>
              <w:rPr>
                <w:rFonts w:ascii="宋体" w:hAnsi="宋体" w:hint="eastAsia"/>
                <w:bCs/>
              </w:rPr>
              <w:t>途经全亚洲最大的土地宫庙</w:t>
            </w:r>
            <w:r>
              <w:rPr>
                <w:rFonts w:ascii="宋体" w:hAnsi="宋体" w:hint="eastAsia"/>
                <w:b/>
                <w:bCs/>
              </w:rPr>
              <w:t>【福安宫】（</w:t>
            </w:r>
            <w:r>
              <w:rPr>
                <w:rFonts w:ascii="宋体" w:hAnsi="宋体" w:hint="eastAsia"/>
                <w:b/>
                <w:bCs/>
                <w:szCs w:val="21"/>
              </w:rPr>
              <w:t>不少于</w:t>
            </w:r>
            <w:r>
              <w:rPr>
                <w:rFonts w:ascii="宋体" w:hAnsi="宋体" w:hint="eastAsia"/>
                <w:b/>
                <w:bCs/>
              </w:rPr>
              <w:t>30分钟）</w:t>
            </w:r>
            <w:r>
              <w:rPr>
                <w:rFonts w:ascii="宋体" w:hAnsi="宋体" w:hint="eastAsia"/>
                <w:bCs/>
              </w:rPr>
              <w:t>参观乾隆皇帝御赐的皇冠及龙袍。参观台湾渡假圣地</w:t>
            </w:r>
            <w:r>
              <w:rPr>
                <w:rFonts w:ascii="宋体" w:hAnsi="宋体" w:hint="eastAsia"/>
                <w:b/>
                <w:bCs/>
              </w:rPr>
              <w:t>【垦丁国家公园】、【猫鼻头】、【船帆石】、【鹅鸾鼻灯塔】（总共</w:t>
            </w:r>
            <w:r>
              <w:rPr>
                <w:rFonts w:ascii="宋体" w:hAnsi="宋体" w:hint="eastAsia"/>
                <w:b/>
                <w:bCs/>
                <w:szCs w:val="21"/>
              </w:rPr>
              <w:t>不少于</w:t>
            </w:r>
            <w:r>
              <w:rPr>
                <w:rFonts w:ascii="宋体" w:hAnsi="宋体" w:hint="eastAsia"/>
                <w:b/>
                <w:bCs/>
              </w:rPr>
              <w:t>1.5小时）</w:t>
            </w:r>
            <w:r>
              <w:rPr>
                <w:rFonts w:ascii="宋体" w:hAnsi="宋体" w:hint="eastAsia"/>
                <w:bCs/>
              </w:rPr>
              <w:t>，后前往</w:t>
            </w:r>
            <w:r>
              <w:rPr>
                <w:rFonts w:ascii="宋体" w:hAnsi="宋体" w:hint="eastAsia"/>
                <w:b/>
                <w:bCs/>
              </w:rPr>
              <w:t>温泉酒店</w:t>
            </w:r>
            <w:r>
              <w:rPr>
                <w:rFonts w:ascii="宋体" w:hAnsi="宋体" w:hint="eastAsia"/>
                <w:bCs/>
              </w:rPr>
              <w:t>,自由泡汤。</w:t>
            </w:r>
            <w:r>
              <w:rPr>
                <w:rFonts w:ascii="宋体" w:hAnsi="宋体" w:hint="eastAsia"/>
                <w:b/>
                <w:bCs/>
              </w:rPr>
              <w:t>（请团员自备用泳衣、泳帽）</w:t>
            </w:r>
            <w:r>
              <w:rPr>
                <w:rFonts w:ascii="宋体" w:hAnsi="宋体" w:hint="eastAsia"/>
                <w:bCs/>
              </w:rPr>
              <w:t>。</w:t>
            </w:r>
          </w:p>
        </w:tc>
        <w:tc>
          <w:tcPr>
            <w:tcW w:w="721" w:type="dxa"/>
            <w:vAlign w:val="center"/>
          </w:tcPr>
          <w:p w:rsidR="001C758F" w:rsidRDefault="001C758F" w:rsidP="00720771">
            <w:pPr>
              <w:spacing w:line="300" w:lineRule="exact"/>
              <w:ind w:left="-85"/>
              <w:jc w:val="center"/>
              <w:rPr>
                <w:rFonts w:ascii="宋体" w:hAnsi="宋体"/>
                <w:b/>
              </w:rPr>
            </w:pPr>
            <w:r>
              <w:rPr>
                <w:rFonts w:ascii="宋体" w:hAnsi="宋体" w:hint="eastAsia"/>
                <w:b/>
              </w:rPr>
              <w:t>巴士</w:t>
            </w:r>
          </w:p>
        </w:tc>
        <w:tc>
          <w:tcPr>
            <w:tcW w:w="693" w:type="dxa"/>
            <w:vAlign w:val="center"/>
          </w:tcPr>
          <w:p w:rsidR="001C758F" w:rsidRDefault="001C758F" w:rsidP="00720771">
            <w:pPr>
              <w:spacing w:line="300" w:lineRule="exact"/>
              <w:ind w:left="-85"/>
              <w:jc w:val="center"/>
              <w:rPr>
                <w:rFonts w:ascii="宋体" w:hAnsi="宋体"/>
                <w:b/>
              </w:rPr>
            </w:pPr>
            <w:r>
              <w:rPr>
                <w:rFonts w:ascii="宋体" w:hAnsi="宋体" w:hint="eastAsia"/>
                <w:b/>
              </w:rPr>
              <w:t>早</w:t>
            </w:r>
          </w:p>
          <w:p w:rsidR="001C758F" w:rsidRDefault="001C758F" w:rsidP="00720771">
            <w:pPr>
              <w:spacing w:line="300" w:lineRule="exact"/>
              <w:ind w:left="-85"/>
              <w:jc w:val="center"/>
              <w:rPr>
                <w:rFonts w:ascii="宋体" w:hAnsi="宋体"/>
                <w:b/>
              </w:rPr>
            </w:pPr>
            <w:r>
              <w:rPr>
                <w:rFonts w:ascii="宋体" w:hAnsi="宋体" w:hint="eastAsia"/>
                <w:b/>
              </w:rPr>
              <w:t>午</w:t>
            </w:r>
          </w:p>
          <w:p w:rsidR="001C758F" w:rsidRDefault="001C758F" w:rsidP="00720771">
            <w:pPr>
              <w:spacing w:line="300" w:lineRule="exact"/>
              <w:ind w:left="-85"/>
              <w:jc w:val="center"/>
              <w:rPr>
                <w:rFonts w:ascii="宋体" w:hAnsi="宋体"/>
                <w:b/>
              </w:rPr>
            </w:pPr>
            <w:r>
              <w:rPr>
                <w:rFonts w:ascii="宋体" w:hAnsi="宋体" w:hint="eastAsia"/>
                <w:b/>
              </w:rPr>
              <w:t>晚</w:t>
            </w:r>
          </w:p>
        </w:tc>
        <w:tc>
          <w:tcPr>
            <w:tcW w:w="897" w:type="dxa"/>
            <w:vAlign w:val="center"/>
          </w:tcPr>
          <w:p w:rsidR="001C758F" w:rsidRDefault="001C758F" w:rsidP="00720771">
            <w:pPr>
              <w:snapToGrid w:val="0"/>
              <w:spacing w:line="300" w:lineRule="exact"/>
              <w:ind w:left="-85"/>
              <w:jc w:val="center"/>
              <w:rPr>
                <w:rFonts w:ascii="宋体" w:hAnsi="宋体"/>
                <w:b/>
                <w:bCs/>
              </w:rPr>
            </w:pPr>
            <w:r>
              <w:rPr>
                <w:rFonts w:ascii="宋体" w:hAnsi="宋体" w:hint="eastAsia"/>
                <w:b/>
                <w:bCs/>
              </w:rPr>
              <w:t>四花</w:t>
            </w:r>
          </w:p>
          <w:p w:rsidR="001C758F" w:rsidRDefault="001C758F" w:rsidP="00720771">
            <w:pPr>
              <w:snapToGrid w:val="0"/>
              <w:spacing w:line="300" w:lineRule="exact"/>
              <w:ind w:left="-85"/>
              <w:jc w:val="center"/>
              <w:rPr>
                <w:rFonts w:ascii="宋体" w:hAnsi="宋体"/>
                <w:b/>
                <w:bCs/>
              </w:rPr>
            </w:pPr>
            <w:r>
              <w:rPr>
                <w:rFonts w:ascii="宋体" w:hAnsi="宋体" w:hint="eastAsia"/>
                <w:b/>
                <w:bCs/>
              </w:rPr>
              <w:t>酒店</w:t>
            </w:r>
          </w:p>
        </w:tc>
      </w:tr>
      <w:tr w:rsidR="001C758F" w:rsidTr="00720771">
        <w:trPr>
          <w:cantSplit/>
          <w:trHeight w:val="780"/>
        </w:trPr>
        <w:tc>
          <w:tcPr>
            <w:tcW w:w="867" w:type="dxa"/>
            <w:vAlign w:val="center"/>
          </w:tcPr>
          <w:p w:rsidR="001C758F" w:rsidRDefault="001C758F" w:rsidP="00720771">
            <w:pPr>
              <w:spacing w:line="300" w:lineRule="exact"/>
              <w:ind w:left="-85"/>
              <w:jc w:val="center"/>
              <w:rPr>
                <w:rFonts w:ascii="宋体" w:hAnsi="宋体"/>
                <w:b/>
              </w:rPr>
            </w:pPr>
            <w:r>
              <w:rPr>
                <w:rFonts w:ascii="宋体" w:hAnsi="宋体" w:hint="eastAsia"/>
                <w:b/>
              </w:rPr>
              <w:lastRenderedPageBreak/>
              <w:t>第六天</w:t>
            </w:r>
          </w:p>
        </w:tc>
        <w:tc>
          <w:tcPr>
            <w:tcW w:w="7550" w:type="dxa"/>
            <w:vAlign w:val="center"/>
          </w:tcPr>
          <w:p w:rsidR="001C758F" w:rsidRDefault="001C758F" w:rsidP="00720771">
            <w:pPr>
              <w:spacing w:line="300" w:lineRule="exact"/>
              <w:rPr>
                <w:rFonts w:ascii="宋体" w:hAnsi="宋体"/>
                <w:b/>
                <w:bCs/>
              </w:rPr>
            </w:pPr>
            <w:r>
              <w:rPr>
                <w:rFonts w:ascii="宋体" w:hAnsi="宋体" w:hint="eastAsia"/>
                <w:b/>
                <w:bCs/>
              </w:rPr>
              <w:t>台东-花莲-宜兰</w:t>
            </w:r>
          </w:p>
          <w:p w:rsidR="001C758F" w:rsidRDefault="001C758F" w:rsidP="00720771">
            <w:pPr>
              <w:spacing w:line="300" w:lineRule="exact"/>
              <w:ind w:firstLineChars="200" w:firstLine="420"/>
              <w:rPr>
                <w:rFonts w:ascii="宋体" w:hAnsi="宋体"/>
                <w:bCs/>
              </w:rPr>
            </w:pPr>
            <w:r>
              <w:rPr>
                <w:rFonts w:ascii="宋体" w:hAnsi="宋体" w:hint="eastAsia"/>
                <w:bCs/>
              </w:rPr>
              <w:t>早餐后</w:t>
            </w:r>
            <w:r>
              <w:rPr>
                <w:rFonts w:ascii="宋体" w:hAnsi="宋体" w:hint="eastAsia"/>
                <w:szCs w:val="21"/>
              </w:rPr>
              <w:t>，</w:t>
            </w:r>
            <w:r>
              <w:rPr>
                <w:rFonts w:ascii="宋体" w:hAnsi="宋体" w:hint="eastAsia"/>
                <w:b/>
                <w:bCs/>
              </w:rPr>
              <w:t>【珊瑚博物馆】（不少于60分钟，主要购买当地特产珊瑚）</w:t>
            </w:r>
            <w:r>
              <w:rPr>
                <w:rFonts w:ascii="宋体" w:hAnsi="宋体" w:hint="eastAsia"/>
                <w:bCs/>
              </w:rPr>
              <w:t>，</w:t>
            </w:r>
            <w:r>
              <w:rPr>
                <w:rFonts w:ascii="宋体" w:hAnsi="宋体" w:hint="eastAsia"/>
                <w:szCs w:val="21"/>
              </w:rPr>
              <w:t>前往花莲</w:t>
            </w:r>
            <w:r>
              <w:rPr>
                <w:rFonts w:ascii="宋体" w:hAnsi="宋体" w:hint="eastAsia"/>
                <w:bCs/>
              </w:rPr>
              <w:t>沿途欣赏</w:t>
            </w:r>
            <w:r>
              <w:rPr>
                <w:rFonts w:ascii="宋体" w:hAnsi="宋体" w:hint="eastAsia"/>
                <w:b/>
                <w:bCs/>
              </w:rPr>
              <w:t>【石梯坪】</w:t>
            </w:r>
            <w:r>
              <w:rPr>
                <w:rFonts w:ascii="宋体" w:hAnsi="宋体" w:hint="eastAsia"/>
                <w:bCs/>
              </w:rPr>
              <w:t>，</w:t>
            </w:r>
            <w:r>
              <w:rPr>
                <w:rFonts w:ascii="宋体" w:hAnsi="宋体" w:hint="eastAsia"/>
                <w:b/>
                <w:bCs/>
              </w:rPr>
              <w:t>【</w:t>
            </w:r>
            <w:r>
              <w:rPr>
                <w:rFonts w:ascii="PMingLiU" w:hAnsi="PMingLiU" w:cs="PMingLiU" w:hint="eastAsia"/>
                <w:kern w:val="0"/>
              </w:rPr>
              <w:t>石門班哨角休憩區</w:t>
            </w:r>
            <w:r>
              <w:rPr>
                <w:rFonts w:ascii="宋体" w:hAnsi="宋体" w:hint="eastAsia"/>
                <w:b/>
                <w:bCs/>
              </w:rPr>
              <w:t>】（不少于30分钟）</w:t>
            </w:r>
          </w:p>
          <w:p w:rsidR="001C758F" w:rsidRDefault="001C758F" w:rsidP="00720771">
            <w:pPr>
              <w:spacing w:line="300" w:lineRule="exact"/>
              <w:ind w:firstLineChars="200" w:firstLine="420"/>
              <w:rPr>
                <w:rFonts w:ascii="宋体" w:hAnsi="宋体"/>
                <w:bCs/>
              </w:rPr>
            </w:pPr>
          </w:p>
          <w:p w:rsidR="001C758F" w:rsidRDefault="001C758F" w:rsidP="00720771">
            <w:pPr>
              <w:spacing w:line="300" w:lineRule="exact"/>
              <w:ind w:firstLineChars="200" w:firstLine="420"/>
              <w:rPr>
                <w:rFonts w:ascii="宋体" w:hAnsi="宋体"/>
                <w:szCs w:val="21"/>
              </w:rPr>
            </w:pPr>
            <w:r>
              <w:rPr>
                <w:rFonts w:ascii="宋体" w:hAnsi="宋体" w:hint="eastAsia"/>
                <w:bCs/>
              </w:rPr>
              <w:t>抵达后前往世界级的奇景</w:t>
            </w:r>
            <w:r>
              <w:rPr>
                <w:rFonts w:ascii="宋体" w:hAnsi="宋体" w:hint="eastAsia"/>
                <w:b/>
                <w:bCs/>
              </w:rPr>
              <w:t>【太鲁阁国家公园】（不少于1.5小时）</w:t>
            </w:r>
            <w:r>
              <w:rPr>
                <w:rFonts w:ascii="宋体" w:hAnsi="宋体" w:hint="eastAsia"/>
                <w:bCs/>
              </w:rPr>
              <w:t>以峡谷景观闻名具有雄伟壮丽的山川景色，峡谷景观美不胜收，参观花莲著名的</w:t>
            </w:r>
            <w:r>
              <w:rPr>
                <w:rFonts w:ascii="宋体" w:hAnsi="宋体" w:hint="eastAsia"/>
                <w:b/>
                <w:bCs/>
              </w:rPr>
              <w:t>【大理石工厂】（不少于60分钟，主要购买当地特色大理石、猫眼石、台湾玉等产品）</w:t>
            </w:r>
            <w:r>
              <w:rPr>
                <w:rFonts w:ascii="宋体" w:hAnsi="宋体" w:hint="eastAsia"/>
                <w:bCs/>
              </w:rPr>
              <w:t>，</w:t>
            </w:r>
            <w:r>
              <w:rPr>
                <w:rFonts w:ascii="宋体" w:hAnsi="宋体" w:hint="eastAsia"/>
                <w:b/>
                <w:bCs/>
                <w:u w:val="single"/>
              </w:rPr>
              <w:t>搭乘火车至宜兰，</w:t>
            </w:r>
            <w:r>
              <w:rPr>
                <w:rFonts w:ascii="宋体" w:hAnsi="宋体" w:hint="eastAsia"/>
                <w:bCs/>
              </w:rPr>
              <w:t>晚餐后入住酒店休息。</w:t>
            </w:r>
            <w:r>
              <w:rPr>
                <w:rFonts w:ascii="宋体" w:hAnsi="宋体" w:hint="eastAsia"/>
                <w:szCs w:val="21"/>
              </w:rPr>
              <w:t xml:space="preserve"> </w:t>
            </w:r>
          </w:p>
        </w:tc>
        <w:tc>
          <w:tcPr>
            <w:tcW w:w="721" w:type="dxa"/>
            <w:vAlign w:val="center"/>
          </w:tcPr>
          <w:p w:rsidR="001C758F" w:rsidRDefault="001C758F" w:rsidP="00720771">
            <w:pPr>
              <w:spacing w:line="300" w:lineRule="exact"/>
              <w:jc w:val="center"/>
              <w:rPr>
                <w:rFonts w:ascii="宋体" w:hAnsi="宋体"/>
                <w:b/>
              </w:rPr>
            </w:pPr>
            <w:r>
              <w:rPr>
                <w:rFonts w:ascii="宋体" w:hAnsi="宋体" w:hint="eastAsia"/>
                <w:b/>
              </w:rPr>
              <w:t>巴士</w:t>
            </w:r>
          </w:p>
        </w:tc>
        <w:tc>
          <w:tcPr>
            <w:tcW w:w="693" w:type="dxa"/>
            <w:vAlign w:val="center"/>
          </w:tcPr>
          <w:p w:rsidR="001C758F" w:rsidRDefault="001C758F" w:rsidP="00720771">
            <w:pPr>
              <w:spacing w:line="300" w:lineRule="exact"/>
              <w:ind w:left="-85"/>
              <w:jc w:val="center"/>
              <w:rPr>
                <w:rFonts w:ascii="宋体" w:hAnsi="宋体"/>
                <w:b/>
              </w:rPr>
            </w:pPr>
            <w:r>
              <w:rPr>
                <w:rFonts w:ascii="宋体" w:hAnsi="宋体" w:hint="eastAsia"/>
                <w:b/>
              </w:rPr>
              <w:t>早</w:t>
            </w:r>
          </w:p>
          <w:p w:rsidR="001C758F" w:rsidRDefault="001C758F" w:rsidP="00720771">
            <w:pPr>
              <w:spacing w:line="300" w:lineRule="exact"/>
              <w:ind w:left="-85"/>
              <w:jc w:val="center"/>
              <w:rPr>
                <w:rFonts w:ascii="宋体" w:hAnsi="宋体"/>
                <w:b/>
              </w:rPr>
            </w:pPr>
            <w:r>
              <w:rPr>
                <w:rFonts w:ascii="宋体" w:hAnsi="宋体" w:hint="eastAsia"/>
                <w:b/>
              </w:rPr>
              <w:t>午</w:t>
            </w:r>
          </w:p>
          <w:p w:rsidR="001C758F" w:rsidRDefault="001C758F" w:rsidP="00720771">
            <w:pPr>
              <w:spacing w:line="300" w:lineRule="exact"/>
              <w:ind w:left="-85"/>
              <w:jc w:val="center"/>
              <w:rPr>
                <w:rFonts w:ascii="宋体" w:hAnsi="宋体"/>
                <w:b/>
              </w:rPr>
            </w:pPr>
            <w:r>
              <w:rPr>
                <w:rFonts w:ascii="宋体" w:hAnsi="宋体" w:hint="eastAsia"/>
                <w:b/>
              </w:rPr>
              <w:t>晚</w:t>
            </w:r>
          </w:p>
        </w:tc>
        <w:tc>
          <w:tcPr>
            <w:tcW w:w="897" w:type="dxa"/>
            <w:vAlign w:val="center"/>
          </w:tcPr>
          <w:p w:rsidR="001C758F" w:rsidRDefault="001C758F" w:rsidP="00720771">
            <w:pPr>
              <w:snapToGrid w:val="0"/>
              <w:spacing w:line="300" w:lineRule="exact"/>
              <w:ind w:left="-85"/>
              <w:jc w:val="center"/>
              <w:rPr>
                <w:rFonts w:ascii="宋体" w:hAnsi="宋体"/>
                <w:b/>
                <w:bCs/>
              </w:rPr>
            </w:pPr>
            <w:r>
              <w:rPr>
                <w:rFonts w:ascii="宋体" w:hAnsi="宋体" w:hint="eastAsia"/>
                <w:b/>
                <w:bCs/>
              </w:rPr>
              <w:t>四花</w:t>
            </w:r>
          </w:p>
          <w:p w:rsidR="001C758F" w:rsidRDefault="001C758F" w:rsidP="00720771">
            <w:pPr>
              <w:snapToGrid w:val="0"/>
              <w:spacing w:line="300" w:lineRule="exact"/>
              <w:ind w:left="-85"/>
              <w:jc w:val="center"/>
              <w:rPr>
                <w:rFonts w:ascii="宋体" w:hAnsi="宋体"/>
                <w:b/>
                <w:bCs/>
              </w:rPr>
            </w:pPr>
            <w:r>
              <w:rPr>
                <w:rFonts w:ascii="宋体" w:hAnsi="宋体" w:hint="eastAsia"/>
                <w:b/>
                <w:bCs/>
              </w:rPr>
              <w:t>酒店</w:t>
            </w:r>
          </w:p>
        </w:tc>
      </w:tr>
      <w:tr w:rsidR="001C758F" w:rsidTr="00720771">
        <w:trPr>
          <w:cantSplit/>
          <w:trHeight w:val="903"/>
        </w:trPr>
        <w:tc>
          <w:tcPr>
            <w:tcW w:w="867" w:type="dxa"/>
            <w:vAlign w:val="center"/>
          </w:tcPr>
          <w:p w:rsidR="001C758F" w:rsidRDefault="001C758F" w:rsidP="00720771">
            <w:pPr>
              <w:spacing w:line="300" w:lineRule="exact"/>
              <w:ind w:left="-85"/>
              <w:jc w:val="center"/>
              <w:rPr>
                <w:rFonts w:ascii="宋体" w:hAnsi="宋体"/>
                <w:b/>
              </w:rPr>
            </w:pPr>
            <w:r>
              <w:rPr>
                <w:rFonts w:ascii="宋体" w:hAnsi="宋体" w:hint="eastAsia"/>
                <w:b/>
              </w:rPr>
              <w:t>第七天</w:t>
            </w:r>
          </w:p>
        </w:tc>
        <w:tc>
          <w:tcPr>
            <w:tcW w:w="7550" w:type="dxa"/>
            <w:vAlign w:val="center"/>
          </w:tcPr>
          <w:p w:rsidR="001C758F" w:rsidRDefault="001C758F" w:rsidP="00720771">
            <w:pPr>
              <w:spacing w:line="300" w:lineRule="exact"/>
              <w:rPr>
                <w:rFonts w:ascii="宋体" w:hAnsi="宋体"/>
                <w:b/>
                <w:bCs/>
              </w:rPr>
            </w:pPr>
            <w:r>
              <w:rPr>
                <w:rFonts w:ascii="宋体" w:hAnsi="宋体" w:hint="eastAsia"/>
                <w:b/>
                <w:bCs/>
              </w:rPr>
              <w:t>宜兰-台北</w:t>
            </w:r>
          </w:p>
          <w:p w:rsidR="001C758F" w:rsidRDefault="001C758F" w:rsidP="00720771">
            <w:pPr>
              <w:spacing w:line="300" w:lineRule="exact"/>
              <w:ind w:firstLineChars="200" w:firstLine="420"/>
              <w:rPr>
                <w:rFonts w:ascii="宋体" w:hAnsi="宋体"/>
                <w:bCs/>
              </w:rPr>
            </w:pPr>
            <w:r>
              <w:rPr>
                <w:rFonts w:ascii="宋体" w:hAnsi="宋体" w:hint="eastAsia"/>
                <w:bCs/>
              </w:rPr>
              <w:t>早餐后，</w:t>
            </w:r>
            <w:r>
              <w:rPr>
                <w:rFonts w:ascii="宋体" w:hAnsi="宋体" w:hint="eastAsia"/>
                <w:b/>
                <w:bCs/>
                <w:u w:val="single"/>
              </w:rPr>
              <w:t>经由雪山隧道前往台北，</w:t>
            </w:r>
            <w:r>
              <w:rPr>
                <w:rFonts w:ascii="宋体" w:hAnsi="宋体" w:hint="eastAsia"/>
                <w:bCs/>
                <w:szCs w:val="21"/>
              </w:rPr>
              <w:t>参观</w:t>
            </w:r>
            <w:r>
              <w:rPr>
                <w:rFonts w:ascii="宋体" w:hAnsi="宋体" w:hint="eastAsia"/>
                <w:b/>
                <w:bCs/>
                <w:szCs w:val="21"/>
              </w:rPr>
              <w:t>【国父纪念馆】（</w:t>
            </w:r>
            <w:r>
              <w:rPr>
                <w:rFonts w:ascii="宋体" w:hAnsi="宋体" w:hint="eastAsia"/>
                <w:b/>
                <w:bCs/>
              </w:rPr>
              <w:t>不少于</w:t>
            </w:r>
            <w:r>
              <w:rPr>
                <w:rFonts w:ascii="宋体" w:hAnsi="宋体" w:hint="eastAsia"/>
                <w:b/>
                <w:bCs/>
                <w:szCs w:val="21"/>
              </w:rPr>
              <w:t>45分钟）</w:t>
            </w:r>
            <w:r>
              <w:rPr>
                <w:rFonts w:ascii="宋体" w:hAnsi="宋体" w:hint="eastAsia"/>
                <w:bCs/>
                <w:szCs w:val="21"/>
              </w:rPr>
              <w:t>，</w:t>
            </w:r>
            <w:r>
              <w:rPr>
                <w:rFonts w:ascii="宋体" w:hAnsi="宋体" w:hint="eastAsia"/>
                <w:bCs/>
              </w:rPr>
              <w:t>远眺</w:t>
            </w:r>
            <w:r>
              <w:rPr>
                <w:rFonts w:ascii="宋体" w:hAnsi="宋体" w:hint="eastAsia"/>
                <w:b/>
                <w:bCs/>
              </w:rPr>
              <w:t>【101大楼】</w:t>
            </w:r>
            <w:r>
              <w:rPr>
                <w:rFonts w:ascii="宋体" w:hAnsi="宋体" w:hint="eastAsia"/>
                <w:bCs/>
              </w:rPr>
              <w:t>，</w:t>
            </w:r>
            <w:r>
              <w:rPr>
                <w:rFonts w:ascii="宋体" w:hAnsi="宋体" w:hint="eastAsia"/>
                <w:b/>
                <w:bCs/>
              </w:rPr>
              <w:t>【世貿商圈】</w:t>
            </w:r>
            <w:r>
              <w:rPr>
                <w:rFonts w:ascii="宋体" w:hAnsi="宋体" w:hint="eastAsia"/>
                <w:bCs/>
              </w:rPr>
              <w:t>商圈内有十多家大型百货公司，堪称是全台北市最繁华的地段，入内观参观</w:t>
            </w:r>
            <w:r>
              <w:rPr>
                <w:rFonts w:ascii="宋体" w:hAnsi="宋体" w:hint="eastAsia"/>
                <w:b/>
                <w:bCs/>
              </w:rPr>
              <w:t>【总统府】</w:t>
            </w:r>
            <w:r>
              <w:rPr>
                <w:rFonts w:ascii="宋体" w:hAnsi="宋体" w:hint="eastAsia"/>
                <w:b/>
                <w:bCs/>
                <w:szCs w:val="21"/>
              </w:rPr>
              <w:t>（</w:t>
            </w:r>
            <w:r>
              <w:rPr>
                <w:rFonts w:ascii="宋体" w:hAnsi="宋体" w:hint="eastAsia"/>
                <w:b/>
                <w:bCs/>
              </w:rPr>
              <w:t>不少于</w:t>
            </w:r>
            <w:r>
              <w:rPr>
                <w:rFonts w:ascii="宋体" w:hAnsi="宋体" w:hint="eastAsia"/>
                <w:b/>
                <w:bCs/>
                <w:szCs w:val="21"/>
              </w:rPr>
              <w:t>15分钟）</w:t>
            </w:r>
            <w:r>
              <w:rPr>
                <w:rFonts w:ascii="宋体" w:hAnsi="宋体" w:hint="eastAsia"/>
                <w:b/>
                <w:bCs/>
              </w:rPr>
              <w:t>,【土特产店】（不少于30分钟，主要购买台湾当地特色小吃）</w:t>
            </w:r>
            <w:r>
              <w:rPr>
                <w:rFonts w:ascii="宋体" w:hAnsi="宋体" w:hint="eastAsia"/>
                <w:bCs/>
                <w:szCs w:val="21"/>
              </w:rPr>
              <w:t>，</w:t>
            </w:r>
            <w:r>
              <w:rPr>
                <w:rFonts w:ascii="宋体" w:hAnsi="宋体" w:hint="eastAsia"/>
                <w:b/>
                <w:bCs/>
                <w:szCs w:val="21"/>
              </w:rPr>
              <w:t>前往</w:t>
            </w:r>
            <w:r>
              <w:rPr>
                <w:rFonts w:ascii="宋体" w:hAnsi="宋体" w:hint="eastAsia"/>
                <w:b/>
                <w:bCs/>
              </w:rPr>
              <w:t>【手表店】（不低于30分钟-主要购买各种名表）</w:t>
            </w:r>
            <w:r>
              <w:rPr>
                <w:rFonts w:ascii="宋体" w:hAnsi="宋体" w:hint="eastAsia"/>
                <w:bCs/>
              </w:rPr>
              <w:t>，</w:t>
            </w:r>
            <w:r>
              <w:rPr>
                <w:rFonts w:ascii="宋体" w:hAnsi="宋体" w:hint="eastAsia"/>
                <w:b/>
                <w:bCs/>
                <w:szCs w:val="21"/>
              </w:rPr>
              <w:t>【世界名城】（不少于30分钟-等同于香港DFS免税店，属行程范围内）【</w:t>
            </w:r>
            <w:r>
              <w:rPr>
                <w:rFonts w:ascii="PMingLiU" w:hAnsi="PMingLiU" w:cs="PMingLiU" w:hint="eastAsia"/>
                <w:kern w:val="0"/>
                <w:u w:val="single"/>
              </w:rPr>
              <w:t>昇恆昌免稅店</w:t>
            </w:r>
            <w:r>
              <w:rPr>
                <w:rFonts w:ascii="宋体" w:hAnsi="宋体" w:hint="eastAsia"/>
                <w:b/>
                <w:bCs/>
                <w:szCs w:val="21"/>
              </w:rPr>
              <w:t>】</w:t>
            </w:r>
            <w:r>
              <w:rPr>
                <w:rFonts w:ascii="宋体" w:hAnsi="宋体" w:hint="eastAsia"/>
                <w:bCs/>
                <w:szCs w:val="21"/>
              </w:rPr>
              <w:t>自由选购、满足您精心挑选宝岛行的回乡礼品，</w:t>
            </w:r>
            <w:r>
              <w:rPr>
                <w:rFonts w:ascii="宋体" w:hAnsi="宋体" w:hint="eastAsia"/>
                <w:bCs/>
              </w:rPr>
              <w:t>游览</w:t>
            </w:r>
            <w:r>
              <w:rPr>
                <w:rFonts w:ascii="宋体" w:hAnsi="宋体" w:hint="eastAsia"/>
                <w:b/>
                <w:bCs/>
              </w:rPr>
              <w:t>【台北夜市】</w:t>
            </w:r>
            <w:r>
              <w:rPr>
                <w:rFonts w:ascii="宋体" w:hAnsi="宋体" w:hint="eastAsia"/>
                <w:bCs/>
              </w:rPr>
              <w:t>品尝地道的台湾小吃</w:t>
            </w:r>
            <w:r>
              <w:rPr>
                <w:rFonts w:ascii="宋体" w:hAnsi="宋体" w:hint="eastAsia"/>
                <w:bCs/>
                <w:szCs w:val="21"/>
              </w:rPr>
              <w:t>，</w:t>
            </w:r>
            <w:r>
              <w:rPr>
                <w:rFonts w:ascii="宋体" w:hAnsi="宋体" w:hint="eastAsia"/>
                <w:bCs/>
              </w:rPr>
              <w:t>后入住酒店休息。</w:t>
            </w:r>
          </w:p>
        </w:tc>
        <w:tc>
          <w:tcPr>
            <w:tcW w:w="721" w:type="dxa"/>
            <w:vAlign w:val="center"/>
          </w:tcPr>
          <w:p w:rsidR="001C758F" w:rsidRDefault="001C758F" w:rsidP="00720771">
            <w:pPr>
              <w:spacing w:line="300" w:lineRule="exact"/>
              <w:jc w:val="center"/>
              <w:rPr>
                <w:rFonts w:ascii="宋体" w:hAnsi="宋体"/>
                <w:b/>
              </w:rPr>
            </w:pPr>
            <w:r>
              <w:rPr>
                <w:rFonts w:ascii="宋体" w:hAnsi="宋体" w:hint="eastAsia"/>
                <w:b/>
              </w:rPr>
              <w:t>巴士</w:t>
            </w:r>
          </w:p>
        </w:tc>
        <w:tc>
          <w:tcPr>
            <w:tcW w:w="693" w:type="dxa"/>
            <w:vAlign w:val="center"/>
          </w:tcPr>
          <w:p w:rsidR="001C758F" w:rsidRDefault="001C758F" w:rsidP="00720771">
            <w:pPr>
              <w:spacing w:line="300" w:lineRule="exact"/>
              <w:ind w:left="-85"/>
              <w:jc w:val="center"/>
              <w:rPr>
                <w:rFonts w:ascii="宋体" w:hAnsi="宋体"/>
                <w:b/>
              </w:rPr>
            </w:pPr>
            <w:r>
              <w:rPr>
                <w:rFonts w:ascii="宋体" w:hAnsi="宋体" w:hint="eastAsia"/>
                <w:b/>
              </w:rPr>
              <w:t>早</w:t>
            </w:r>
          </w:p>
          <w:p w:rsidR="001C758F" w:rsidRDefault="001C758F" w:rsidP="00720771">
            <w:pPr>
              <w:spacing w:line="300" w:lineRule="exact"/>
              <w:ind w:left="-85"/>
              <w:jc w:val="center"/>
              <w:rPr>
                <w:rFonts w:ascii="宋体" w:hAnsi="宋体"/>
                <w:b/>
              </w:rPr>
            </w:pPr>
            <w:r>
              <w:rPr>
                <w:rFonts w:ascii="宋体" w:hAnsi="宋体" w:hint="eastAsia"/>
                <w:b/>
              </w:rPr>
              <w:t>午</w:t>
            </w:r>
          </w:p>
          <w:p w:rsidR="001C758F" w:rsidRDefault="001C758F" w:rsidP="00720771">
            <w:pPr>
              <w:spacing w:line="300" w:lineRule="exact"/>
              <w:ind w:left="-85"/>
              <w:jc w:val="center"/>
              <w:rPr>
                <w:rFonts w:ascii="宋体" w:hAnsi="宋体"/>
                <w:b/>
              </w:rPr>
            </w:pPr>
            <w:r>
              <w:rPr>
                <w:rFonts w:ascii="宋体" w:hAnsi="宋体" w:hint="eastAsia"/>
                <w:b/>
              </w:rPr>
              <w:t>晚</w:t>
            </w:r>
          </w:p>
        </w:tc>
        <w:tc>
          <w:tcPr>
            <w:tcW w:w="897" w:type="dxa"/>
            <w:vAlign w:val="center"/>
          </w:tcPr>
          <w:p w:rsidR="001C758F" w:rsidRDefault="001C758F" w:rsidP="00720771">
            <w:pPr>
              <w:snapToGrid w:val="0"/>
              <w:spacing w:line="300" w:lineRule="exact"/>
              <w:ind w:left="-85"/>
              <w:jc w:val="center"/>
              <w:rPr>
                <w:rFonts w:ascii="宋体" w:hAnsi="宋体"/>
                <w:b/>
                <w:bCs/>
              </w:rPr>
            </w:pPr>
            <w:r>
              <w:rPr>
                <w:rFonts w:ascii="宋体" w:hAnsi="宋体" w:hint="eastAsia"/>
                <w:b/>
                <w:bCs/>
              </w:rPr>
              <w:t>四花</w:t>
            </w:r>
          </w:p>
          <w:p w:rsidR="001C758F" w:rsidRDefault="001C758F" w:rsidP="00720771">
            <w:pPr>
              <w:snapToGrid w:val="0"/>
              <w:spacing w:line="300" w:lineRule="exact"/>
              <w:ind w:left="-85"/>
              <w:jc w:val="center"/>
              <w:rPr>
                <w:rFonts w:ascii="宋体" w:hAnsi="宋体"/>
                <w:b/>
                <w:bCs/>
              </w:rPr>
            </w:pPr>
            <w:r>
              <w:rPr>
                <w:rFonts w:ascii="宋体" w:hAnsi="宋体" w:hint="eastAsia"/>
                <w:b/>
                <w:bCs/>
              </w:rPr>
              <w:t>酒店</w:t>
            </w:r>
          </w:p>
        </w:tc>
      </w:tr>
      <w:tr w:rsidR="001C758F" w:rsidTr="00720771">
        <w:trPr>
          <w:cantSplit/>
          <w:trHeight w:val="904"/>
        </w:trPr>
        <w:tc>
          <w:tcPr>
            <w:tcW w:w="867" w:type="dxa"/>
            <w:vAlign w:val="center"/>
          </w:tcPr>
          <w:p w:rsidR="001C758F" w:rsidRDefault="001C758F" w:rsidP="00720771">
            <w:pPr>
              <w:spacing w:line="300" w:lineRule="exact"/>
              <w:ind w:left="-85"/>
              <w:jc w:val="center"/>
              <w:rPr>
                <w:rFonts w:ascii="宋体" w:hAnsi="宋体"/>
                <w:b/>
              </w:rPr>
            </w:pPr>
            <w:r>
              <w:rPr>
                <w:rFonts w:ascii="宋体" w:hAnsi="宋体" w:hint="eastAsia"/>
                <w:b/>
              </w:rPr>
              <w:t>第八天</w:t>
            </w:r>
          </w:p>
        </w:tc>
        <w:tc>
          <w:tcPr>
            <w:tcW w:w="7550" w:type="dxa"/>
            <w:vAlign w:val="center"/>
          </w:tcPr>
          <w:p w:rsidR="001C758F" w:rsidRDefault="001C758F" w:rsidP="00720771">
            <w:pPr>
              <w:adjustRightInd w:val="0"/>
              <w:snapToGrid w:val="0"/>
              <w:spacing w:line="300" w:lineRule="exact"/>
              <w:rPr>
                <w:rFonts w:ascii="宋体" w:hAnsi="宋体"/>
                <w:b/>
                <w:bCs/>
                <w:szCs w:val="21"/>
              </w:rPr>
            </w:pPr>
            <w:r>
              <w:rPr>
                <w:rFonts w:ascii="宋体" w:hAnsi="宋体" w:hint="eastAsia"/>
                <w:b/>
                <w:bCs/>
                <w:szCs w:val="21"/>
              </w:rPr>
              <w:t>台北-转机-北京</w:t>
            </w:r>
          </w:p>
          <w:p w:rsidR="001C758F" w:rsidRDefault="001C758F" w:rsidP="00720771">
            <w:pPr>
              <w:snapToGrid w:val="0"/>
              <w:spacing w:line="300" w:lineRule="exact"/>
              <w:ind w:firstLineChars="200" w:firstLine="420"/>
              <w:rPr>
                <w:rFonts w:ascii="宋体" w:hAnsi="宋体"/>
                <w:bCs/>
                <w:szCs w:val="21"/>
              </w:rPr>
            </w:pPr>
            <w:r>
              <w:rPr>
                <w:rFonts w:ascii="宋体" w:hAnsi="宋体" w:hint="eastAsia"/>
                <w:bCs/>
                <w:szCs w:val="21"/>
              </w:rPr>
              <w:t>早餐后，经转机返北京愉快旅途结束！</w:t>
            </w:r>
          </w:p>
        </w:tc>
        <w:tc>
          <w:tcPr>
            <w:tcW w:w="721" w:type="dxa"/>
            <w:vAlign w:val="center"/>
          </w:tcPr>
          <w:p w:rsidR="001C758F" w:rsidRDefault="001C758F" w:rsidP="00720771">
            <w:pPr>
              <w:spacing w:line="300" w:lineRule="exact"/>
              <w:jc w:val="center"/>
              <w:rPr>
                <w:rFonts w:ascii="宋体" w:hAnsi="宋体"/>
                <w:b/>
              </w:rPr>
            </w:pPr>
            <w:r>
              <w:rPr>
                <w:rFonts w:ascii="宋体" w:hAnsi="宋体" w:hint="eastAsia"/>
                <w:b/>
              </w:rPr>
              <w:t>巴士</w:t>
            </w:r>
          </w:p>
          <w:p w:rsidR="001C758F" w:rsidRDefault="001C758F" w:rsidP="00720771">
            <w:pPr>
              <w:spacing w:line="300" w:lineRule="exact"/>
              <w:jc w:val="center"/>
              <w:rPr>
                <w:rFonts w:ascii="宋体" w:hAnsi="宋体"/>
                <w:b/>
              </w:rPr>
            </w:pPr>
            <w:r>
              <w:rPr>
                <w:rFonts w:ascii="宋体" w:hAnsi="宋体" w:hint="eastAsia"/>
                <w:b/>
              </w:rPr>
              <w:t>飞机</w:t>
            </w:r>
          </w:p>
        </w:tc>
        <w:tc>
          <w:tcPr>
            <w:tcW w:w="693" w:type="dxa"/>
            <w:vAlign w:val="center"/>
          </w:tcPr>
          <w:p w:rsidR="001C758F" w:rsidRDefault="001C758F" w:rsidP="00720771">
            <w:pPr>
              <w:spacing w:line="300" w:lineRule="exact"/>
              <w:ind w:left="-85"/>
              <w:jc w:val="center"/>
              <w:rPr>
                <w:rFonts w:ascii="宋体" w:hAnsi="宋体"/>
                <w:b/>
              </w:rPr>
            </w:pPr>
            <w:r>
              <w:rPr>
                <w:rFonts w:ascii="宋体" w:hAnsi="宋体" w:hint="eastAsia"/>
                <w:b/>
              </w:rPr>
              <w:t>早</w:t>
            </w:r>
          </w:p>
          <w:p w:rsidR="001C758F" w:rsidRDefault="001C758F" w:rsidP="00720771">
            <w:pPr>
              <w:spacing w:line="300" w:lineRule="exact"/>
              <w:ind w:left="-85"/>
              <w:jc w:val="center"/>
              <w:rPr>
                <w:rFonts w:ascii="宋体" w:hAnsi="宋体"/>
                <w:b/>
              </w:rPr>
            </w:pPr>
            <w:r>
              <w:rPr>
                <w:rFonts w:ascii="宋体" w:hAnsi="宋体"/>
                <w:b/>
              </w:rPr>
              <w:t>×</w:t>
            </w:r>
          </w:p>
        </w:tc>
        <w:tc>
          <w:tcPr>
            <w:tcW w:w="897" w:type="dxa"/>
            <w:vAlign w:val="center"/>
          </w:tcPr>
          <w:p w:rsidR="001C758F" w:rsidRDefault="001C758F" w:rsidP="00720771">
            <w:pPr>
              <w:snapToGrid w:val="0"/>
              <w:spacing w:line="300" w:lineRule="exact"/>
              <w:ind w:left="-85"/>
              <w:jc w:val="center"/>
              <w:rPr>
                <w:rFonts w:ascii="宋体" w:hAnsi="宋体"/>
                <w:b/>
                <w:bCs/>
              </w:rPr>
            </w:pPr>
            <w:r>
              <w:rPr>
                <w:rFonts w:ascii="宋体" w:hAnsi="宋体" w:hint="eastAsia"/>
                <w:b/>
                <w:bCs/>
              </w:rPr>
              <w:t>温 暖</w:t>
            </w:r>
          </w:p>
          <w:p w:rsidR="001C758F" w:rsidRDefault="001C758F" w:rsidP="00720771">
            <w:pPr>
              <w:snapToGrid w:val="0"/>
              <w:spacing w:line="300" w:lineRule="exact"/>
              <w:ind w:left="-85"/>
              <w:jc w:val="center"/>
              <w:rPr>
                <w:rFonts w:ascii="宋体" w:hAnsi="宋体"/>
                <w:b/>
                <w:bCs/>
              </w:rPr>
            </w:pPr>
            <w:r>
              <w:rPr>
                <w:rFonts w:ascii="宋体" w:hAnsi="宋体" w:hint="eastAsia"/>
                <w:b/>
                <w:bCs/>
              </w:rPr>
              <w:t>的 家</w:t>
            </w:r>
          </w:p>
        </w:tc>
      </w:tr>
      <w:tr w:rsidR="001C758F" w:rsidTr="00720771">
        <w:trPr>
          <w:trHeight w:val="904"/>
        </w:trPr>
        <w:tc>
          <w:tcPr>
            <w:tcW w:w="867" w:type="dxa"/>
            <w:vAlign w:val="center"/>
          </w:tcPr>
          <w:p w:rsidR="001C758F" w:rsidRPr="00223BC3" w:rsidRDefault="001C758F" w:rsidP="00720771">
            <w:pPr>
              <w:spacing w:line="300" w:lineRule="exact"/>
              <w:ind w:left="-85"/>
              <w:jc w:val="center"/>
              <w:rPr>
                <w:rFonts w:ascii="宋体" w:hAnsi="宋体"/>
              </w:rPr>
            </w:pPr>
            <w:r w:rsidRPr="00223BC3">
              <w:rPr>
                <w:rFonts w:ascii="宋体" w:hAnsi="宋体" w:hint="eastAsia"/>
              </w:rPr>
              <w:t>注意</w:t>
            </w:r>
          </w:p>
          <w:p w:rsidR="001C758F" w:rsidRPr="00223BC3" w:rsidRDefault="001C758F" w:rsidP="00720771">
            <w:pPr>
              <w:spacing w:line="300" w:lineRule="exact"/>
              <w:ind w:left="-85"/>
              <w:jc w:val="center"/>
              <w:rPr>
                <w:rFonts w:ascii="宋体" w:hAnsi="宋体"/>
              </w:rPr>
            </w:pPr>
            <w:r w:rsidRPr="00223BC3">
              <w:rPr>
                <w:rFonts w:ascii="宋体" w:hAnsi="宋体" w:hint="eastAsia"/>
              </w:rPr>
              <w:t>事项</w:t>
            </w:r>
          </w:p>
        </w:tc>
        <w:tc>
          <w:tcPr>
            <w:tcW w:w="9861" w:type="dxa"/>
            <w:gridSpan w:val="4"/>
            <w:vAlign w:val="center"/>
          </w:tcPr>
          <w:p w:rsidR="001C758F" w:rsidRPr="00195359" w:rsidRDefault="001C758F" w:rsidP="00195359">
            <w:pPr>
              <w:tabs>
                <w:tab w:val="left" w:pos="8573"/>
              </w:tabs>
              <w:spacing w:beforeLines="50" w:afterLines="50" w:line="240" w:lineRule="exact"/>
              <w:rPr>
                <w:rFonts w:ascii="黑体" w:eastAsia="黑体" w:hAnsi="黑体" w:cs="宋体"/>
                <w:bCs/>
                <w:color w:val="C00000"/>
                <w:sz w:val="30"/>
                <w:szCs w:val="30"/>
              </w:rPr>
            </w:pPr>
            <w:r w:rsidRPr="00456602">
              <w:rPr>
                <w:rFonts w:ascii="宋体" w:hAnsi="宋体" w:cs="宋体" w:hint="eastAsia"/>
                <w:b/>
                <w:bCs/>
                <w:color w:val="000000"/>
                <w:sz w:val="24"/>
              </w:rPr>
              <w:t xml:space="preserve">  </w:t>
            </w:r>
            <w:r w:rsidRPr="00195359">
              <w:rPr>
                <w:rFonts w:ascii="黑体" w:eastAsia="黑体" w:hAnsi="黑体" w:cs="宋体" w:hint="eastAsia"/>
                <w:bCs/>
                <w:color w:val="C00000"/>
                <w:sz w:val="30"/>
                <w:szCs w:val="30"/>
              </w:rPr>
              <w:t xml:space="preserve">报价：3980元/人（含小费）   </w:t>
            </w:r>
          </w:p>
          <w:p w:rsidR="001C758F" w:rsidRPr="00456602" w:rsidRDefault="001C758F" w:rsidP="00720771">
            <w:pPr>
              <w:spacing w:before="50" w:after="50" w:line="17" w:lineRule="auto"/>
              <w:ind w:right="-73"/>
              <w:jc w:val="left"/>
              <w:textAlignment w:val="baseline"/>
              <w:outlineLvl w:val="0"/>
              <w:rPr>
                <w:rFonts w:ascii="Arial" w:eastAsia="宋体-PUA" w:hAnsi="Arial"/>
                <w:szCs w:val="21"/>
              </w:rPr>
            </w:pPr>
          </w:p>
          <w:p w:rsidR="001C758F" w:rsidRPr="00456602" w:rsidRDefault="001C758F" w:rsidP="00720771">
            <w:pPr>
              <w:tabs>
                <w:tab w:val="left" w:pos="8573"/>
              </w:tabs>
              <w:spacing w:line="240" w:lineRule="exact"/>
              <w:rPr>
                <w:rFonts w:ascii="宋体" w:hAnsi="宋体" w:cs="宋体"/>
                <w:bCs/>
                <w:color w:val="000000"/>
                <w:szCs w:val="21"/>
              </w:rPr>
            </w:pPr>
            <w:r w:rsidRPr="00456602">
              <w:rPr>
                <w:rFonts w:ascii="宋体" w:hAnsi="宋体" w:cs="宋体" w:hint="eastAsia"/>
                <w:bCs/>
                <w:color w:val="000000"/>
                <w:szCs w:val="21"/>
              </w:rPr>
              <w:t>行程特色：</w:t>
            </w:r>
          </w:p>
          <w:p w:rsidR="001C758F" w:rsidRPr="00456602" w:rsidRDefault="001C758F" w:rsidP="00720771">
            <w:pPr>
              <w:tabs>
                <w:tab w:val="left" w:pos="8573"/>
              </w:tabs>
              <w:spacing w:line="240" w:lineRule="exact"/>
              <w:rPr>
                <w:rFonts w:ascii="宋体" w:hAnsi="宋体" w:cs="宋体"/>
                <w:bCs/>
                <w:color w:val="000000"/>
                <w:szCs w:val="21"/>
              </w:rPr>
            </w:pPr>
            <w:r w:rsidRPr="00456602">
              <w:rPr>
                <w:rFonts w:ascii="宋体" w:hAnsi="宋体" w:cs="宋体" w:hint="eastAsia"/>
                <w:bCs/>
                <w:color w:val="000000"/>
                <w:szCs w:val="21"/>
              </w:rPr>
              <w:t>最佳季节感受最全最美的环岛自然美景    乘世界最豪华的商务港龙国泰航空前往</w:t>
            </w:r>
          </w:p>
          <w:p w:rsidR="001C758F" w:rsidRPr="00456602" w:rsidRDefault="001C758F" w:rsidP="00195359">
            <w:pPr>
              <w:tabs>
                <w:tab w:val="left" w:pos="8573"/>
              </w:tabs>
              <w:spacing w:beforeLines="50" w:afterLines="50" w:line="240" w:lineRule="exact"/>
              <w:rPr>
                <w:rFonts w:ascii="宋体" w:hAnsi="宋体" w:cs="宋体"/>
                <w:bCs/>
                <w:color w:val="000000"/>
                <w:szCs w:val="21"/>
              </w:rPr>
            </w:pPr>
            <w:r w:rsidRPr="00456602">
              <w:rPr>
                <w:rFonts w:ascii="宋体" w:hAnsi="宋体" w:cs="宋体" w:hint="eastAsia"/>
                <w:bCs/>
                <w:color w:val="000000"/>
                <w:szCs w:val="21"/>
              </w:rPr>
              <w:t>住宿：</w:t>
            </w:r>
            <w:r w:rsidRPr="00456602">
              <w:rPr>
                <w:rFonts w:ascii="宋体" w:hAnsi="宋体" w:cs="宋体" w:hint="eastAsia"/>
                <w:color w:val="000000"/>
                <w:szCs w:val="21"/>
              </w:rPr>
              <w:t xml:space="preserve"> </w:t>
            </w:r>
            <w:r w:rsidRPr="00456602">
              <w:rPr>
                <w:rFonts w:ascii="宋体" w:hAnsi="宋体" w:cs="宋体" w:hint="eastAsia"/>
                <w:bCs/>
                <w:color w:val="000000"/>
                <w:szCs w:val="21"/>
              </w:rPr>
              <w:t>全程四花酒店住宿，舒适温馨，  免费升级1晚汽车酒店、1晚温泉酒店；</w:t>
            </w:r>
          </w:p>
          <w:p w:rsidR="001C758F" w:rsidRPr="00456602" w:rsidRDefault="001C758F" w:rsidP="00195359">
            <w:pPr>
              <w:tabs>
                <w:tab w:val="left" w:pos="8573"/>
              </w:tabs>
              <w:spacing w:beforeLines="50" w:afterLines="50" w:line="240" w:lineRule="exact"/>
              <w:rPr>
                <w:rFonts w:ascii="宋体" w:hAnsi="宋体" w:cs="宋体"/>
                <w:bCs/>
                <w:color w:val="000000"/>
                <w:szCs w:val="21"/>
              </w:rPr>
            </w:pPr>
            <w:r w:rsidRPr="00456602">
              <w:rPr>
                <w:rFonts w:ascii="宋体" w:hAnsi="宋体" w:cs="宋体" w:hint="eastAsia"/>
                <w:bCs/>
                <w:color w:val="000000"/>
                <w:szCs w:val="21"/>
              </w:rPr>
              <w:t>餐食： 台式各种风味 料理</w:t>
            </w:r>
          </w:p>
          <w:p w:rsidR="001C758F" w:rsidRPr="00456602" w:rsidRDefault="001C758F" w:rsidP="00195359">
            <w:pPr>
              <w:tabs>
                <w:tab w:val="left" w:pos="8573"/>
              </w:tabs>
              <w:spacing w:beforeLines="50" w:afterLines="50" w:line="240" w:lineRule="exact"/>
              <w:rPr>
                <w:rFonts w:ascii="Arial" w:eastAsia="宋体-PUA" w:hAnsi="Arial"/>
                <w:szCs w:val="21"/>
              </w:rPr>
            </w:pPr>
            <w:r w:rsidRPr="00456602">
              <w:rPr>
                <w:rFonts w:ascii="宋体" w:hAnsi="宋体" w:cs="宋体" w:hint="eastAsia"/>
                <w:bCs/>
                <w:color w:val="000000"/>
                <w:szCs w:val="21"/>
              </w:rPr>
              <w:t xml:space="preserve">全程保证无任何自费项目 </w:t>
            </w:r>
            <w:r w:rsidRPr="00456602">
              <w:rPr>
                <w:rFonts w:ascii="宋体" w:hAnsi="宋体" w:cs="宋体" w:hint="eastAsia"/>
                <w:color w:val="000000"/>
                <w:szCs w:val="21"/>
              </w:rPr>
              <w:t xml:space="preserve">   </w:t>
            </w:r>
            <w:r w:rsidRPr="00456602">
              <w:rPr>
                <w:rFonts w:ascii="宋体" w:hAnsi="宋体" w:cs="宋体" w:hint="eastAsia"/>
                <w:bCs/>
                <w:color w:val="000000"/>
                <w:szCs w:val="21"/>
              </w:rPr>
              <w:t xml:space="preserve">特别赠送景点：彰化鹿港小镇出团日期：2月1、4日              </w:t>
            </w:r>
          </w:p>
          <w:p w:rsidR="001C758F" w:rsidRPr="00223BC3" w:rsidRDefault="001C758F" w:rsidP="00720771">
            <w:pPr>
              <w:spacing w:before="50" w:after="50" w:line="17" w:lineRule="auto"/>
              <w:ind w:right="-73"/>
              <w:jc w:val="left"/>
              <w:textAlignment w:val="baseline"/>
              <w:outlineLvl w:val="0"/>
              <w:rPr>
                <w:rFonts w:ascii="Arial" w:eastAsia="宋体-PUA" w:hAnsi="Arial"/>
                <w:szCs w:val="21"/>
              </w:rPr>
            </w:pPr>
            <w:r w:rsidRPr="00223BC3">
              <w:rPr>
                <w:rFonts w:ascii="Arial" w:eastAsia="宋体-PUA" w:hAnsi="Arial" w:hint="eastAsia"/>
                <w:szCs w:val="21"/>
              </w:rPr>
              <w:t>费用包含</w:t>
            </w:r>
          </w:p>
          <w:p w:rsidR="001C758F" w:rsidRPr="00223BC3" w:rsidRDefault="001C758F" w:rsidP="00720771">
            <w:pPr>
              <w:spacing w:line="320" w:lineRule="exact"/>
              <w:rPr>
                <w:rFonts w:ascii="Arial" w:eastAsia="新宋体" w:hAnsi="Arial"/>
                <w:bCs/>
                <w:szCs w:val="21"/>
              </w:rPr>
            </w:pPr>
            <w:r w:rsidRPr="00223BC3">
              <w:rPr>
                <w:rFonts w:ascii="Arial" w:eastAsia="新宋体" w:hAnsi="Arial" w:hint="eastAsia"/>
                <w:bCs/>
                <w:szCs w:val="21"/>
              </w:rPr>
              <w:t>1</w:t>
            </w:r>
            <w:r w:rsidRPr="00223BC3">
              <w:rPr>
                <w:rFonts w:ascii="Arial" w:eastAsia="新宋体" w:hAnsi="Arial" w:hint="eastAsia"/>
                <w:bCs/>
                <w:szCs w:val="21"/>
              </w:rPr>
              <w:t>、交通：北京</w:t>
            </w:r>
            <w:r w:rsidRPr="00223BC3">
              <w:rPr>
                <w:rFonts w:ascii="Arial" w:eastAsia="新宋体" w:hAnsi="Arial" w:hint="eastAsia"/>
                <w:bCs/>
                <w:szCs w:val="21"/>
              </w:rPr>
              <w:t>-</w:t>
            </w:r>
            <w:r w:rsidRPr="00223BC3">
              <w:rPr>
                <w:rFonts w:ascii="Arial" w:eastAsia="新宋体" w:hAnsi="Arial" w:hint="eastAsia"/>
                <w:bCs/>
                <w:szCs w:val="21"/>
              </w:rPr>
              <w:t>转机—台北</w:t>
            </w:r>
            <w:r w:rsidRPr="00223BC3">
              <w:rPr>
                <w:rFonts w:ascii="Arial" w:eastAsia="新宋体" w:hAnsi="Arial" w:hint="eastAsia"/>
                <w:bCs/>
                <w:szCs w:val="21"/>
              </w:rPr>
              <w:t>-</w:t>
            </w:r>
            <w:r w:rsidRPr="00223BC3">
              <w:rPr>
                <w:rFonts w:ascii="Arial" w:eastAsia="新宋体" w:hAnsi="Arial" w:hint="eastAsia"/>
                <w:bCs/>
                <w:szCs w:val="21"/>
              </w:rPr>
              <w:t>转机—北京，全程机票及机场税</w:t>
            </w:r>
          </w:p>
          <w:p w:rsidR="001C758F" w:rsidRPr="00223BC3" w:rsidRDefault="001C758F" w:rsidP="00720771">
            <w:pPr>
              <w:spacing w:line="320" w:lineRule="exact"/>
              <w:rPr>
                <w:rFonts w:ascii="Arial" w:eastAsia="新宋体" w:hAnsi="Arial"/>
                <w:bCs/>
                <w:szCs w:val="21"/>
              </w:rPr>
            </w:pPr>
            <w:r w:rsidRPr="00223BC3">
              <w:rPr>
                <w:rFonts w:ascii="Arial" w:eastAsia="新宋体" w:hAnsi="Arial" w:hint="eastAsia"/>
                <w:bCs/>
                <w:szCs w:val="21"/>
              </w:rPr>
              <w:t>2</w:t>
            </w:r>
            <w:r w:rsidRPr="00223BC3">
              <w:rPr>
                <w:rFonts w:ascii="Arial" w:eastAsia="新宋体" w:hAnsi="Arial" w:hint="eastAsia"/>
                <w:bCs/>
                <w:szCs w:val="21"/>
              </w:rPr>
              <w:t>、接待：台湾段全程接待安排</w:t>
            </w:r>
          </w:p>
          <w:p w:rsidR="001C758F" w:rsidRPr="00223BC3" w:rsidRDefault="001C758F" w:rsidP="00720771">
            <w:pPr>
              <w:spacing w:line="320" w:lineRule="exact"/>
              <w:rPr>
                <w:rFonts w:ascii="Arial" w:eastAsia="新宋体" w:hAnsi="Arial"/>
                <w:bCs/>
                <w:szCs w:val="21"/>
              </w:rPr>
            </w:pPr>
            <w:r w:rsidRPr="00223BC3">
              <w:rPr>
                <w:rFonts w:ascii="Arial" w:eastAsia="新宋体" w:hAnsi="Arial" w:hint="eastAsia"/>
                <w:bCs/>
                <w:szCs w:val="21"/>
              </w:rPr>
              <w:t>3</w:t>
            </w:r>
            <w:r w:rsidRPr="00223BC3">
              <w:rPr>
                <w:rFonts w:ascii="Arial" w:eastAsia="新宋体" w:hAnsi="Arial" w:hint="eastAsia"/>
                <w:bCs/>
                <w:szCs w:val="21"/>
              </w:rPr>
              <w:t>、酒店：台湾四花级酒店标准双人间</w:t>
            </w:r>
          </w:p>
          <w:p w:rsidR="001C758F" w:rsidRPr="00223BC3" w:rsidRDefault="001C758F" w:rsidP="00720771">
            <w:pPr>
              <w:spacing w:line="320" w:lineRule="exact"/>
              <w:ind w:left="1260" w:hangingChars="600" w:hanging="1260"/>
              <w:rPr>
                <w:rFonts w:ascii="Arial" w:eastAsia="新宋体" w:hAnsi="Arial"/>
                <w:bCs/>
                <w:szCs w:val="21"/>
              </w:rPr>
            </w:pPr>
            <w:r w:rsidRPr="00223BC3">
              <w:rPr>
                <w:rFonts w:ascii="Arial" w:eastAsia="新宋体" w:hAnsi="Arial" w:hint="eastAsia"/>
                <w:bCs/>
                <w:szCs w:val="21"/>
              </w:rPr>
              <w:t>4</w:t>
            </w:r>
            <w:r w:rsidRPr="00223BC3">
              <w:rPr>
                <w:rFonts w:ascii="Arial" w:eastAsia="新宋体" w:hAnsi="Arial" w:hint="eastAsia"/>
                <w:bCs/>
                <w:szCs w:val="21"/>
              </w:rPr>
              <w:t>、用餐：全程用餐（台湾全程酒店自助早餐，午晚餐安排特色餐和风味餐及台湾料理风味餐为主）</w:t>
            </w:r>
          </w:p>
          <w:p w:rsidR="001C758F" w:rsidRPr="00223BC3" w:rsidRDefault="001C758F" w:rsidP="00720771">
            <w:pPr>
              <w:spacing w:line="320" w:lineRule="exact"/>
              <w:rPr>
                <w:rFonts w:ascii="Arial" w:eastAsia="新宋体" w:hAnsi="Arial"/>
                <w:bCs/>
                <w:szCs w:val="21"/>
              </w:rPr>
            </w:pPr>
            <w:r w:rsidRPr="00223BC3">
              <w:rPr>
                <w:rFonts w:ascii="Arial" w:eastAsia="新宋体" w:hAnsi="Arial" w:hint="eastAsia"/>
                <w:bCs/>
                <w:szCs w:val="21"/>
              </w:rPr>
              <w:t>5</w:t>
            </w:r>
            <w:r w:rsidRPr="00223BC3">
              <w:rPr>
                <w:rFonts w:ascii="Arial" w:eastAsia="新宋体" w:hAnsi="Arial" w:hint="eastAsia"/>
                <w:bCs/>
                <w:szCs w:val="21"/>
              </w:rPr>
              <w:t>、用车：全程豪华空调旅游车</w:t>
            </w:r>
          </w:p>
          <w:p w:rsidR="001C758F" w:rsidRPr="00223BC3" w:rsidRDefault="001C758F" w:rsidP="00720771">
            <w:pPr>
              <w:spacing w:line="320" w:lineRule="exact"/>
              <w:rPr>
                <w:rFonts w:ascii="Arial" w:eastAsia="新宋体" w:hAnsi="Arial"/>
                <w:bCs/>
                <w:szCs w:val="21"/>
              </w:rPr>
            </w:pPr>
            <w:r w:rsidRPr="00223BC3">
              <w:rPr>
                <w:rFonts w:ascii="Arial" w:eastAsia="新宋体" w:hAnsi="Arial" w:hint="eastAsia"/>
                <w:bCs/>
                <w:szCs w:val="21"/>
              </w:rPr>
              <w:t>6</w:t>
            </w:r>
            <w:r w:rsidRPr="00223BC3">
              <w:rPr>
                <w:rFonts w:ascii="Arial" w:eastAsia="新宋体" w:hAnsi="Arial" w:hint="eastAsia"/>
                <w:bCs/>
                <w:szCs w:val="21"/>
              </w:rPr>
              <w:t>、景点：行程景点大门票</w:t>
            </w:r>
          </w:p>
          <w:p w:rsidR="001C758F" w:rsidRPr="00223BC3" w:rsidRDefault="001C758F" w:rsidP="00720771">
            <w:pPr>
              <w:spacing w:line="320" w:lineRule="exact"/>
              <w:rPr>
                <w:rFonts w:ascii="Arial" w:eastAsia="新宋体" w:hAnsi="Arial"/>
                <w:bCs/>
                <w:szCs w:val="21"/>
              </w:rPr>
            </w:pPr>
            <w:r w:rsidRPr="00223BC3">
              <w:rPr>
                <w:rFonts w:ascii="Arial" w:eastAsia="新宋体" w:hAnsi="Arial" w:hint="eastAsia"/>
                <w:bCs/>
                <w:szCs w:val="21"/>
              </w:rPr>
              <w:t>7</w:t>
            </w:r>
            <w:r w:rsidRPr="00223BC3">
              <w:rPr>
                <w:rFonts w:ascii="Arial" w:eastAsia="新宋体" w:hAnsi="Arial" w:hint="eastAsia"/>
                <w:bCs/>
                <w:szCs w:val="21"/>
              </w:rPr>
              <w:t>、服务：专业华语导游服务</w:t>
            </w:r>
          </w:p>
          <w:p w:rsidR="001C758F" w:rsidRPr="00223BC3" w:rsidRDefault="001C758F" w:rsidP="00720771">
            <w:pPr>
              <w:spacing w:line="320" w:lineRule="exact"/>
              <w:rPr>
                <w:rFonts w:ascii="Arial" w:eastAsia="新宋体" w:hAnsi="Arial"/>
                <w:bCs/>
                <w:szCs w:val="21"/>
              </w:rPr>
            </w:pPr>
            <w:r w:rsidRPr="00223BC3">
              <w:rPr>
                <w:rFonts w:ascii="Arial" w:eastAsia="新宋体" w:hAnsi="Arial" w:hint="eastAsia"/>
                <w:bCs/>
                <w:szCs w:val="21"/>
              </w:rPr>
              <w:lastRenderedPageBreak/>
              <w:t>8</w:t>
            </w:r>
            <w:r w:rsidRPr="00223BC3">
              <w:rPr>
                <w:rFonts w:ascii="Arial" w:eastAsia="新宋体" w:hAnsi="Arial" w:hint="eastAsia"/>
                <w:bCs/>
                <w:szCs w:val="21"/>
              </w:rPr>
              <w:t>、保险：旅行社责任险、全程个人境外旅游保险。</w:t>
            </w:r>
            <w:r w:rsidRPr="00223BC3">
              <w:rPr>
                <w:rFonts w:ascii="Arial" w:eastAsia="新宋体" w:hAnsi="Arial" w:hint="eastAsia"/>
                <w:bCs/>
                <w:szCs w:val="21"/>
              </w:rPr>
              <w:t>(</w:t>
            </w:r>
            <w:r w:rsidRPr="00223BC3">
              <w:rPr>
                <w:rFonts w:ascii="Arial" w:eastAsia="新宋体" w:hAnsi="Arial" w:hint="eastAsia"/>
                <w:bCs/>
                <w:szCs w:val="21"/>
              </w:rPr>
              <w:t>含意外保险、意外医疗）</w:t>
            </w:r>
          </w:p>
          <w:p w:rsidR="001C758F" w:rsidRPr="00223BC3" w:rsidRDefault="001C758F" w:rsidP="00720771">
            <w:pPr>
              <w:rPr>
                <w:rFonts w:ascii="Arial" w:hAnsi="Arial"/>
                <w:bCs/>
                <w:szCs w:val="21"/>
              </w:rPr>
            </w:pPr>
            <w:r w:rsidRPr="00223BC3">
              <w:rPr>
                <w:rFonts w:ascii="Arial" w:hAnsi="Arial" w:hint="eastAsia"/>
                <w:bCs/>
                <w:szCs w:val="21"/>
              </w:rPr>
              <w:t>费用不包含：</w:t>
            </w:r>
          </w:p>
          <w:p w:rsidR="001C758F" w:rsidRPr="00223BC3" w:rsidRDefault="001C758F" w:rsidP="00720771">
            <w:pPr>
              <w:spacing w:line="320" w:lineRule="exact"/>
              <w:ind w:firstLineChars="147" w:firstLine="309"/>
              <w:rPr>
                <w:rFonts w:ascii="Arial" w:eastAsia="新宋体" w:hAnsi="Arial"/>
                <w:bCs/>
                <w:szCs w:val="21"/>
              </w:rPr>
            </w:pPr>
            <w:r w:rsidRPr="00223BC3">
              <w:rPr>
                <w:rFonts w:ascii="Arial" w:eastAsia="新宋体" w:hAnsi="Arial" w:hint="eastAsia"/>
                <w:bCs/>
                <w:szCs w:val="21"/>
              </w:rPr>
              <w:t>1.</w:t>
            </w:r>
            <w:r w:rsidRPr="00223BC3">
              <w:rPr>
                <w:rFonts w:ascii="Arial" w:eastAsia="新宋体" w:hAnsi="Arial" w:hint="eastAsia"/>
                <w:bCs/>
                <w:szCs w:val="21"/>
              </w:rPr>
              <w:t>航空公司临时上涨燃油附加税等费用、不可抗拒原因所产生的费用（如天灾</w:t>
            </w:r>
            <w:r w:rsidRPr="00223BC3">
              <w:rPr>
                <w:rFonts w:ascii="Arial" w:eastAsia="新宋体" w:hAnsi="Arial" w:hint="eastAsia"/>
                <w:bCs/>
                <w:szCs w:val="21"/>
              </w:rPr>
              <w:t>/</w:t>
            </w:r>
            <w:r w:rsidRPr="00223BC3">
              <w:rPr>
                <w:rFonts w:ascii="Arial" w:eastAsia="新宋体" w:hAnsi="Arial" w:hint="eastAsia"/>
                <w:bCs/>
                <w:szCs w:val="21"/>
              </w:rPr>
              <w:t>赌车</w:t>
            </w:r>
            <w:r w:rsidRPr="00223BC3">
              <w:rPr>
                <w:rFonts w:ascii="Arial" w:eastAsia="新宋体" w:hAnsi="Arial" w:hint="eastAsia"/>
                <w:bCs/>
                <w:szCs w:val="21"/>
              </w:rPr>
              <w:t>/</w:t>
            </w:r>
            <w:r w:rsidRPr="00223BC3">
              <w:rPr>
                <w:rFonts w:ascii="Arial" w:eastAsia="新宋体" w:hAnsi="Arial" w:hint="eastAsia"/>
                <w:bCs/>
                <w:szCs w:val="21"/>
              </w:rPr>
              <w:t>交通意外</w:t>
            </w:r>
            <w:r w:rsidRPr="00223BC3">
              <w:rPr>
                <w:rFonts w:ascii="Arial" w:eastAsia="新宋体" w:hAnsi="Arial" w:hint="eastAsia"/>
                <w:bCs/>
                <w:szCs w:val="21"/>
              </w:rPr>
              <w:t>/</w:t>
            </w:r>
            <w:r w:rsidRPr="00223BC3">
              <w:rPr>
                <w:rFonts w:ascii="Arial" w:eastAsia="新宋体" w:hAnsi="Arial" w:hint="eastAsia"/>
                <w:bCs/>
                <w:szCs w:val="21"/>
              </w:rPr>
              <w:t>航班延误等）、机场候机与转机的餐食。</w:t>
            </w:r>
          </w:p>
          <w:p w:rsidR="001C758F" w:rsidRPr="00223BC3" w:rsidRDefault="001C758F" w:rsidP="00720771">
            <w:pPr>
              <w:spacing w:line="400" w:lineRule="exact"/>
              <w:ind w:firstLineChars="150" w:firstLine="360"/>
              <w:rPr>
                <w:rFonts w:ascii="华文中宋" w:eastAsia="华文中宋" w:hAnsi="华文中宋" w:cs="华文细黑"/>
                <w:sz w:val="24"/>
                <w:szCs w:val="24"/>
              </w:rPr>
            </w:pPr>
            <w:r w:rsidRPr="00223BC3">
              <w:rPr>
                <w:rFonts w:ascii="华文中宋" w:eastAsia="华文中宋" w:hAnsi="华文中宋" w:cs="华文细黑" w:hint="eastAsia"/>
                <w:sz w:val="24"/>
                <w:szCs w:val="24"/>
              </w:rPr>
              <w:t>2.赴台湾通行证及签注费用（大概￥50，本人在公安分局申请）</w:t>
            </w:r>
          </w:p>
          <w:p w:rsidR="001C758F" w:rsidRPr="00223BC3" w:rsidRDefault="001C758F" w:rsidP="00720771">
            <w:pPr>
              <w:spacing w:line="400" w:lineRule="exact"/>
              <w:rPr>
                <w:rFonts w:ascii="华文中宋" w:eastAsia="华文中宋" w:hAnsi="华文中宋" w:cs="华文细黑"/>
                <w:sz w:val="24"/>
                <w:szCs w:val="24"/>
              </w:rPr>
            </w:pPr>
            <w:r w:rsidRPr="00223BC3">
              <w:rPr>
                <w:rFonts w:ascii="华文中宋" w:eastAsia="华文中宋" w:hAnsi="华文中宋" w:cs="华文细黑" w:hint="eastAsia"/>
                <w:sz w:val="24"/>
                <w:szCs w:val="24"/>
              </w:rPr>
              <w:t>●航空公司仅是加收的附加费；行程外私人所产生的个人费用；</w:t>
            </w:r>
          </w:p>
          <w:p w:rsidR="001C758F" w:rsidRPr="00223BC3" w:rsidRDefault="001C758F" w:rsidP="00720771">
            <w:pPr>
              <w:spacing w:line="400" w:lineRule="exact"/>
              <w:ind w:left="233" w:hangingChars="97" w:hanging="233"/>
              <w:rPr>
                <w:rFonts w:ascii="华文中宋" w:eastAsia="华文中宋" w:hAnsi="华文中宋" w:cs="华文细黑"/>
                <w:bCs/>
                <w:sz w:val="24"/>
                <w:szCs w:val="24"/>
              </w:rPr>
            </w:pPr>
            <w:r w:rsidRPr="00223BC3">
              <w:rPr>
                <w:rFonts w:ascii="华文中宋" w:eastAsia="华文中宋" w:hAnsi="华文中宋" w:cs="华文细黑" w:hint="eastAsia"/>
                <w:sz w:val="24"/>
                <w:szCs w:val="24"/>
              </w:rPr>
              <w:t>●</w:t>
            </w:r>
            <w:r w:rsidRPr="00223BC3">
              <w:rPr>
                <w:rFonts w:ascii="华文中宋" w:eastAsia="华文中宋" w:hAnsi="华文中宋" w:cs="华文细黑" w:hint="eastAsia"/>
                <w:bCs/>
                <w:sz w:val="24"/>
                <w:szCs w:val="24"/>
              </w:rPr>
              <w:t>酒店内及交通工具上非免费餐饮费、洗衣、理发、电话、饮料、烟酒、付费电视、行李搬运、自由活动期间等私人费用；</w:t>
            </w:r>
          </w:p>
          <w:p w:rsidR="001C758F" w:rsidRPr="00223BC3" w:rsidRDefault="001C758F" w:rsidP="00720771">
            <w:pPr>
              <w:spacing w:line="400" w:lineRule="exact"/>
              <w:rPr>
                <w:rFonts w:ascii="华文中宋" w:eastAsia="华文中宋" w:hAnsi="华文中宋" w:cs="华文细黑"/>
                <w:sz w:val="24"/>
                <w:szCs w:val="24"/>
              </w:rPr>
            </w:pPr>
            <w:r w:rsidRPr="00223BC3">
              <w:rPr>
                <w:rFonts w:ascii="华文中宋" w:eastAsia="华文中宋" w:hAnsi="华文中宋" w:cs="华文细黑" w:hint="eastAsia"/>
                <w:sz w:val="24"/>
                <w:szCs w:val="24"/>
              </w:rPr>
              <w:t>●</w:t>
            </w:r>
            <w:r w:rsidRPr="00223BC3">
              <w:rPr>
                <w:rFonts w:ascii="华文中宋" w:eastAsia="华文中宋" w:hAnsi="华文中宋" w:cs="华文细黑" w:hint="eastAsia"/>
                <w:bCs/>
                <w:sz w:val="24"/>
                <w:szCs w:val="24"/>
              </w:rPr>
              <w:t>出入境的行李海关课税，超重行李的托运费、管理费等；</w:t>
            </w:r>
          </w:p>
          <w:p w:rsidR="001C758F" w:rsidRPr="00223BC3" w:rsidRDefault="001C758F" w:rsidP="00720771">
            <w:pPr>
              <w:spacing w:line="400" w:lineRule="exact"/>
              <w:rPr>
                <w:rFonts w:ascii="华文中宋" w:eastAsia="华文中宋" w:hAnsi="华文中宋" w:cs="华文细黑"/>
                <w:bCs/>
                <w:sz w:val="24"/>
                <w:szCs w:val="24"/>
              </w:rPr>
            </w:pPr>
            <w:r w:rsidRPr="00223BC3">
              <w:rPr>
                <w:rFonts w:ascii="华文中宋" w:eastAsia="华文中宋" w:hAnsi="华文中宋" w:cs="华文细黑" w:hint="eastAsia"/>
                <w:sz w:val="24"/>
                <w:szCs w:val="24"/>
              </w:rPr>
              <w:t>●</w:t>
            </w:r>
            <w:r w:rsidRPr="00223BC3">
              <w:rPr>
                <w:rFonts w:ascii="华文中宋" w:eastAsia="华文中宋" w:hAnsi="华文中宋" w:cs="华文细黑" w:hint="eastAsia"/>
                <w:bCs/>
                <w:sz w:val="24"/>
                <w:szCs w:val="24"/>
              </w:rPr>
              <w:t>行程中未提到的其它费用：如特殊门票、游船（轮）、缆车、地铁票等费用；</w:t>
            </w:r>
          </w:p>
          <w:p w:rsidR="001C758F" w:rsidRPr="00223BC3" w:rsidRDefault="001C758F" w:rsidP="00720771">
            <w:pPr>
              <w:spacing w:line="400" w:lineRule="exact"/>
              <w:rPr>
                <w:rFonts w:ascii="华文中宋" w:eastAsia="华文中宋" w:hAnsi="华文中宋" w:cs="华文细黑"/>
                <w:bCs/>
                <w:sz w:val="24"/>
                <w:szCs w:val="24"/>
              </w:rPr>
            </w:pPr>
            <w:r w:rsidRPr="00223BC3">
              <w:rPr>
                <w:rFonts w:ascii="华文中宋" w:eastAsia="华文中宋" w:hAnsi="华文中宋" w:cs="华文细黑" w:hint="eastAsia"/>
                <w:sz w:val="24"/>
                <w:szCs w:val="24"/>
              </w:rPr>
              <w:t>●</w:t>
            </w:r>
            <w:r w:rsidRPr="00223BC3">
              <w:rPr>
                <w:rFonts w:ascii="华文中宋" w:eastAsia="华文中宋" w:hAnsi="华文中宋" w:cs="华文细黑" w:hint="eastAsia"/>
                <w:bCs/>
                <w:sz w:val="24"/>
                <w:szCs w:val="24"/>
              </w:rPr>
              <w:t>因人力不可抗拒因素或国家政策性调整所产生的行程外消费及一切私人消费；</w:t>
            </w:r>
          </w:p>
          <w:p w:rsidR="001C758F" w:rsidRPr="00223BC3" w:rsidRDefault="001C758F" w:rsidP="00720771">
            <w:pPr>
              <w:spacing w:line="400" w:lineRule="exact"/>
              <w:rPr>
                <w:rFonts w:ascii="华文中宋" w:eastAsia="华文中宋" w:hAnsi="华文中宋" w:cs="华文细黑"/>
                <w:bCs/>
                <w:sz w:val="24"/>
                <w:szCs w:val="24"/>
              </w:rPr>
            </w:pPr>
            <w:r w:rsidRPr="00223BC3">
              <w:rPr>
                <w:rFonts w:ascii="华文中宋" w:eastAsia="华文中宋" w:hAnsi="华文中宋" w:cs="华文细黑" w:hint="eastAsia"/>
                <w:sz w:val="24"/>
                <w:szCs w:val="24"/>
              </w:rPr>
              <w:t>●</w:t>
            </w:r>
            <w:r w:rsidRPr="00223BC3">
              <w:rPr>
                <w:rFonts w:ascii="华文中宋" w:eastAsia="华文中宋" w:hAnsi="华文中宋" w:cs="华文细黑" w:hint="eastAsia"/>
                <w:bCs/>
                <w:sz w:val="24"/>
                <w:szCs w:val="24"/>
              </w:rPr>
              <w:t>依照旅游业现行业规定，本公司有权依据最终出团人数情况，调整房间分房情况。酒店单间差费用1800元/人；</w:t>
            </w:r>
          </w:p>
          <w:p w:rsidR="001C758F" w:rsidRPr="00223BC3" w:rsidRDefault="001C758F" w:rsidP="00720771">
            <w:pPr>
              <w:spacing w:line="400" w:lineRule="exact"/>
              <w:rPr>
                <w:rFonts w:ascii="华文中宋" w:eastAsia="华文中宋" w:hAnsi="华文中宋" w:cs="华文细黑"/>
                <w:kern w:val="0"/>
                <w:sz w:val="24"/>
                <w:szCs w:val="24"/>
              </w:rPr>
            </w:pPr>
            <w:r w:rsidRPr="00223BC3">
              <w:rPr>
                <w:rFonts w:ascii="华文中宋" w:eastAsia="华文中宋" w:hAnsi="华文中宋" w:cs="华文细黑" w:hint="eastAsia"/>
                <w:sz w:val="24"/>
                <w:szCs w:val="24"/>
              </w:rPr>
              <w:t>●</w:t>
            </w:r>
            <w:r w:rsidRPr="00223BC3">
              <w:rPr>
                <w:rFonts w:ascii="华文中宋" w:eastAsia="华文中宋" w:hAnsi="华文中宋" w:cs="华文细黑" w:hint="eastAsia"/>
                <w:kern w:val="0"/>
                <w:sz w:val="24"/>
                <w:szCs w:val="24"/>
              </w:rPr>
              <w:t>根据实际情况列明是否有当地政府收取的税金或调节基金等；</w:t>
            </w:r>
          </w:p>
          <w:p w:rsidR="001C758F" w:rsidRPr="00223BC3" w:rsidRDefault="001C758F" w:rsidP="00720771">
            <w:pPr>
              <w:spacing w:line="400" w:lineRule="exact"/>
              <w:rPr>
                <w:rFonts w:ascii="华文中宋" w:eastAsia="华文中宋" w:hAnsi="华文中宋" w:cs="华文细黑"/>
                <w:bCs/>
                <w:sz w:val="24"/>
                <w:szCs w:val="24"/>
              </w:rPr>
            </w:pPr>
            <w:r w:rsidRPr="00223BC3">
              <w:rPr>
                <w:rFonts w:ascii="华文中宋" w:eastAsia="华文中宋" w:hAnsi="华文中宋" w:cs="华文细黑" w:hint="eastAsia"/>
                <w:sz w:val="24"/>
                <w:szCs w:val="24"/>
              </w:rPr>
              <w:t>●</w:t>
            </w:r>
            <w:r w:rsidRPr="00223BC3">
              <w:rPr>
                <w:rFonts w:ascii="华文中宋" w:eastAsia="华文中宋" w:hAnsi="华文中宋" w:cs="华文细黑" w:hint="eastAsia"/>
                <w:bCs/>
                <w:sz w:val="24"/>
                <w:szCs w:val="24"/>
              </w:rPr>
              <w:t>酒店内电话、传真、洗熨、收费电视、饮料等费用；</w:t>
            </w:r>
          </w:p>
          <w:p w:rsidR="001C758F" w:rsidRPr="00223BC3" w:rsidRDefault="001C758F" w:rsidP="00720771">
            <w:pPr>
              <w:spacing w:line="400" w:lineRule="exact"/>
              <w:rPr>
                <w:rFonts w:ascii="华文中宋" w:eastAsia="华文中宋" w:hAnsi="华文中宋" w:cs="华文细黑"/>
                <w:bCs/>
                <w:sz w:val="24"/>
                <w:szCs w:val="24"/>
              </w:rPr>
            </w:pPr>
            <w:r w:rsidRPr="00223BC3">
              <w:rPr>
                <w:rFonts w:ascii="华文中宋" w:eastAsia="华文中宋" w:hAnsi="华文中宋" w:cs="华文细黑" w:hint="eastAsia"/>
                <w:sz w:val="24"/>
                <w:szCs w:val="24"/>
              </w:rPr>
              <w:t>●</w:t>
            </w:r>
            <w:r w:rsidRPr="00223BC3">
              <w:rPr>
                <w:rFonts w:ascii="华文中宋" w:eastAsia="华文中宋" w:hAnsi="华文中宋" w:cs="华文细黑" w:hint="eastAsia"/>
                <w:bCs/>
                <w:sz w:val="24"/>
                <w:szCs w:val="24"/>
              </w:rPr>
              <w:t>自由活动期间客人消费；</w:t>
            </w:r>
          </w:p>
          <w:p w:rsidR="001C758F" w:rsidRPr="00223BC3" w:rsidRDefault="001C758F" w:rsidP="00720771">
            <w:pPr>
              <w:spacing w:line="400" w:lineRule="exact"/>
              <w:rPr>
                <w:rFonts w:ascii="华文中宋" w:eastAsia="华文中宋" w:hAnsi="华文中宋" w:cs="华文细黑"/>
                <w:sz w:val="24"/>
                <w:szCs w:val="24"/>
              </w:rPr>
            </w:pPr>
            <w:r w:rsidRPr="00223BC3">
              <w:rPr>
                <w:rFonts w:ascii="华文中宋" w:eastAsia="华文中宋" w:hAnsi="华文中宋" w:cs="华文细黑" w:hint="eastAsia"/>
                <w:sz w:val="24"/>
                <w:szCs w:val="24"/>
              </w:rPr>
              <w:t>●</w:t>
            </w:r>
            <w:r w:rsidRPr="00223BC3">
              <w:rPr>
                <w:rFonts w:ascii="华文中宋" w:eastAsia="华文中宋" w:hAnsi="华文中宋" w:cs="华文细黑" w:hint="eastAsia"/>
                <w:bCs/>
                <w:sz w:val="24"/>
                <w:szCs w:val="24"/>
              </w:rPr>
              <w:t>以上服务内容中未提及的其他费用。</w:t>
            </w:r>
          </w:p>
          <w:p w:rsidR="001C758F" w:rsidRPr="00223BC3" w:rsidRDefault="001C758F" w:rsidP="00720771">
            <w:pPr>
              <w:spacing w:line="320" w:lineRule="exact"/>
              <w:rPr>
                <w:rFonts w:ascii="宋体" w:hAnsi="宋体" w:cs="宋体"/>
                <w:sz w:val="24"/>
                <w:szCs w:val="24"/>
              </w:rPr>
            </w:pPr>
            <w:r w:rsidRPr="00223BC3">
              <w:rPr>
                <w:rFonts w:ascii="宋体" w:hAnsi="宋体" w:cs="宋体" w:hint="eastAsia"/>
                <w:sz w:val="24"/>
                <w:szCs w:val="24"/>
              </w:rPr>
              <w:t>2.小童收费：</w:t>
            </w:r>
          </w:p>
          <w:p w:rsidR="001C758F" w:rsidRPr="00223BC3" w:rsidRDefault="001C758F" w:rsidP="00720771">
            <w:pPr>
              <w:spacing w:line="320" w:lineRule="exact"/>
              <w:ind w:firstLineChars="98" w:firstLine="235"/>
              <w:rPr>
                <w:rFonts w:ascii="Arial" w:eastAsia="宋体-PUA" w:hAnsi="Arial"/>
                <w:sz w:val="24"/>
                <w:szCs w:val="24"/>
              </w:rPr>
            </w:pPr>
            <w:r w:rsidRPr="00223BC3">
              <w:rPr>
                <w:rFonts w:ascii="Arial" w:eastAsia="宋体-PUA" w:hAnsi="Arial" w:hint="eastAsia"/>
                <w:sz w:val="24"/>
                <w:szCs w:val="24"/>
              </w:rPr>
              <w:t>4--12</w:t>
            </w:r>
            <w:r w:rsidRPr="00223BC3">
              <w:rPr>
                <w:rFonts w:ascii="宋体" w:hAnsi="宋体" w:cs="宋体" w:hint="eastAsia"/>
                <w:sz w:val="24"/>
                <w:szCs w:val="24"/>
              </w:rPr>
              <w:t>岁不占床及</w:t>
            </w:r>
            <w:r w:rsidRPr="00223BC3">
              <w:rPr>
                <w:rFonts w:ascii="Arial" w:eastAsia="宋体-PUA" w:hAnsi="Arial" w:hint="eastAsia"/>
                <w:sz w:val="24"/>
                <w:szCs w:val="24"/>
              </w:rPr>
              <w:t>13--20</w:t>
            </w:r>
            <w:r w:rsidRPr="00223BC3">
              <w:rPr>
                <w:rFonts w:ascii="宋体" w:hAnsi="宋体" w:cs="宋体" w:hint="eastAsia"/>
                <w:sz w:val="24"/>
                <w:szCs w:val="24"/>
              </w:rPr>
              <w:t>岁占床与成人同价；</w:t>
            </w:r>
          </w:p>
          <w:p w:rsidR="001C758F" w:rsidRPr="00223BC3" w:rsidRDefault="001C758F" w:rsidP="00720771">
            <w:pPr>
              <w:spacing w:line="320" w:lineRule="exact"/>
              <w:ind w:firstLineChars="98" w:firstLine="235"/>
              <w:rPr>
                <w:rFonts w:ascii="宋体" w:hAnsi="宋体" w:cs="宋体"/>
                <w:sz w:val="24"/>
                <w:szCs w:val="24"/>
              </w:rPr>
            </w:pPr>
            <w:r w:rsidRPr="00223BC3">
              <w:rPr>
                <w:rFonts w:ascii="Arial" w:eastAsia="宋体-PUA" w:hAnsi="Arial" w:hint="eastAsia"/>
                <w:sz w:val="24"/>
                <w:szCs w:val="24"/>
              </w:rPr>
              <w:t>4--12</w:t>
            </w:r>
            <w:r w:rsidRPr="00223BC3">
              <w:rPr>
                <w:rFonts w:ascii="宋体" w:hAnsi="宋体" w:cs="宋体" w:hint="eastAsia"/>
                <w:sz w:val="24"/>
                <w:szCs w:val="24"/>
              </w:rPr>
              <w:t>岁小童如需占床在团队报价基础上加收</w:t>
            </w:r>
            <w:r w:rsidRPr="00223BC3">
              <w:rPr>
                <w:rFonts w:ascii="Arial" w:eastAsia="宋体-PUA" w:hAnsi="Arial" w:hint="eastAsia"/>
                <w:sz w:val="24"/>
                <w:szCs w:val="24"/>
              </w:rPr>
              <w:t>RMB600/</w:t>
            </w:r>
            <w:r w:rsidRPr="00223BC3">
              <w:rPr>
                <w:rFonts w:ascii="宋体" w:hAnsi="宋体" w:cs="宋体" w:hint="eastAsia"/>
                <w:sz w:val="24"/>
                <w:szCs w:val="24"/>
              </w:rPr>
              <w:t>人</w:t>
            </w:r>
          </w:p>
          <w:p w:rsidR="001C758F" w:rsidRPr="00223BC3" w:rsidRDefault="001C758F" w:rsidP="00720771">
            <w:pPr>
              <w:spacing w:line="320" w:lineRule="exact"/>
              <w:ind w:right="-352"/>
              <w:jc w:val="left"/>
              <w:textAlignment w:val="baseline"/>
              <w:rPr>
                <w:rFonts w:ascii="楷体_GB2312" w:eastAsia="楷体_GB2312" w:hAnsi="楷体_GB2312"/>
                <w:b/>
                <w:sz w:val="28"/>
                <w:szCs w:val="28"/>
              </w:rPr>
            </w:pPr>
            <w:r w:rsidRPr="00223BC3">
              <w:rPr>
                <w:rFonts w:ascii="楷体_GB2312" w:eastAsia="楷体_GB2312" w:hAnsi="楷体_GB2312" w:hint="eastAsia"/>
                <w:b/>
                <w:sz w:val="28"/>
                <w:szCs w:val="28"/>
              </w:rPr>
              <w:t>一、报名所需资料：</w:t>
            </w:r>
          </w:p>
          <w:p w:rsidR="001C758F" w:rsidRPr="00223BC3" w:rsidRDefault="001C758F" w:rsidP="00720771">
            <w:pPr>
              <w:spacing w:line="320" w:lineRule="exact"/>
              <w:ind w:right="-352"/>
              <w:jc w:val="left"/>
              <w:textAlignment w:val="baseline"/>
              <w:rPr>
                <w:rFonts w:ascii="楷体_GB2312" w:eastAsia="楷体_GB2312" w:hAnsi="楷体_GB2312"/>
                <w:b/>
                <w:sz w:val="28"/>
                <w:szCs w:val="28"/>
              </w:rPr>
            </w:pPr>
            <w:r w:rsidRPr="00223BC3">
              <w:rPr>
                <w:rFonts w:ascii="楷体_GB2312" w:eastAsia="楷体_GB2312" w:hAnsi="楷体_GB2312" w:hint="eastAsia"/>
                <w:b/>
                <w:sz w:val="28"/>
                <w:szCs w:val="28"/>
              </w:rPr>
              <w:t>（1）身份证正反面复印件2张；</w:t>
            </w:r>
          </w:p>
          <w:p w:rsidR="001C758F" w:rsidRPr="00223BC3" w:rsidRDefault="001C758F" w:rsidP="00720771">
            <w:pPr>
              <w:spacing w:line="320" w:lineRule="exact"/>
              <w:ind w:right="-352"/>
              <w:jc w:val="left"/>
              <w:textAlignment w:val="baseline"/>
              <w:rPr>
                <w:rFonts w:ascii="楷体_GB2312" w:eastAsia="楷体_GB2312" w:hAnsi="楷体_GB2312"/>
                <w:b/>
                <w:sz w:val="28"/>
                <w:szCs w:val="28"/>
              </w:rPr>
            </w:pPr>
            <w:r w:rsidRPr="00223BC3">
              <w:rPr>
                <w:rFonts w:ascii="楷体_GB2312" w:eastAsia="楷体_GB2312" w:hAnsi="楷体_GB2312" w:hint="eastAsia"/>
                <w:b/>
                <w:sz w:val="28"/>
                <w:szCs w:val="28"/>
              </w:rPr>
              <w:t>（2）2张2寸白底免冠近照；</w:t>
            </w:r>
          </w:p>
          <w:p w:rsidR="001C758F" w:rsidRPr="00223BC3" w:rsidRDefault="001C758F" w:rsidP="00720771">
            <w:pPr>
              <w:spacing w:line="320" w:lineRule="exact"/>
              <w:ind w:right="-352"/>
              <w:jc w:val="left"/>
              <w:textAlignment w:val="baseline"/>
              <w:rPr>
                <w:rFonts w:ascii="楷体_GB2312" w:eastAsia="楷体_GB2312" w:hAnsi="楷体_GB2312"/>
                <w:b/>
                <w:sz w:val="28"/>
                <w:szCs w:val="28"/>
              </w:rPr>
            </w:pPr>
            <w:r w:rsidRPr="00223BC3">
              <w:rPr>
                <w:rFonts w:ascii="楷体_GB2312" w:eastAsia="楷体_GB2312" w:hAnsi="楷体_GB2312" w:hint="eastAsia"/>
                <w:b/>
                <w:sz w:val="28"/>
                <w:szCs w:val="28"/>
              </w:rPr>
              <w:t>（3）户口本首页、户主页、本人页、变更页；</w:t>
            </w:r>
          </w:p>
          <w:p w:rsidR="001C758F" w:rsidRPr="00223BC3" w:rsidRDefault="001C758F" w:rsidP="00720771">
            <w:pPr>
              <w:spacing w:line="320" w:lineRule="exact"/>
              <w:ind w:right="-352"/>
              <w:jc w:val="left"/>
              <w:textAlignment w:val="baseline"/>
              <w:rPr>
                <w:rFonts w:ascii="楷体_GB2312" w:eastAsia="楷体_GB2312" w:hAnsi="楷体_GB2312"/>
                <w:b/>
                <w:sz w:val="28"/>
                <w:szCs w:val="28"/>
              </w:rPr>
            </w:pPr>
            <w:r w:rsidRPr="00223BC3">
              <w:rPr>
                <w:rFonts w:ascii="楷体_GB2312" w:eastAsia="楷体_GB2312" w:hAnsi="楷体_GB2312" w:hint="eastAsia"/>
                <w:b/>
                <w:sz w:val="28"/>
                <w:szCs w:val="28"/>
              </w:rPr>
              <w:t>（4）银行出具的本人存款证明原件五万元（含五万）；注：仅限现金存款证明或在在职证明原件，二选一；</w:t>
            </w:r>
          </w:p>
          <w:p w:rsidR="001C758F" w:rsidRDefault="001C758F" w:rsidP="00720771">
            <w:pPr>
              <w:rPr>
                <w:rFonts w:ascii="楷体_GB2312" w:eastAsia="楷体_GB2312" w:hAnsi="楷体_GB2312"/>
                <w:b/>
                <w:sz w:val="28"/>
                <w:szCs w:val="28"/>
              </w:rPr>
            </w:pPr>
          </w:p>
          <w:p w:rsidR="001C758F" w:rsidRDefault="001C758F" w:rsidP="00720771">
            <w:pPr>
              <w:rPr>
                <w:rFonts w:ascii="楷体_GB2312" w:eastAsia="楷体_GB2312" w:hAnsi="楷体_GB2312"/>
                <w:b/>
                <w:sz w:val="28"/>
                <w:szCs w:val="28"/>
              </w:rPr>
            </w:pPr>
          </w:p>
          <w:p w:rsidR="001C758F" w:rsidRDefault="001C758F" w:rsidP="00720771">
            <w:pPr>
              <w:rPr>
                <w:rFonts w:ascii="楷体_GB2312" w:eastAsia="楷体_GB2312" w:hAnsi="楷体_GB2312"/>
                <w:b/>
                <w:sz w:val="28"/>
                <w:szCs w:val="28"/>
              </w:rPr>
            </w:pPr>
          </w:p>
          <w:p w:rsidR="001C758F" w:rsidRPr="00223BC3" w:rsidRDefault="001C758F" w:rsidP="00720771">
            <w:pPr>
              <w:rPr>
                <w:rFonts w:ascii="楷体_GB2312" w:eastAsia="楷体_GB2312" w:hAnsi="楷体_GB2312"/>
                <w:b/>
                <w:sz w:val="28"/>
                <w:szCs w:val="28"/>
              </w:rPr>
            </w:pPr>
            <w:r w:rsidRPr="00223BC3">
              <w:rPr>
                <w:rFonts w:ascii="楷体_GB2312" w:eastAsia="楷体_GB2312" w:hAnsi="楷体_GB2312" w:hint="eastAsia"/>
                <w:b/>
                <w:sz w:val="28"/>
                <w:szCs w:val="28"/>
              </w:rPr>
              <w:lastRenderedPageBreak/>
              <w:t>在职证明模板：               在职证明</w:t>
            </w:r>
          </w:p>
          <w:p w:rsidR="001C758F" w:rsidRPr="00223BC3" w:rsidRDefault="001C758F" w:rsidP="00720771">
            <w:pPr>
              <w:rPr>
                <w:b/>
                <w:sz w:val="28"/>
                <w:szCs w:val="28"/>
              </w:rPr>
            </w:pPr>
            <w:r w:rsidRPr="00223BC3">
              <w:rPr>
                <w:rFonts w:hint="eastAsia"/>
                <w:b/>
                <w:sz w:val="28"/>
                <w:szCs w:val="28"/>
              </w:rPr>
              <w:t>兹有我公司姓名，性别，身份证号，入职时间，职位，年收入：要写大于拾叁万的年薪（人民币三字必写）。</w:t>
            </w:r>
          </w:p>
          <w:p w:rsidR="001C758F" w:rsidRPr="00223BC3" w:rsidRDefault="001C758F" w:rsidP="00720771">
            <w:pPr>
              <w:rPr>
                <w:b/>
                <w:sz w:val="28"/>
                <w:szCs w:val="28"/>
              </w:rPr>
            </w:pPr>
            <w:r w:rsidRPr="00223BC3">
              <w:rPr>
                <w:rFonts w:hint="eastAsia"/>
                <w:b/>
                <w:sz w:val="28"/>
                <w:szCs w:val="28"/>
              </w:rPr>
              <w:t xml:space="preserve">                        </w:t>
            </w:r>
            <w:r w:rsidRPr="00223BC3">
              <w:rPr>
                <w:rFonts w:hint="eastAsia"/>
                <w:b/>
                <w:sz w:val="28"/>
                <w:szCs w:val="28"/>
              </w:rPr>
              <w:t>日期：</w:t>
            </w:r>
            <w:r w:rsidRPr="00223BC3">
              <w:rPr>
                <w:rFonts w:hint="eastAsia"/>
                <w:b/>
                <w:sz w:val="28"/>
                <w:szCs w:val="28"/>
              </w:rPr>
              <w:t xml:space="preserve">  </w:t>
            </w:r>
          </w:p>
          <w:p w:rsidR="001C758F" w:rsidRPr="00223BC3" w:rsidRDefault="001C758F" w:rsidP="00720771">
            <w:pPr>
              <w:ind w:firstLineChars="1190" w:firstLine="3345"/>
              <w:rPr>
                <w:b/>
                <w:sz w:val="28"/>
                <w:szCs w:val="28"/>
              </w:rPr>
            </w:pPr>
            <w:r w:rsidRPr="00223BC3">
              <w:rPr>
                <w:rFonts w:hint="eastAsia"/>
                <w:b/>
                <w:sz w:val="28"/>
                <w:szCs w:val="28"/>
              </w:rPr>
              <w:t>公司名称：与抬头名称一致（加盖公章）</w:t>
            </w:r>
          </w:p>
          <w:p w:rsidR="001C758F" w:rsidRPr="00223BC3" w:rsidRDefault="001C758F" w:rsidP="00720771">
            <w:pPr>
              <w:spacing w:line="320" w:lineRule="exact"/>
              <w:ind w:right="-352"/>
              <w:jc w:val="left"/>
              <w:textAlignment w:val="baseline"/>
              <w:rPr>
                <w:rFonts w:ascii="楷体_GB2312" w:eastAsia="楷体_GB2312" w:hAnsi="楷体_GB2312"/>
                <w:b/>
                <w:sz w:val="28"/>
                <w:szCs w:val="28"/>
                <w:u w:val="single"/>
              </w:rPr>
            </w:pPr>
            <w:r w:rsidRPr="00223BC3">
              <w:rPr>
                <w:rFonts w:ascii="楷体_GB2312" w:eastAsia="楷体_GB2312" w:hAnsi="楷体_GB2312" w:hint="eastAsia"/>
                <w:b/>
                <w:sz w:val="28"/>
                <w:szCs w:val="28"/>
                <w:u w:val="single"/>
              </w:rPr>
              <w:t>我社在出团前15天必须收齐以上所有资料！</w:t>
            </w:r>
          </w:p>
          <w:p w:rsidR="001C758F" w:rsidRPr="00223BC3" w:rsidRDefault="001C758F" w:rsidP="00720771">
            <w:pPr>
              <w:spacing w:line="320" w:lineRule="exact"/>
              <w:ind w:right="-352"/>
              <w:jc w:val="left"/>
              <w:textAlignment w:val="baseline"/>
              <w:rPr>
                <w:rFonts w:ascii="Arial" w:eastAsia="楷体_GB2312" w:hAnsi="Arial"/>
                <w:b/>
                <w:sz w:val="28"/>
                <w:szCs w:val="28"/>
              </w:rPr>
            </w:pPr>
            <w:r w:rsidRPr="00223BC3">
              <w:rPr>
                <w:rFonts w:ascii="Arial" w:eastAsia="楷体_GB2312" w:hAnsi="Arial" w:hint="eastAsia"/>
                <w:b/>
                <w:sz w:val="28"/>
                <w:szCs w:val="28"/>
              </w:rPr>
              <w:t>二：自行到出入境大厅办理赴台证所需资料：</w:t>
            </w:r>
          </w:p>
          <w:p w:rsidR="001C758F" w:rsidRPr="00223BC3" w:rsidRDefault="001C758F" w:rsidP="00720771">
            <w:pPr>
              <w:spacing w:line="320" w:lineRule="exact"/>
              <w:ind w:right="-352"/>
              <w:jc w:val="left"/>
              <w:textAlignment w:val="baseline"/>
              <w:rPr>
                <w:rFonts w:ascii="Arial" w:eastAsia="楷体_GB2312" w:hAnsi="Arial"/>
                <w:b/>
                <w:sz w:val="28"/>
                <w:szCs w:val="28"/>
              </w:rPr>
            </w:pPr>
            <w:r w:rsidRPr="00223BC3">
              <w:rPr>
                <w:rFonts w:ascii="Arial" w:eastAsia="楷体_GB2312" w:hAnsi="Arial" w:hint="eastAsia"/>
                <w:b/>
                <w:sz w:val="28"/>
                <w:szCs w:val="28"/>
              </w:rPr>
              <w:t>户口本原件及复印件本人身份证原件及复印件</w:t>
            </w:r>
            <w:r w:rsidRPr="00223BC3">
              <w:rPr>
                <w:rFonts w:ascii="Arial" w:eastAsia="楷体_GB2312" w:hAnsi="Arial" w:hint="eastAsia"/>
                <w:b/>
                <w:sz w:val="28"/>
                <w:szCs w:val="28"/>
              </w:rPr>
              <w:t xml:space="preserve"> </w:t>
            </w:r>
            <w:r w:rsidRPr="00223BC3">
              <w:rPr>
                <w:rFonts w:ascii="Arial" w:eastAsia="楷体_GB2312" w:hAnsi="Arial" w:hint="eastAsia"/>
                <w:b/>
                <w:sz w:val="28"/>
                <w:szCs w:val="28"/>
              </w:rPr>
              <w:t>及白底</w:t>
            </w:r>
            <w:r w:rsidRPr="00223BC3">
              <w:rPr>
                <w:rFonts w:ascii="Arial" w:eastAsia="楷体_GB2312" w:hAnsi="Arial" w:hint="eastAsia"/>
                <w:b/>
                <w:sz w:val="28"/>
                <w:szCs w:val="28"/>
              </w:rPr>
              <w:t>2</w:t>
            </w:r>
            <w:r w:rsidRPr="00223BC3">
              <w:rPr>
                <w:rFonts w:ascii="Arial" w:eastAsia="楷体_GB2312" w:hAnsi="Arial" w:hint="eastAsia"/>
                <w:b/>
                <w:sz w:val="28"/>
                <w:szCs w:val="28"/>
              </w:rPr>
              <w:t>寸免冠照</w:t>
            </w:r>
            <w:r w:rsidRPr="00223BC3">
              <w:rPr>
                <w:rFonts w:ascii="Arial" w:eastAsia="楷体_GB2312" w:hAnsi="Arial" w:hint="eastAsia"/>
                <w:b/>
                <w:sz w:val="28"/>
                <w:szCs w:val="28"/>
              </w:rPr>
              <w:t>1</w:t>
            </w:r>
            <w:r w:rsidRPr="00223BC3">
              <w:rPr>
                <w:rFonts w:ascii="Arial" w:eastAsia="楷体_GB2312" w:hAnsi="Arial" w:hint="eastAsia"/>
                <w:b/>
                <w:sz w:val="28"/>
                <w:szCs w:val="28"/>
              </w:rPr>
              <w:t>张</w:t>
            </w:r>
          </w:p>
          <w:p w:rsidR="001C758F" w:rsidRPr="00223BC3" w:rsidRDefault="001C758F" w:rsidP="00720771">
            <w:pPr>
              <w:spacing w:line="320" w:lineRule="exact"/>
              <w:textAlignment w:val="baseline"/>
              <w:rPr>
                <w:rFonts w:ascii="Arial" w:eastAsia="楷体_GB2312" w:hAnsi="Arial"/>
                <w:b/>
                <w:sz w:val="28"/>
                <w:szCs w:val="28"/>
                <w:u w:val="single"/>
              </w:rPr>
            </w:pPr>
            <w:r w:rsidRPr="00223BC3">
              <w:rPr>
                <w:rFonts w:ascii="Arial" w:eastAsia="楷体_GB2312" w:hAnsi="Arial" w:hint="eastAsia"/>
                <w:b/>
                <w:sz w:val="28"/>
                <w:szCs w:val="28"/>
                <w:u w:val="single"/>
              </w:rPr>
              <w:t>办理赴台自由行个人（</w:t>
            </w:r>
            <w:r w:rsidRPr="00223BC3">
              <w:rPr>
                <w:rFonts w:ascii="Arial" w:eastAsia="楷体_GB2312" w:hAnsi="Arial" w:hint="eastAsia"/>
                <w:b/>
                <w:sz w:val="28"/>
                <w:szCs w:val="28"/>
                <w:u w:val="single"/>
              </w:rPr>
              <w:t>G</w:t>
            </w:r>
            <w:r w:rsidRPr="00223BC3">
              <w:rPr>
                <w:rFonts w:ascii="Arial" w:eastAsia="楷体_GB2312" w:hAnsi="Arial" w:hint="eastAsia"/>
                <w:b/>
                <w:sz w:val="28"/>
                <w:szCs w:val="28"/>
                <w:u w:val="single"/>
              </w:rPr>
              <w:t>）签证，取赴台证时间大约是</w:t>
            </w:r>
            <w:r w:rsidRPr="00223BC3">
              <w:rPr>
                <w:rFonts w:ascii="Arial" w:eastAsia="楷体_GB2312" w:hAnsi="Arial" w:hint="eastAsia"/>
                <w:b/>
                <w:sz w:val="28"/>
                <w:szCs w:val="28"/>
                <w:u w:val="single"/>
              </w:rPr>
              <w:t>15</w:t>
            </w:r>
            <w:r w:rsidRPr="00223BC3">
              <w:rPr>
                <w:rFonts w:ascii="Arial" w:eastAsia="楷体_GB2312" w:hAnsi="Arial" w:hint="eastAsia"/>
                <w:b/>
                <w:sz w:val="28"/>
                <w:szCs w:val="28"/>
                <w:u w:val="single"/>
              </w:rPr>
              <w:t>天！</w:t>
            </w:r>
            <w:r w:rsidRPr="00223BC3">
              <w:rPr>
                <w:rFonts w:ascii="Arial" w:eastAsia="楷体_GB2312" w:hAnsi="Arial" w:hint="eastAsia"/>
                <w:b/>
                <w:sz w:val="28"/>
                <w:szCs w:val="28"/>
                <w:u w:val="single"/>
              </w:rPr>
              <w:t xml:space="preserve"> </w:t>
            </w:r>
          </w:p>
          <w:p w:rsidR="001C758F" w:rsidRPr="00223BC3" w:rsidRDefault="001C758F" w:rsidP="00720771">
            <w:pPr>
              <w:spacing w:line="320" w:lineRule="exact"/>
              <w:textAlignment w:val="baseline"/>
              <w:rPr>
                <w:rFonts w:ascii="Arial" w:eastAsia="楷体_GB2312" w:hAnsi="Arial"/>
                <w:b/>
                <w:sz w:val="28"/>
                <w:szCs w:val="28"/>
                <w:u w:val="single"/>
              </w:rPr>
            </w:pPr>
            <w:r w:rsidRPr="00223BC3">
              <w:rPr>
                <w:rFonts w:ascii="Arial" w:eastAsia="楷体_GB2312" w:hAnsi="Arial" w:hint="eastAsia"/>
                <w:b/>
                <w:sz w:val="28"/>
                <w:szCs w:val="28"/>
                <w:u w:val="single"/>
              </w:rPr>
              <w:t>三：可登录出入境管理办事大厅网上预约：</w:t>
            </w:r>
          </w:p>
          <w:p w:rsidR="001C758F" w:rsidRPr="00223BC3" w:rsidRDefault="001C758F" w:rsidP="00720771">
            <w:pPr>
              <w:spacing w:line="320" w:lineRule="exact"/>
              <w:textAlignment w:val="baseline"/>
              <w:rPr>
                <w:rFonts w:ascii="Arial" w:eastAsia="楷体_GB2312" w:hAnsi="Arial"/>
                <w:b/>
                <w:sz w:val="28"/>
                <w:szCs w:val="28"/>
                <w:u w:val="single"/>
              </w:rPr>
            </w:pPr>
            <w:r w:rsidRPr="00223BC3">
              <w:rPr>
                <w:rFonts w:ascii="Arial" w:eastAsia="楷体_GB2312" w:hAnsi="Arial" w:hint="eastAsia"/>
                <w:b/>
                <w:sz w:val="28"/>
                <w:szCs w:val="28"/>
                <w:u w:val="single"/>
              </w:rPr>
              <w:t>网址为（</w:t>
            </w:r>
            <w:hyperlink r:id="rId6" w:history="1">
              <w:r w:rsidRPr="00223BC3">
                <w:rPr>
                  <w:rStyle w:val="a5"/>
                  <w:rFonts w:ascii="Arial" w:eastAsia="楷体_GB2312" w:hAnsi="Arial"/>
                  <w:b/>
                  <w:sz w:val="28"/>
                  <w:szCs w:val="28"/>
                </w:rPr>
                <w:t>http://www.bjgaj.gov.cn/jjcr</w:t>
              </w:r>
              <w:bookmarkStart w:id="0" w:name="_Hlt374361981"/>
              <w:bookmarkStart w:id="1" w:name="_Hlt374361982"/>
              <w:r w:rsidRPr="00223BC3">
                <w:rPr>
                  <w:rStyle w:val="a5"/>
                  <w:rFonts w:ascii="Arial" w:eastAsia="楷体_GB2312" w:hAnsi="Arial"/>
                  <w:b/>
                  <w:sz w:val="28"/>
                  <w:szCs w:val="28"/>
                </w:rPr>
                <w:t>j</w:t>
              </w:r>
              <w:bookmarkEnd w:id="0"/>
              <w:bookmarkEnd w:id="1"/>
              <w:r w:rsidRPr="00223BC3">
                <w:rPr>
                  <w:rStyle w:val="a5"/>
                  <w:rFonts w:ascii="Arial" w:eastAsia="楷体_GB2312" w:hAnsi="Arial"/>
                  <w:b/>
                  <w:sz w:val="28"/>
                  <w:szCs w:val="28"/>
                </w:rPr>
                <w:t>/?parm=jj1</w:t>
              </w:r>
            </w:hyperlink>
            <w:r w:rsidRPr="00223BC3">
              <w:rPr>
                <w:rFonts w:ascii="Arial" w:eastAsia="楷体_GB2312" w:hAnsi="Arial" w:hint="eastAsia"/>
                <w:b/>
                <w:sz w:val="28"/>
                <w:szCs w:val="28"/>
                <w:u w:val="single"/>
              </w:rPr>
              <w:t>）办理赴台自由行个人（</w:t>
            </w:r>
            <w:r w:rsidRPr="00223BC3">
              <w:rPr>
                <w:rFonts w:ascii="Arial" w:eastAsia="楷体_GB2312" w:hAnsi="Arial" w:hint="eastAsia"/>
                <w:b/>
                <w:sz w:val="28"/>
                <w:szCs w:val="28"/>
                <w:u w:val="single"/>
              </w:rPr>
              <w:t>G</w:t>
            </w:r>
            <w:r w:rsidRPr="00223BC3">
              <w:rPr>
                <w:rFonts w:ascii="Arial" w:eastAsia="楷体_GB2312" w:hAnsi="Arial" w:hint="eastAsia"/>
                <w:b/>
                <w:sz w:val="28"/>
                <w:szCs w:val="28"/>
                <w:u w:val="single"/>
              </w:rPr>
              <w:t>）签证</w:t>
            </w:r>
            <w:r w:rsidRPr="00223BC3">
              <w:rPr>
                <w:rFonts w:ascii="Arial" w:eastAsia="楷体_GB2312" w:hAnsi="Arial" w:hint="eastAsia"/>
                <w:b/>
                <w:sz w:val="28"/>
                <w:szCs w:val="28"/>
                <w:u w:val="single"/>
              </w:rPr>
              <w:t xml:space="preserve"> </w:t>
            </w:r>
            <w:r w:rsidRPr="00223BC3">
              <w:rPr>
                <w:rFonts w:ascii="Arial" w:eastAsia="楷体_GB2312" w:hAnsi="Arial" w:hint="eastAsia"/>
                <w:b/>
                <w:sz w:val="28"/>
                <w:szCs w:val="28"/>
                <w:u w:val="single"/>
              </w:rPr>
              <w:t>，取赴台证时间大约是</w:t>
            </w:r>
            <w:r w:rsidRPr="00223BC3">
              <w:rPr>
                <w:rFonts w:ascii="Arial" w:eastAsia="楷体_GB2312" w:hAnsi="Arial" w:hint="eastAsia"/>
                <w:b/>
                <w:sz w:val="28"/>
                <w:szCs w:val="28"/>
                <w:u w:val="single"/>
              </w:rPr>
              <w:t>10</w:t>
            </w:r>
            <w:r w:rsidRPr="00223BC3">
              <w:rPr>
                <w:rFonts w:ascii="Arial" w:eastAsia="楷体_GB2312" w:hAnsi="Arial" w:hint="eastAsia"/>
                <w:b/>
                <w:sz w:val="28"/>
                <w:szCs w:val="28"/>
                <w:u w:val="single"/>
              </w:rPr>
              <w:t>天</w:t>
            </w:r>
          </w:p>
          <w:p w:rsidR="001C758F" w:rsidRPr="00223BC3" w:rsidRDefault="001C758F" w:rsidP="00720771">
            <w:pPr>
              <w:spacing w:line="400" w:lineRule="exact"/>
              <w:rPr>
                <w:rFonts w:ascii="华文中宋" w:eastAsia="华文中宋" w:hAnsi="华文中宋" w:cs="华文细黑"/>
                <w:b/>
                <w:sz w:val="24"/>
                <w:szCs w:val="24"/>
              </w:rPr>
            </w:pPr>
            <w:r w:rsidRPr="00223BC3">
              <w:rPr>
                <w:rFonts w:ascii="华文中宋" w:eastAsia="华文中宋" w:hAnsi="华文中宋" w:cs="华文细黑" w:hint="eastAsia"/>
                <w:b/>
                <w:sz w:val="24"/>
                <w:szCs w:val="24"/>
              </w:rPr>
              <w:t>特别提示：</w:t>
            </w:r>
          </w:p>
          <w:p w:rsidR="001C758F" w:rsidRPr="00223BC3" w:rsidRDefault="001C758F" w:rsidP="00720771">
            <w:pPr>
              <w:shd w:val="clear" w:color="auto" w:fill="FFFFFF"/>
              <w:spacing w:line="400" w:lineRule="exact"/>
              <w:rPr>
                <w:rFonts w:ascii="华文中宋" w:eastAsia="华文中宋" w:hAnsi="华文中宋" w:cs="华文细黑"/>
                <w:sz w:val="24"/>
                <w:szCs w:val="24"/>
              </w:rPr>
            </w:pPr>
            <w:r w:rsidRPr="00223BC3">
              <w:rPr>
                <w:rFonts w:ascii="华文中宋" w:eastAsia="华文中宋" w:hAnsi="华文中宋" w:cs="华文细黑" w:hint="eastAsia"/>
                <w:sz w:val="24"/>
                <w:szCs w:val="24"/>
              </w:rPr>
              <w:t>以上行程时间表仅供您参考，有可能会因为境外期间特殊情况予以前后调整，如(堵车、恶劣天气、景点关门、突发事 等) ；如遇天气变化等不可抗力因素，以安全为第一考量，导游可与领队，客人协调更换其他替代行程！</w:t>
            </w:r>
          </w:p>
          <w:p w:rsidR="001C758F" w:rsidRPr="00223BC3" w:rsidRDefault="001C758F" w:rsidP="00720771">
            <w:pPr>
              <w:shd w:val="clear" w:color="auto" w:fill="FFFFFF"/>
              <w:spacing w:line="400" w:lineRule="exact"/>
              <w:rPr>
                <w:rFonts w:ascii="华文中宋" w:eastAsia="华文中宋" w:hAnsi="华文中宋" w:cs="华文细黑"/>
                <w:sz w:val="24"/>
                <w:szCs w:val="24"/>
              </w:rPr>
            </w:pPr>
            <w:r w:rsidRPr="00223BC3">
              <w:rPr>
                <w:rFonts w:ascii="华文中宋" w:eastAsia="华文中宋" w:hAnsi="华文中宋" w:cs="华文细黑" w:hint="eastAsia"/>
                <w:sz w:val="24"/>
                <w:szCs w:val="24"/>
              </w:rPr>
              <w:t>阿里山如遇到天气原因，如滑坡等情况，将调整住宿和景点，改为住在山下。</w:t>
            </w:r>
          </w:p>
          <w:p w:rsidR="001C758F" w:rsidRPr="00223BC3" w:rsidRDefault="001C758F" w:rsidP="00720771">
            <w:pPr>
              <w:spacing w:line="400" w:lineRule="exact"/>
              <w:rPr>
                <w:rFonts w:ascii="华文中宋" w:eastAsia="华文中宋" w:hAnsi="华文中宋" w:cs="华文细黑"/>
                <w:sz w:val="24"/>
                <w:szCs w:val="24"/>
              </w:rPr>
            </w:pPr>
            <w:r w:rsidRPr="00223BC3">
              <w:rPr>
                <w:rFonts w:ascii="华文中宋" w:eastAsia="华文中宋" w:hAnsi="华文中宋" w:cs="华文细黑" w:hint="eastAsia"/>
                <w:sz w:val="24"/>
                <w:szCs w:val="24"/>
              </w:rPr>
              <w:t>●. 团队旅游不得离团，游客执意离团，所产生的一切后果由客人自行承担。</w:t>
            </w:r>
          </w:p>
          <w:p w:rsidR="001C758F" w:rsidRPr="00223BC3" w:rsidRDefault="001C758F" w:rsidP="00720771">
            <w:pPr>
              <w:spacing w:line="400" w:lineRule="exact"/>
              <w:rPr>
                <w:rFonts w:ascii="华文中宋" w:eastAsia="华文中宋" w:hAnsi="华文中宋" w:cs="华文细黑"/>
                <w:sz w:val="24"/>
                <w:szCs w:val="24"/>
              </w:rPr>
            </w:pPr>
            <w:r w:rsidRPr="00223BC3">
              <w:rPr>
                <w:rFonts w:ascii="华文中宋" w:eastAsia="华文中宋" w:hAnsi="华文中宋" w:cs="华文细黑" w:hint="eastAsia"/>
                <w:sz w:val="24"/>
                <w:szCs w:val="24"/>
              </w:rPr>
              <w:t>● 若团队出现单男或单女（此人数包括领队），我社有权调整夫妻及亲属住宿安排或调整单人入住三人间，如不愿意拼房需补单房差。请见谅！</w:t>
            </w:r>
          </w:p>
          <w:p w:rsidR="001C758F" w:rsidRPr="00223BC3" w:rsidRDefault="001C758F" w:rsidP="00720771">
            <w:pPr>
              <w:spacing w:line="400" w:lineRule="exact"/>
              <w:rPr>
                <w:rFonts w:ascii="华文中宋" w:eastAsia="华文中宋" w:hAnsi="华文中宋" w:cs="华文细黑"/>
                <w:kern w:val="0"/>
                <w:sz w:val="24"/>
                <w:szCs w:val="24"/>
              </w:rPr>
            </w:pPr>
            <w:r w:rsidRPr="00223BC3">
              <w:rPr>
                <w:rFonts w:ascii="华文中宋" w:eastAsia="华文中宋" w:hAnsi="华文中宋" w:cs="华文细黑" w:hint="eastAsia"/>
                <w:sz w:val="24"/>
                <w:szCs w:val="24"/>
              </w:rPr>
              <w:t>●</w:t>
            </w:r>
            <w:r w:rsidRPr="00223BC3">
              <w:rPr>
                <w:rFonts w:ascii="华文中宋" w:eastAsia="华文中宋" w:hAnsi="华文中宋" w:cs="华文细黑" w:hint="eastAsia"/>
                <w:kern w:val="0"/>
                <w:sz w:val="24"/>
                <w:szCs w:val="24"/>
              </w:rPr>
              <w:t xml:space="preserve"> 行程中所列酒店标准为当地酒店评定标准。</w:t>
            </w:r>
          </w:p>
          <w:p w:rsidR="001C758F" w:rsidRPr="00223BC3" w:rsidRDefault="001C758F" w:rsidP="00720771">
            <w:pPr>
              <w:spacing w:line="400" w:lineRule="exact"/>
              <w:rPr>
                <w:rFonts w:ascii="华文中宋" w:eastAsia="华文中宋" w:hAnsi="华文中宋" w:cs="华文细黑"/>
                <w:kern w:val="0"/>
                <w:sz w:val="24"/>
                <w:szCs w:val="24"/>
              </w:rPr>
            </w:pPr>
            <w:r w:rsidRPr="00223BC3">
              <w:rPr>
                <w:rFonts w:ascii="华文中宋" w:eastAsia="华文中宋" w:hAnsi="华文中宋" w:cs="华文细黑" w:hint="eastAsia"/>
                <w:sz w:val="24"/>
                <w:szCs w:val="24"/>
              </w:rPr>
              <w:t>●</w:t>
            </w:r>
            <w:r w:rsidRPr="00223BC3">
              <w:rPr>
                <w:rFonts w:ascii="华文中宋" w:eastAsia="华文中宋" w:hAnsi="华文中宋" w:cs="华文细黑" w:hint="eastAsia"/>
                <w:kern w:val="0"/>
                <w:sz w:val="24"/>
                <w:szCs w:val="24"/>
              </w:rPr>
              <w:t xml:space="preserve"> 行程中所注明的城市间距离，参照地图，仅供参考，视当地交通状况进行调整。</w:t>
            </w:r>
          </w:p>
          <w:p w:rsidR="001C758F" w:rsidRPr="00223BC3" w:rsidRDefault="001C758F" w:rsidP="00720771">
            <w:pPr>
              <w:spacing w:line="400" w:lineRule="exact"/>
              <w:rPr>
                <w:rFonts w:ascii="华文中宋" w:eastAsia="华文中宋" w:hAnsi="华文中宋" w:cs="华文细黑"/>
                <w:kern w:val="0"/>
                <w:sz w:val="24"/>
                <w:szCs w:val="24"/>
              </w:rPr>
            </w:pPr>
            <w:r w:rsidRPr="00223BC3">
              <w:rPr>
                <w:rFonts w:ascii="华文中宋" w:eastAsia="华文中宋" w:hAnsi="华文中宋" w:cs="华文细黑" w:hint="eastAsia"/>
                <w:sz w:val="24"/>
                <w:szCs w:val="24"/>
              </w:rPr>
              <w:t>●</w:t>
            </w:r>
            <w:r w:rsidRPr="00223BC3">
              <w:rPr>
                <w:rFonts w:ascii="华文中宋" w:eastAsia="华文中宋" w:hAnsi="华文中宋" w:cs="华文细黑" w:hint="eastAsia"/>
                <w:kern w:val="0"/>
                <w:sz w:val="24"/>
                <w:szCs w:val="24"/>
              </w:rPr>
              <w:t xml:space="preserve"> 游费用不包括旅游者因违约、自身过错、自由活动期间内行为或自身疾病引起的人身和财产损失。</w:t>
            </w:r>
          </w:p>
          <w:p w:rsidR="001C758F" w:rsidRPr="00223BC3" w:rsidRDefault="001C758F" w:rsidP="00720771">
            <w:pPr>
              <w:spacing w:line="400" w:lineRule="exact"/>
              <w:rPr>
                <w:rFonts w:ascii="华文中宋" w:eastAsia="华文中宋" w:hAnsi="华文中宋" w:cs="华文细黑"/>
                <w:kern w:val="0"/>
                <w:sz w:val="24"/>
                <w:szCs w:val="24"/>
              </w:rPr>
            </w:pPr>
            <w:r w:rsidRPr="00223BC3">
              <w:rPr>
                <w:rFonts w:ascii="华文中宋" w:eastAsia="华文中宋" w:hAnsi="华文中宋" w:cs="华文细黑" w:hint="eastAsia"/>
                <w:sz w:val="24"/>
                <w:szCs w:val="24"/>
              </w:rPr>
              <w:t>●</w:t>
            </w:r>
            <w:r w:rsidRPr="00223BC3">
              <w:rPr>
                <w:rFonts w:ascii="华文中宋" w:eastAsia="华文中宋" w:hAnsi="华文中宋" w:cs="华文细黑" w:hint="eastAsia"/>
                <w:kern w:val="0"/>
                <w:sz w:val="24"/>
                <w:szCs w:val="24"/>
              </w:rPr>
              <w:t xml:space="preserve"> 在台湾期间务必要随时保管好自己的台湾通行证、入台证，如果证件丢失，会对团队及个人造成极其严重的后果。</w:t>
            </w:r>
          </w:p>
          <w:p w:rsidR="001C758F" w:rsidRPr="00223BC3" w:rsidRDefault="001C758F" w:rsidP="00720771">
            <w:pPr>
              <w:spacing w:line="400" w:lineRule="exact"/>
              <w:rPr>
                <w:rFonts w:ascii="华文中宋" w:eastAsia="华文中宋" w:hAnsi="华文中宋" w:cs="华文细黑"/>
                <w:kern w:val="0"/>
                <w:sz w:val="24"/>
                <w:szCs w:val="24"/>
              </w:rPr>
            </w:pPr>
            <w:r w:rsidRPr="00223BC3">
              <w:rPr>
                <w:rFonts w:ascii="华文中宋" w:eastAsia="华文中宋" w:hAnsi="华文中宋" w:cs="华文细黑" w:hint="eastAsia"/>
                <w:sz w:val="24"/>
                <w:szCs w:val="24"/>
              </w:rPr>
              <w:t xml:space="preserve">● </w:t>
            </w:r>
            <w:r w:rsidRPr="00223BC3">
              <w:rPr>
                <w:rFonts w:ascii="华文中宋" w:eastAsia="华文中宋" w:hAnsi="华文中宋" w:cs="华文细黑" w:hint="eastAsia"/>
                <w:kern w:val="0"/>
                <w:sz w:val="24"/>
                <w:szCs w:val="24"/>
              </w:rPr>
              <w:t>70岁以上老人需有健康承诺书，如果无家属陪同的情况下需有子女签署的同意书。旅游</w:t>
            </w:r>
            <w:r w:rsidRPr="00223BC3">
              <w:rPr>
                <w:rFonts w:ascii="华文中宋" w:eastAsia="华文中宋" w:hAnsi="华文中宋" w:cs="华文细黑" w:hint="eastAsia"/>
                <w:kern w:val="0"/>
                <w:sz w:val="24"/>
                <w:szCs w:val="24"/>
              </w:rPr>
              <w:lastRenderedPageBreak/>
              <w:t>意外伤害险不包括游客自身携带疾病、旧病复发、且在出团前180日内未经治疗的疾病：（如心脏病复发、高血压、糖尿病并发症、移植手术复发、孕妇、精神病发作等等）。我社推荐客人根据自身情况额外补上医疗30万或以上的大额保险。</w:t>
            </w:r>
          </w:p>
          <w:p w:rsidR="001C758F" w:rsidRPr="00223BC3" w:rsidRDefault="001C758F" w:rsidP="00720771">
            <w:pPr>
              <w:spacing w:line="400" w:lineRule="exact"/>
              <w:rPr>
                <w:rFonts w:ascii="华文中宋" w:eastAsia="华文中宋" w:hAnsi="华文中宋" w:cs="华文细黑"/>
                <w:kern w:val="0"/>
                <w:sz w:val="24"/>
                <w:szCs w:val="24"/>
              </w:rPr>
            </w:pPr>
            <w:r w:rsidRPr="00223BC3">
              <w:rPr>
                <w:rFonts w:ascii="华文中宋" w:eastAsia="华文中宋" w:hAnsi="华文中宋" w:cs="华文细黑" w:hint="eastAsia"/>
                <w:sz w:val="24"/>
                <w:szCs w:val="24"/>
              </w:rPr>
              <w:t xml:space="preserve">● </w:t>
            </w:r>
            <w:r w:rsidRPr="00223BC3">
              <w:rPr>
                <w:rFonts w:ascii="华文中宋" w:eastAsia="华文中宋" w:hAnsi="华文中宋" w:cs="华文细黑" w:hint="eastAsia"/>
                <w:kern w:val="0"/>
                <w:sz w:val="24"/>
                <w:szCs w:val="24"/>
              </w:rPr>
              <w:t>质量反馈表，我社处理游客意见，以游客交回的《团队质量反馈表》为依据，请您秉着公平、公正、实事求是的原则填写《团队质量反馈表》</w:t>
            </w:r>
          </w:p>
          <w:p w:rsidR="001C758F" w:rsidRPr="00223BC3" w:rsidRDefault="001C758F" w:rsidP="00720771">
            <w:pPr>
              <w:spacing w:line="320" w:lineRule="exact"/>
              <w:textAlignment w:val="baseline"/>
              <w:rPr>
                <w:rFonts w:ascii="Arial" w:eastAsia="楷体_GB2312" w:hAnsi="Arial"/>
                <w:sz w:val="28"/>
                <w:szCs w:val="28"/>
                <w:u w:val="single"/>
              </w:rPr>
            </w:pPr>
          </w:p>
        </w:tc>
      </w:tr>
    </w:tbl>
    <w:p w:rsidR="001C758F" w:rsidRDefault="001C758F" w:rsidP="001C758F"/>
    <w:p w:rsidR="00A30B5B" w:rsidRPr="001C758F" w:rsidRDefault="00A30B5B"/>
    <w:sectPr w:rsidR="00A30B5B" w:rsidRPr="001C758F" w:rsidSect="008E79C9">
      <w:headerReference w:type="default" r:id="rId7"/>
      <w:footerReference w:type="even" r:id="rId8"/>
      <w:footerReference w:type="default" r:id="rId9"/>
      <w:pgSz w:w="11906" w:h="16838"/>
      <w:pgMar w:top="312" w:right="746" w:bottom="468" w:left="72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6E0" w:rsidRDefault="00EF16E0" w:rsidP="001C758F">
      <w:r>
        <w:separator/>
      </w:r>
    </w:p>
  </w:endnote>
  <w:endnote w:type="continuationSeparator" w:id="1">
    <w:p w:rsidR="00EF16E0" w:rsidRDefault="00EF16E0" w:rsidP="001C75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PUA">
    <w:altName w:val="Arial Unicode MS"/>
    <w:charset w:val="86"/>
    <w:family w:val="auto"/>
    <w:pitch w:val="variable"/>
    <w:sig w:usb0="00000000" w:usb1="1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C9" w:rsidRDefault="00BD1CBA" w:rsidP="00394D5B">
    <w:pPr>
      <w:pStyle w:val="a4"/>
      <w:framePr w:wrap="around" w:vAnchor="text" w:hAnchor="margin" w:xAlign="right" w:y="1"/>
      <w:rPr>
        <w:rStyle w:val="a6"/>
      </w:rPr>
    </w:pPr>
    <w:r>
      <w:rPr>
        <w:rStyle w:val="a6"/>
      </w:rPr>
      <w:fldChar w:fldCharType="begin"/>
    </w:r>
    <w:r w:rsidR="00A30B5B">
      <w:rPr>
        <w:rStyle w:val="a6"/>
      </w:rPr>
      <w:instrText xml:space="preserve">PAGE  </w:instrText>
    </w:r>
    <w:r>
      <w:rPr>
        <w:rStyle w:val="a6"/>
      </w:rPr>
      <w:fldChar w:fldCharType="end"/>
    </w:r>
  </w:p>
  <w:p w:rsidR="008E79C9" w:rsidRDefault="00EF16E0" w:rsidP="008E79C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C9" w:rsidRPr="008E79C9" w:rsidRDefault="00BD1CBA" w:rsidP="00394D5B">
    <w:pPr>
      <w:pStyle w:val="a4"/>
      <w:framePr w:wrap="around" w:vAnchor="text" w:hAnchor="margin" w:xAlign="right" w:y="1"/>
      <w:rPr>
        <w:rStyle w:val="a6"/>
        <w:b/>
        <w:sz w:val="21"/>
        <w:szCs w:val="21"/>
      </w:rPr>
    </w:pPr>
    <w:r w:rsidRPr="008E79C9">
      <w:rPr>
        <w:rStyle w:val="a6"/>
        <w:b/>
        <w:sz w:val="21"/>
        <w:szCs w:val="21"/>
      </w:rPr>
      <w:fldChar w:fldCharType="begin"/>
    </w:r>
    <w:r w:rsidR="00A30B5B" w:rsidRPr="008E79C9">
      <w:rPr>
        <w:rStyle w:val="a6"/>
        <w:b/>
        <w:sz w:val="21"/>
        <w:szCs w:val="21"/>
      </w:rPr>
      <w:instrText xml:space="preserve">PAGE  </w:instrText>
    </w:r>
    <w:r w:rsidRPr="008E79C9">
      <w:rPr>
        <w:rStyle w:val="a6"/>
        <w:b/>
        <w:sz w:val="21"/>
        <w:szCs w:val="21"/>
      </w:rPr>
      <w:fldChar w:fldCharType="separate"/>
    </w:r>
    <w:r w:rsidR="002D57DD">
      <w:rPr>
        <w:rStyle w:val="a6"/>
        <w:b/>
        <w:noProof/>
        <w:sz w:val="21"/>
        <w:szCs w:val="21"/>
      </w:rPr>
      <w:t>- 1 -</w:t>
    </w:r>
    <w:r w:rsidRPr="008E79C9">
      <w:rPr>
        <w:rStyle w:val="a6"/>
        <w:b/>
        <w:sz w:val="21"/>
        <w:szCs w:val="21"/>
      </w:rPr>
      <w:fldChar w:fldCharType="end"/>
    </w:r>
  </w:p>
  <w:p w:rsidR="00283EA4" w:rsidRDefault="00EF16E0" w:rsidP="008E79C9">
    <w:pPr>
      <w:pStyle w:val="a4"/>
      <w:ind w:right="360"/>
      <w:jc w:val="both"/>
      <w:rPr>
        <w:rFonts w:ascii="楷体_GB2312" w:eastAsia="楷体_GB2312"/>
        <w:b/>
        <w:color w:val="FF0000"/>
        <w:sz w:val="21"/>
        <w:szCs w:val="21"/>
      </w:rPr>
    </w:pPr>
  </w:p>
  <w:p w:rsidR="00283EA4" w:rsidRDefault="00A30B5B">
    <w:pPr>
      <w:pStyle w:val="a4"/>
      <w:jc w:val="both"/>
      <w:rPr>
        <w:b/>
        <w:color w:val="FF0000"/>
        <w:sz w:val="21"/>
        <w:szCs w:val="21"/>
      </w:rPr>
    </w:pPr>
    <w:r>
      <w:rPr>
        <w:rFonts w:ascii="楷体_GB2312" w:eastAsia="楷体_GB2312" w:hint="eastAsia"/>
        <w:b/>
        <w:color w:val="FF0000"/>
        <w:sz w:val="21"/>
        <w:szCs w:val="21"/>
      </w:rPr>
      <w:t xml:space="preserve">                     Add:北京市丰台区方庄芳城园一区17号楼日月天地A座3 0 0 5 室</w:t>
    </w:r>
  </w:p>
  <w:p w:rsidR="00283EA4" w:rsidRDefault="00A30B5B">
    <w:pPr>
      <w:pStyle w:val="a4"/>
      <w:jc w:val="center"/>
      <w:rPr>
        <w:b/>
        <w:color w:val="FF0000"/>
        <w:sz w:val="21"/>
        <w:szCs w:val="21"/>
      </w:rPr>
    </w:pPr>
    <w:r>
      <w:rPr>
        <w:rFonts w:hint="eastAsia"/>
        <w:b/>
        <w:color w:val="FF0000"/>
        <w:sz w:val="21"/>
        <w:szCs w:val="21"/>
      </w:rPr>
      <w:t xml:space="preserve"> Tel:010-58075221 / 58075156 / 58075163          Fax: 010-58075221</w:t>
    </w:r>
  </w:p>
  <w:p w:rsidR="00283EA4" w:rsidRDefault="00A30B5B">
    <w:pPr>
      <w:pStyle w:val="a4"/>
      <w:jc w:val="center"/>
    </w:pPr>
    <w:r>
      <w:rPr>
        <w:rFonts w:hint="eastAsia"/>
        <w:b/>
        <w:color w:val="FF0000"/>
        <w:sz w:val="21"/>
        <w:szCs w:val="21"/>
      </w:rPr>
      <w:t xml:space="preserve">  </w:t>
    </w:r>
    <w:r>
      <w:rPr>
        <w:rFonts w:hint="eastAsia"/>
        <w:b/>
        <w:color w:val="FF0000"/>
        <w:sz w:val="21"/>
        <w:szCs w:val="21"/>
      </w:rPr>
      <w:t>北</w:t>
    </w:r>
    <w:r>
      <w:rPr>
        <w:rFonts w:hint="eastAsia"/>
        <w:b/>
        <w:color w:val="FF0000"/>
        <w:sz w:val="21"/>
        <w:szCs w:val="21"/>
      </w:rPr>
      <w:t xml:space="preserve"> </w:t>
    </w:r>
    <w:r>
      <w:rPr>
        <w:rFonts w:hint="eastAsia"/>
        <w:b/>
        <w:color w:val="FF0000"/>
        <w:sz w:val="21"/>
        <w:szCs w:val="21"/>
      </w:rPr>
      <w:t>京</w:t>
    </w:r>
    <w:r>
      <w:rPr>
        <w:rFonts w:hint="eastAsia"/>
        <w:b/>
        <w:color w:val="FF0000"/>
        <w:sz w:val="21"/>
        <w:szCs w:val="21"/>
      </w:rPr>
      <w:t xml:space="preserve"> </w:t>
    </w:r>
    <w:r>
      <w:rPr>
        <w:rFonts w:hint="eastAsia"/>
        <w:b/>
        <w:color w:val="FF0000"/>
        <w:sz w:val="21"/>
        <w:szCs w:val="21"/>
      </w:rPr>
      <w:t>远</w:t>
    </w:r>
    <w:r>
      <w:rPr>
        <w:rFonts w:hint="eastAsia"/>
        <w:b/>
        <w:color w:val="FF0000"/>
        <w:sz w:val="21"/>
        <w:szCs w:val="21"/>
      </w:rPr>
      <w:t xml:space="preserve"> </w:t>
    </w:r>
    <w:r>
      <w:rPr>
        <w:rFonts w:hint="eastAsia"/>
        <w:b/>
        <w:color w:val="FF0000"/>
        <w:sz w:val="21"/>
        <w:szCs w:val="21"/>
      </w:rPr>
      <w:t>东</w:t>
    </w:r>
    <w:r>
      <w:rPr>
        <w:rFonts w:hint="eastAsia"/>
        <w:b/>
        <w:color w:val="FF0000"/>
        <w:sz w:val="21"/>
        <w:szCs w:val="21"/>
      </w:rPr>
      <w:t xml:space="preserve"> </w:t>
    </w:r>
    <w:r>
      <w:rPr>
        <w:rFonts w:hint="eastAsia"/>
        <w:b/>
        <w:color w:val="FF0000"/>
        <w:sz w:val="21"/>
        <w:szCs w:val="21"/>
      </w:rPr>
      <w:t>国</w:t>
    </w:r>
    <w:r>
      <w:rPr>
        <w:rFonts w:hint="eastAsia"/>
        <w:b/>
        <w:color w:val="FF0000"/>
        <w:sz w:val="21"/>
        <w:szCs w:val="21"/>
      </w:rPr>
      <w:t xml:space="preserve"> </w:t>
    </w:r>
    <w:r>
      <w:rPr>
        <w:rFonts w:hint="eastAsia"/>
        <w:b/>
        <w:color w:val="FF0000"/>
        <w:sz w:val="21"/>
        <w:szCs w:val="21"/>
      </w:rPr>
      <w:t>际</w:t>
    </w:r>
    <w:r>
      <w:rPr>
        <w:rFonts w:hint="eastAsia"/>
        <w:b/>
        <w:color w:val="FF0000"/>
        <w:sz w:val="21"/>
        <w:szCs w:val="21"/>
      </w:rPr>
      <w:t xml:space="preserve"> </w:t>
    </w:r>
    <w:r>
      <w:rPr>
        <w:rFonts w:hint="eastAsia"/>
        <w:b/>
        <w:color w:val="FF0000"/>
        <w:sz w:val="21"/>
        <w:szCs w:val="21"/>
      </w:rPr>
      <w:t>旅</w:t>
    </w:r>
    <w:r>
      <w:rPr>
        <w:rFonts w:hint="eastAsia"/>
        <w:b/>
        <w:color w:val="FF0000"/>
        <w:sz w:val="21"/>
        <w:szCs w:val="21"/>
      </w:rPr>
      <w:t xml:space="preserve"> </w:t>
    </w:r>
    <w:r>
      <w:rPr>
        <w:rFonts w:hint="eastAsia"/>
        <w:b/>
        <w:color w:val="FF0000"/>
        <w:sz w:val="21"/>
        <w:szCs w:val="21"/>
      </w:rPr>
      <w:t>行</w:t>
    </w:r>
    <w:r>
      <w:rPr>
        <w:rFonts w:hint="eastAsia"/>
        <w:b/>
        <w:color w:val="FF0000"/>
        <w:sz w:val="21"/>
        <w:szCs w:val="21"/>
      </w:rPr>
      <w:t xml:space="preserve"> </w:t>
    </w:r>
    <w:r>
      <w:rPr>
        <w:rFonts w:hint="eastAsia"/>
        <w:b/>
        <w:color w:val="FF0000"/>
        <w:sz w:val="21"/>
        <w:szCs w:val="21"/>
      </w:rPr>
      <w:t>社</w:t>
    </w:r>
    <w:r>
      <w:rPr>
        <w:rFonts w:hint="eastAsia"/>
        <w:b/>
        <w:color w:val="FF0000"/>
        <w:sz w:val="21"/>
        <w:szCs w:val="21"/>
      </w:rPr>
      <w:t xml:space="preserve"> </w:t>
    </w:r>
    <w:r>
      <w:rPr>
        <w:rFonts w:hint="eastAsia"/>
        <w:b/>
        <w:color w:val="FF0000"/>
        <w:sz w:val="21"/>
        <w:szCs w:val="21"/>
      </w:rPr>
      <w:t>有</w:t>
    </w:r>
    <w:r>
      <w:rPr>
        <w:rFonts w:hint="eastAsia"/>
        <w:b/>
        <w:color w:val="FF0000"/>
        <w:sz w:val="21"/>
        <w:szCs w:val="21"/>
      </w:rPr>
      <w:t xml:space="preserve"> </w:t>
    </w:r>
    <w:r>
      <w:rPr>
        <w:rFonts w:hint="eastAsia"/>
        <w:b/>
        <w:color w:val="FF0000"/>
        <w:sz w:val="21"/>
        <w:szCs w:val="21"/>
      </w:rPr>
      <w:t>限</w:t>
    </w:r>
    <w:r>
      <w:rPr>
        <w:rFonts w:hint="eastAsia"/>
        <w:b/>
        <w:color w:val="FF0000"/>
        <w:sz w:val="21"/>
        <w:szCs w:val="21"/>
      </w:rPr>
      <w:t xml:space="preserve"> </w:t>
    </w:r>
    <w:r>
      <w:rPr>
        <w:rFonts w:hint="eastAsia"/>
        <w:b/>
        <w:color w:val="FF0000"/>
        <w:sz w:val="21"/>
        <w:szCs w:val="21"/>
      </w:rPr>
      <w:t>公</w:t>
    </w:r>
    <w:r>
      <w:rPr>
        <w:rFonts w:hint="eastAsia"/>
        <w:b/>
        <w:color w:val="FF0000"/>
        <w:sz w:val="21"/>
        <w:szCs w:val="21"/>
      </w:rPr>
      <w:t xml:space="preserve"> </w:t>
    </w:r>
    <w:r>
      <w:rPr>
        <w:rFonts w:hint="eastAsia"/>
        <w:b/>
        <w:color w:val="FF0000"/>
        <w:sz w:val="21"/>
        <w:szCs w:val="21"/>
      </w:rPr>
      <w:t>司</w:t>
    </w:r>
    <w:r>
      <w:rPr>
        <w:rFonts w:hint="eastAsia"/>
        <w:b/>
        <w:color w:val="FF0000"/>
        <w:sz w:val="21"/>
        <w:szCs w:val="21"/>
      </w:rPr>
      <w:t xml:space="preserve"> </w:t>
    </w:r>
    <w:r>
      <w:rPr>
        <w:rFonts w:hint="eastAsia"/>
        <w:b/>
        <w:color w:val="FF0000"/>
        <w:sz w:val="21"/>
        <w:szCs w:val="21"/>
      </w:rPr>
      <w:t>网</w:t>
    </w:r>
    <w:r>
      <w:rPr>
        <w:rFonts w:hint="eastAsia"/>
        <w:b/>
        <w:color w:val="FF0000"/>
        <w:sz w:val="21"/>
        <w:szCs w:val="21"/>
      </w:rPr>
      <w:t xml:space="preserve"> </w:t>
    </w:r>
    <w:r>
      <w:rPr>
        <w:rFonts w:hint="eastAsia"/>
        <w:b/>
        <w:color w:val="FF0000"/>
        <w:sz w:val="21"/>
        <w:szCs w:val="21"/>
      </w:rPr>
      <w:t>址：</w:t>
    </w:r>
    <w:r>
      <w:rPr>
        <w:rFonts w:hint="eastAsia"/>
        <w:b/>
        <w:color w:val="FF0000"/>
        <w:sz w:val="21"/>
        <w:szCs w:val="21"/>
      </w:rPr>
      <w:t>www.bjydgl.com</w:t>
    </w:r>
  </w:p>
  <w:p w:rsidR="00283EA4" w:rsidRDefault="00EF16E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6E0" w:rsidRDefault="00EF16E0" w:rsidP="001C758F">
      <w:r>
        <w:separator/>
      </w:r>
    </w:p>
  </w:footnote>
  <w:footnote w:type="continuationSeparator" w:id="1">
    <w:p w:rsidR="00EF16E0" w:rsidRDefault="00EF16E0" w:rsidP="001C75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A4" w:rsidRDefault="00BD1CBA">
    <w:pPr>
      <w:pStyle w:val="a3"/>
      <w:rPr>
        <w:rFonts w:ascii="楷体_GB2312" w:eastAsia="楷体_GB2312"/>
        <w:b/>
        <w:color w:val="FF0000"/>
        <w:sz w:val="28"/>
        <w:szCs w:val="28"/>
      </w:rPr>
    </w:pPr>
    <w:r w:rsidRPr="00BD1CBA">
      <w:rPr>
        <w:rFonts w:ascii="宋体" w:hAns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481.3pt;margin-top:34.65pt;width:57.3pt;height:59.95pt;z-index:-251655168;mso-position-horizontal-relative:page;mso-position-vertical-relative:page">
          <v:imagedata r:id="rId1" o:title="O9]9J4YW[95(0KUOI(R8N`Y"/>
          <w10:wrap anchorx="page" anchory="page"/>
        </v:shape>
      </w:pict>
    </w:r>
    <w:r w:rsidRPr="00BD1CBA">
      <w:rPr>
        <w:sz w:val="28"/>
        <w:szCs w:val="28"/>
      </w:rPr>
      <w:pict>
        <v:shape id="Picture 2" o:spid="_x0000_s1025" type="#_x0000_t75" style="position:absolute;left:0;text-align:left;margin-left:-32.8pt;margin-top:1.7pt;width:44.7pt;height:45.9pt;z-index:251660288">
          <v:imagedata r:id="rId2" o:title="远东标"/>
          <w10:wrap type="topAndBottom"/>
        </v:shape>
      </w:pict>
    </w:r>
    <w:r w:rsidR="00A30B5B">
      <w:rPr>
        <w:rFonts w:ascii="楷体_GB2312" w:eastAsia="楷体_GB2312" w:hint="eastAsia"/>
        <w:b/>
        <w:color w:val="FF0000"/>
        <w:sz w:val="28"/>
        <w:szCs w:val="28"/>
      </w:rPr>
      <w:t xml:space="preserve">北 京 远 东 国 际 旅 行 社 有 限 公 司 </w:t>
    </w:r>
  </w:p>
  <w:p w:rsidR="00283EA4" w:rsidRDefault="00A30B5B">
    <w:pPr>
      <w:pStyle w:val="a3"/>
      <w:jc w:val="both"/>
      <w:rPr>
        <w:rFonts w:ascii="楷体_GB2312" w:eastAsia="楷体_GB2312"/>
        <w:b/>
        <w:color w:val="FF0000"/>
        <w:sz w:val="28"/>
        <w:szCs w:val="28"/>
      </w:rPr>
    </w:pPr>
    <w:r>
      <w:rPr>
        <w:rFonts w:ascii="楷体_GB2312" w:eastAsia="楷体_GB2312" w:hint="eastAsia"/>
        <w:b/>
        <w:color w:val="FF0000"/>
        <w:sz w:val="28"/>
        <w:szCs w:val="28"/>
      </w:rPr>
      <w:t xml:space="preserve">   Beijing Far East International Travel Agency Co.</w:t>
    </w:r>
    <w:r>
      <w:rPr>
        <w:rFonts w:ascii="楷体_GB2312" w:eastAsia="楷体_GB2312"/>
        <w:b/>
        <w:color w:val="FF0000"/>
        <w:sz w:val="28"/>
        <w:szCs w:val="28"/>
      </w:rPr>
      <w:t>,Ltd</w:t>
    </w:r>
  </w:p>
  <w:p w:rsidR="00283EA4" w:rsidRDefault="00A30B5B">
    <w:pPr>
      <w:pStyle w:val="a3"/>
      <w:rPr>
        <w:rFonts w:ascii="楷体_GB2312" w:eastAsia="楷体_GB2312"/>
        <w:b/>
        <w:color w:val="333333"/>
        <w:sz w:val="48"/>
        <w:szCs w:val="48"/>
      </w:rPr>
    </w:pPr>
    <w:r>
      <w:rPr>
        <w:rFonts w:ascii="楷体_GB2312" w:eastAsia="楷体_GB2312" w:hint="eastAsia"/>
        <w:b/>
        <w:color w:val="FF0000"/>
        <w:sz w:val="28"/>
        <w:szCs w:val="28"/>
      </w:rPr>
      <w:t xml:space="preserve">                           经营许可证号：L-BJ-00232</w:t>
    </w:r>
  </w:p>
  <w:p w:rsidR="00283EA4" w:rsidRDefault="00EF16E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758F"/>
    <w:rsid w:val="00195359"/>
    <w:rsid w:val="001C758F"/>
    <w:rsid w:val="002D57DD"/>
    <w:rsid w:val="00A30B5B"/>
    <w:rsid w:val="00BD1CBA"/>
    <w:rsid w:val="00EF16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58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C75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C758F"/>
    <w:rPr>
      <w:sz w:val="18"/>
      <w:szCs w:val="18"/>
    </w:rPr>
  </w:style>
  <w:style w:type="paragraph" w:styleId="a4">
    <w:name w:val="footer"/>
    <w:basedOn w:val="a"/>
    <w:link w:val="Char0"/>
    <w:unhideWhenUsed/>
    <w:rsid w:val="001C75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C758F"/>
    <w:rPr>
      <w:sz w:val="18"/>
      <w:szCs w:val="18"/>
    </w:rPr>
  </w:style>
  <w:style w:type="character" w:styleId="a5">
    <w:name w:val="Hyperlink"/>
    <w:rsid w:val="001C758F"/>
    <w:rPr>
      <w:color w:val="0000FF"/>
      <w:u w:val="single"/>
    </w:rPr>
  </w:style>
  <w:style w:type="character" w:styleId="a6">
    <w:name w:val="page number"/>
    <w:basedOn w:val="a0"/>
    <w:rsid w:val="001C75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jgaj.gov.cn/jjcrj/?parm=jj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徐英克</dc:creator>
  <cp:keywords/>
  <dc:description/>
  <cp:lastModifiedBy>徐英克</cp:lastModifiedBy>
  <cp:revision>4</cp:revision>
  <dcterms:created xsi:type="dcterms:W3CDTF">2014-11-28T01:38:00Z</dcterms:created>
  <dcterms:modified xsi:type="dcterms:W3CDTF">2014-11-29T02:19:00Z</dcterms:modified>
</cp:coreProperties>
</file>