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BD1" w:rsidRDefault="002F7FA0">
      <w:pPr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 xml:space="preserve">      </w:t>
      </w:r>
      <w:r w:rsidR="002B0EA6">
        <w:rPr>
          <w:rFonts w:ascii="宋体" w:hAnsi="宋体" w:hint="eastAsia"/>
          <w:b/>
          <w:sz w:val="30"/>
          <w:szCs w:val="30"/>
        </w:rPr>
        <w:t xml:space="preserve">  </w:t>
      </w:r>
      <w:r w:rsidR="00BC0435" w:rsidRPr="004F5E8C">
        <w:rPr>
          <w:rFonts w:ascii="宋体" w:hAnsi="宋体"/>
          <w:b/>
          <w:sz w:val="30"/>
          <w:szCs w:val="3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艺术字: 纯文本 1" o:spid="_x0000_i1025" type="#_x0000_t136" style="width:375.75pt;height:21pt" o:preferrelative="t" fillcolor="#06c" strokecolor="#9cf" strokeweight="1.5pt">
            <v:stroke miterlimit="2"/>
            <v:shadow on="t" color="#900"/>
            <v:textpath style="font-family:&quot;宋体&quot;;font-style:italic" trim="t" fitpath="t" string="光合谷 有氧慢生活"/>
            <o:lock v:ext="edit" text="f"/>
          </v:shape>
        </w:pict>
      </w:r>
    </w:p>
    <w:p w:rsidR="00BD3BD1" w:rsidRPr="00170742" w:rsidRDefault="002F7FA0" w:rsidP="00170742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30"/>
          <w:szCs w:val="30"/>
        </w:rPr>
        <w:t xml:space="preserve">       </w:t>
      </w:r>
      <w:r w:rsidR="002B0EA6">
        <w:rPr>
          <w:rFonts w:ascii="宋体" w:hAnsi="宋体" w:hint="eastAsia"/>
          <w:b/>
          <w:sz w:val="30"/>
          <w:szCs w:val="30"/>
        </w:rPr>
        <w:t xml:space="preserve">  </w:t>
      </w:r>
      <w:r w:rsidR="002B0EA6" w:rsidRPr="00170742">
        <w:rPr>
          <w:rFonts w:ascii="宋体" w:hAnsi="宋体" w:hint="eastAsia"/>
          <w:b/>
          <w:sz w:val="28"/>
          <w:szCs w:val="28"/>
        </w:rPr>
        <w:t xml:space="preserve"> </w:t>
      </w:r>
      <w:r w:rsidRPr="00170742">
        <w:rPr>
          <w:rFonts w:ascii="宋体" w:hAnsi="宋体" w:hint="eastAsia"/>
          <w:b/>
          <w:sz w:val="28"/>
          <w:szCs w:val="28"/>
        </w:rPr>
        <w:t>光合谷（天沐）温泉、野生动物园、湿地公园直通车</w:t>
      </w:r>
    </w:p>
    <w:p w:rsidR="00BD3BD1" w:rsidRPr="00170742" w:rsidRDefault="002F7FA0" w:rsidP="00170742">
      <w:pPr>
        <w:spacing w:line="360" w:lineRule="exact"/>
        <w:rPr>
          <w:rFonts w:ascii="宋体" w:hAnsi="宋体" w:cs="宋体"/>
          <w:b/>
          <w:color w:val="000000"/>
          <w:szCs w:val="21"/>
        </w:rPr>
      </w:pPr>
      <w:r w:rsidRPr="00170742">
        <w:rPr>
          <w:rFonts w:ascii="宋体" w:hAnsi="宋体" w:cs="宋体" w:hint="eastAsia"/>
          <w:b/>
          <w:color w:val="000000"/>
          <w:szCs w:val="21"/>
          <w:shd w:val="clear" w:color="FFFFFF" w:fill="D9D9D9"/>
        </w:rPr>
        <w:t>具体安排如下：</w:t>
      </w:r>
    </w:p>
    <w:p w:rsidR="00BD3BD1" w:rsidRPr="00170742" w:rsidRDefault="002F7FA0" w:rsidP="00170742">
      <w:pPr>
        <w:spacing w:line="360" w:lineRule="exact"/>
        <w:rPr>
          <w:rFonts w:ascii="宋体" w:hAnsi="宋体" w:cs="宋体"/>
          <w:bCs/>
          <w:color w:val="000000"/>
          <w:szCs w:val="21"/>
        </w:rPr>
      </w:pPr>
      <w:r w:rsidRPr="00170742">
        <w:rPr>
          <w:rFonts w:ascii="宋体" w:hAnsi="宋体" w:cs="宋体" w:hint="eastAsia"/>
          <w:b/>
          <w:color w:val="000000"/>
          <w:szCs w:val="21"/>
        </w:rPr>
        <w:t xml:space="preserve">  </w:t>
      </w:r>
      <w:r w:rsidRPr="00170742">
        <w:rPr>
          <w:rFonts w:ascii="宋体" w:hAnsi="宋体" w:cs="宋体" w:hint="eastAsia"/>
          <w:bCs/>
          <w:kern w:val="0"/>
          <w:szCs w:val="21"/>
        </w:rPr>
        <w:t>◆</w:t>
      </w:r>
      <w:r w:rsidR="00170742" w:rsidRPr="00170742">
        <w:rPr>
          <w:rFonts w:ascii="宋体" w:hAnsi="宋体" w:cs="宋体" w:hint="eastAsia"/>
          <w:b/>
          <w:color w:val="000000"/>
          <w:szCs w:val="21"/>
        </w:rPr>
        <w:t>07:0</w:t>
      </w:r>
      <w:r w:rsidRPr="00170742">
        <w:rPr>
          <w:rFonts w:ascii="宋体" w:hAnsi="宋体" w:cs="宋体" w:hint="eastAsia"/>
          <w:b/>
          <w:color w:val="000000"/>
          <w:szCs w:val="21"/>
        </w:rPr>
        <w:t>0：</w:t>
      </w:r>
      <w:r w:rsidR="00170742" w:rsidRPr="00170742">
        <w:rPr>
          <w:rFonts w:ascii="宋体" w:hAnsi="宋体" w:cs="宋体" w:hint="eastAsia"/>
          <w:bCs/>
          <w:color w:val="000000"/>
          <w:szCs w:val="21"/>
        </w:rPr>
        <w:t>指定地点集合，</w:t>
      </w:r>
      <w:r w:rsidRPr="00170742">
        <w:rPr>
          <w:rFonts w:ascii="宋体" w:hAnsi="宋体" w:cs="宋体" w:hint="eastAsia"/>
          <w:bCs/>
          <w:color w:val="000000"/>
          <w:szCs w:val="21"/>
        </w:rPr>
        <w:t>乘车前往光合谷（天沐）度假区</w:t>
      </w:r>
      <w:r w:rsidR="00170742" w:rsidRPr="00170742">
        <w:rPr>
          <w:rFonts w:ascii="宋体" w:hAnsi="宋体" w:cs="宋体" w:hint="eastAsia"/>
          <w:bCs/>
          <w:color w:val="000000"/>
          <w:szCs w:val="21"/>
        </w:rPr>
        <w:t>（途中休息一次）</w:t>
      </w:r>
    </w:p>
    <w:p w:rsidR="00BD3BD1" w:rsidRPr="00170742" w:rsidRDefault="002F7FA0" w:rsidP="00170742">
      <w:pPr>
        <w:spacing w:line="360" w:lineRule="exact"/>
        <w:rPr>
          <w:rFonts w:ascii="宋体" w:hAnsi="宋体" w:cs="宋体"/>
          <w:bCs/>
          <w:color w:val="000000"/>
          <w:szCs w:val="21"/>
        </w:rPr>
      </w:pPr>
      <w:r w:rsidRPr="00170742">
        <w:rPr>
          <w:rFonts w:ascii="宋体" w:hAnsi="宋体" w:cs="宋体" w:hint="eastAsia"/>
          <w:b/>
          <w:color w:val="000000"/>
          <w:szCs w:val="21"/>
        </w:rPr>
        <w:t xml:space="preserve">  </w:t>
      </w:r>
      <w:r w:rsidRPr="00170742">
        <w:rPr>
          <w:rFonts w:ascii="宋体" w:hAnsi="宋体" w:cs="宋体" w:hint="eastAsia"/>
          <w:bCs/>
          <w:kern w:val="0"/>
          <w:szCs w:val="21"/>
        </w:rPr>
        <w:t>◆</w:t>
      </w:r>
      <w:r w:rsidR="00170742" w:rsidRPr="00170742">
        <w:rPr>
          <w:rFonts w:ascii="宋体" w:hAnsi="宋体" w:cs="宋体" w:hint="eastAsia"/>
          <w:b/>
          <w:color w:val="000000"/>
          <w:szCs w:val="21"/>
        </w:rPr>
        <w:t>09:3</w:t>
      </w:r>
      <w:r w:rsidRPr="00170742">
        <w:rPr>
          <w:rFonts w:ascii="宋体" w:hAnsi="宋体" w:cs="宋体" w:hint="eastAsia"/>
          <w:b/>
          <w:color w:val="000000"/>
          <w:szCs w:val="21"/>
        </w:rPr>
        <w:t>0：</w:t>
      </w:r>
      <w:r w:rsidRPr="00170742">
        <w:rPr>
          <w:rFonts w:ascii="宋体" w:hAnsi="宋体" w:cs="宋体" w:hint="eastAsia"/>
          <w:bCs/>
          <w:color w:val="000000"/>
          <w:szCs w:val="21"/>
        </w:rPr>
        <w:t>抵达，</w:t>
      </w:r>
      <w:r w:rsidR="00170742" w:rsidRPr="00170742">
        <w:rPr>
          <w:rFonts w:ascii="宋体" w:hAnsi="宋体" w:cs="宋体" w:hint="eastAsia"/>
          <w:bCs/>
          <w:color w:val="000000"/>
          <w:szCs w:val="21"/>
        </w:rPr>
        <w:t>15</w:t>
      </w:r>
      <w:r w:rsidRPr="00170742">
        <w:rPr>
          <w:rFonts w:ascii="宋体" w:hAnsi="宋体" w:cs="宋体" w:hint="eastAsia"/>
          <w:bCs/>
          <w:color w:val="000000"/>
          <w:szCs w:val="21"/>
        </w:rPr>
        <w:t>分钟休息。</w:t>
      </w:r>
    </w:p>
    <w:p w:rsidR="00BD3BD1" w:rsidRPr="00170742" w:rsidRDefault="002F7FA0" w:rsidP="00170742">
      <w:pPr>
        <w:spacing w:line="360" w:lineRule="exact"/>
        <w:ind w:firstLineChars="98" w:firstLine="206"/>
        <w:rPr>
          <w:rFonts w:ascii="宋体" w:hAnsi="宋体" w:cs="宋体"/>
          <w:b/>
          <w:color w:val="000000"/>
          <w:szCs w:val="21"/>
        </w:rPr>
      </w:pPr>
      <w:r w:rsidRPr="00170742">
        <w:rPr>
          <w:rFonts w:ascii="宋体" w:hAnsi="宋体" w:cs="宋体" w:hint="eastAsia"/>
          <w:bCs/>
          <w:kern w:val="0"/>
          <w:szCs w:val="21"/>
        </w:rPr>
        <w:t>◆</w:t>
      </w:r>
      <w:r w:rsidR="00170742" w:rsidRPr="00170742">
        <w:rPr>
          <w:rFonts w:ascii="宋体" w:hAnsi="宋体" w:cs="宋体" w:hint="eastAsia"/>
          <w:b/>
          <w:color w:val="000000"/>
          <w:szCs w:val="21"/>
        </w:rPr>
        <w:t>09:45</w:t>
      </w:r>
      <w:r w:rsidRPr="00170742">
        <w:rPr>
          <w:rFonts w:ascii="宋体" w:hAnsi="宋体" w:cs="宋体" w:hint="eastAsia"/>
          <w:b/>
          <w:color w:val="000000"/>
          <w:szCs w:val="21"/>
        </w:rPr>
        <w:t>：</w:t>
      </w:r>
      <w:r w:rsidRPr="00170742">
        <w:rPr>
          <w:rFonts w:ascii="宋体" w:hAnsi="宋体" w:cs="宋体" w:hint="eastAsia"/>
          <w:bCs/>
          <w:color w:val="000000"/>
          <w:szCs w:val="21"/>
        </w:rPr>
        <w:t>乘电瓶车（含）游览野生动物园—游乐园—湿地公园（90分钟）</w:t>
      </w:r>
    </w:p>
    <w:p w:rsidR="00BD3BD1" w:rsidRPr="00170742" w:rsidRDefault="002F7FA0" w:rsidP="00170742">
      <w:pPr>
        <w:spacing w:line="360" w:lineRule="exact"/>
        <w:rPr>
          <w:rFonts w:ascii="宋体" w:hAnsi="宋体" w:cs="宋体"/>
          <w:b/>
          <w:color w:val="000000"/>
          <w:szCs w:val="21"/>
        </w:rPr>
      </w:pPr>
      <w:r w:rsidRPr="00170742">
        <w:rPr>
          <w:rFonts w:ascii="宋体" w:hAnsi="宋体" w:cs="宋体" w:hint="eastAsia"/>
          <w:b/>
          <w:color w:val="000000"/>
          <w:szCs w:val="21"/>
          <w:shd w:val="clear" w:color="FFFFFF" w:fill="D9D9D9"/>
        </w:rPr>
        <w:t>野生动物园：</w:t>
      </w:r>
    </w:p>
    <w:p w:rsidR="00BD3BD1" w:rsidRPr="00170742" w:rsidRDefault="002F7FA0" w:rsidP="00170742">
      <w:pPr>
        <w:spacing w:line="360" w:lineRule="exact"/>
        <w:ind w:left="315" w:hangingChars="150" w:hanging="315"/>
        <w:rPr>
          <w:rFonts w:ascii="宋体" w:hAnsi="宋体" w:cs="宋体"/>
          <w:bCs/>
          <w:color w:val="000000"/>
          <w:szCs w:val="21"/>
        </w:rPr>
      </w:pPr>
      <w:r w:rsidRPr="00170742">
        <w:rPr>
          <w:rFonts w:ascii="宋体" w:hAnsi="宋体" w:cs="宋体" w:hint="eastAsia"/>
          <w:color w:val="000000"/>
          <w:szCs w:val="21"/>
        </w:rPr>
        <w:t xml:space="preserve">   总占地面积68亩，主要规划分为亲子互动区、广场表演区、动物观赏区、综合服务区等，容纳熊猫馆、猴山、珍稀兽岭、狗狗乐园以及宠物寄养，区内观赏动物和亲子小动物共33种560只。以户外为主，与趣味性相结合，以“观赏教育”为主题。</w:t>
      </w:r>
      <w:r w:rsidRPr="00170742">
        <w:rPr>
          <w:rFonts w:ascii="宋体" w:hAnsi="宋体" w:cs="宋体" w:hint="eastAsia"/>
          <w:bCs/>
          <w:color w:val="000000"/>
          <w:szCs w:val="21"/>
        </w:rPr>
        <w:t>可自费参观熊猫馆、金丝猴馆（成人20元/人、1.2米以下儿童免费）</w:t>
      </w:r>
    </w:p>
    <w:p w:rsidR="00BD3BD1" w:rsidRPr="00170742" w:rsidRDefault="002F7FA0" w:rsidP="00170742">
      <w:pPr>
        <w:spacing w:line="360" w:lineRule="exact"/>
        <w:rPr>
          <w:rFonts w:ascii="宋体" w:hAnsi="宋体" w:cs="宋体"/>
          <w:b/>
          <w:color w:val="000000"/>
          <w:szCs w:val="21"/>
          <w:shd w:val="clear" w:color="FFFFFF" w:fill="D9D9D9"/>
        </w:rPr>
      </w:pPr>
      <w:r w:rsidRPr="00170742">
        <w:rPr>
          <w:rFonts w:ascii="宋体" w:hAnsi="宋体" w:cs="宋体" w:hint="eastAsia"/>
          <w:b/>
          <w:color w:val="000000"/>
          <w:szCs w:val="21"/>
          <w:shd w:val="clear" w:color="FFFFFF" w:fill="D9D9D9"/>
        </w:rPr>
        <w:t>游乐园：</w:t>
      </w:r>
    </w:p>
    <w:p w:rsidR="00BD3BD1" w:rsidRPr="00170742" w:rsidRDefault="002F7FA0" w:rsidP="00170742">
      <w:pPr>
        <w:spacing w:line="360" w:lineRule="exact"/>
        <w:ind w:left="315" w:hangingChars="150" w:hanging="315"/>
        <w:rPr>
          <w:rFonts w:ascii="宋体" w:hAnsi="宋体" w:cs="宋体"/>
          <w:bCs/>
          <w:color w:val="000000"/>
          <w:szCs w:val="21"/>
        </w:rPr>
      </w:pPr>
      <w:r w:rsidRPr="00170742">
        <w:rPr>
          <w:rFonts w:ascii="宋体" w:hAnsi="宋体" w:cs="宋体" w:hint="eastAsia"/>
          <w:color w:val="000000"/>
          <w:szCs w:val="21"/>
        </w:rPr>
        <w:t xml:space="preserve">   游乐场总占地13亩，以一个魔幻故事为主线贯穿整个区域，配备有碰碰车、太空漫步、豪华转马、海盗船、飓风飞椅等游乐设备，多彩主题广场给孩子们无限想象的空间，激情互动的碰碰车，让孩子们感受驾驭的快感以及撞击与逃生的技巧，漫步在深邃的太空，品尝着光合谷赐予的天文知识，有滋有味。旋转的木马伴随着每个孩子的成长，那是有梦想会飞翔的地方，承蒙海盗船的神秘色彩，迎接飓风，挑战自我！</w:t>
      </w:r>
      <w:r w:rsidRPr="00170742">
        <w:rPr>
          <w:rFonts w:ascii="宋体" w:hAnsi="宋体" w:cs="宋体" w:hint="eastAsia"/>
          <w:bCs/>
          <w:color w:val="000000"/>
          <w:szCs w:val="21"/>
        </w:rPr>
        <w:t>可自行安排（自费）</w:t>
      </w:r>
    </w:p>
    <w:p w:rsidR="00BD3BD1" w:rsidRPr="00170742" w:rsidRDefault="002F7FA0" w:rsidP="00170742">
      <w:pPr>
        <w:spacing w:line="360" w:lineRule="exact"/>
        <w:rPr>
          <w:rFonts w:ascii="宋体" w:hAnsi="宋体" w:cs="宋体"/>
          <w:b/>
          <w:color w:val="000000"/>
          <w:szCs w:val="21"/>
          <w:shd w:val="clear" w:color="FFFFFF" w:fill="D9D9D9"/>
        </w:rPr>
      </w:pPr>
      <w:r w:rsidRPr="00170742">
        <w:rPr>
          <w:rFonts w:ascii="宋体" w:hAnsi="宋体" w:cs="宋体" w:hint="eastAsia"/>
          <w:b/>
          <w:color w:val="000000"/>
          <w:szCs w:val="21"/>
          <w:shd w:val="clear" w:color="FFFFFF" w:fill="D9D9D9"/>
        </w:rPr>
        <w:t>湿地公园：</w:t>
      </w:r>
    </w:p>
    <w:p w:rsidR="00BD3BD1" w:rsidRPr="00170742" w:rsidRDefault="002B0EA6" w:rsidP="00170742">
      <w:pPr>
        <w:spacing w:line="360" w:lineRule="exact"/>
        <w:ind w:left="315" w:hangingChars="150" w:hanging="315"/>
        <w:rPr>
          <w:rFonts w:ascii="宋体" w:hAnsi="宋体" w:cs="宋体"/>
          <w:color w:val="000000"/>
          <w:szCs w:val="21"/>
        </w:rPr>
      </w:pPr>
      <w:r w:rsidRPr="00170742">
        <w:rPr>
          <w:rFonts w:ascii="宋体" w:hAnsi="宋体" w:cs="宋体" w:hint="eastAsia"/>
          <w:color w:val="000000"/>
          <w:szCs w:val="21"/>
        </w:rPr>
        <w:t xml:space="preserve">   </w:t>
      </w:r>
      <w:r w:rsidR="002F7FA0" w:rsidRPr="00170742">
        <w:rPr>
          <w:rFonts w:ascii="宋体" w:hAnsi="宋体" w:cs="宋体" w:hint="eastAsia"/>
          <w:color w:val="000000"/>
          <w:szCs w:val="21"/>
        </w:rPr>
        <w:t>团泊烟波湿地，薄雾如纱，上演天然质朴为美，湿地内生物资源丰富、动植物众多，为多种湿地生物提供最大限度地饲养、栖息和繁殖机会。湿地公园总占地面积1000亩，共划分为两大区域，包括游览服务区和生态涵养区，彼此紧密联系。总体布局以主湖为中心，其余水域和陆地围绕其错落分布，构成多种湿地地貌。观鸟乐水，俯瞰美丽的团泊湿地，轻盈优雅的白鹭，广阔优雅的沼泽地，随风轻摇的芦苇荡，宛如一脉轻轻泉水，一道静静月色，一段幽幽乐曲。</w:t>
      </w:r>
    </w:p>
    <w:p w:rsidR="00BD3BD1" w:rsidRPr="00170742" w:rsidRDefault="002F7FA0" w:rsidP="00170742">
      <w:pPr>
        <w:spacing w:line="360" w:lineRule="exact"/>
        <w:ind w:firstLineChars="48" w:firstLine="101"/>
        <w:rPr>
          <w:rFonts w:ascii="宋体" w:hAnsi="宋体" w:cs="宋体"/>
          <w:b/>
          <w:color w:val="000000"/>
          <w:szCs w:val="21"/>
        </w:rPr>
      </w:pPr>
      <w:r w:rsidRPr="00170742">
        <w:rPr>
          <w:rFonts w:ascii="宋体" w:hAnsi="宋体" w:cs="宋体" w:hint="eastAsia"/>
          <w:bCs/>
          <w:kern w:val="0"/>
          <w:szCs w:val="21"/>
        </w:rPr>
        <w:t xml:space="preserve"> ◆</w:t>
      </w:r>
      <w:r w:rsidRPr="00170742">
        <w:rPr>
          <w:rFonts w:ascii="宋体" w:hAnsi="宋体" w:cs="宋体" w:hint="eastAsia"/>
          <w:b/>
          <w:color w:val="000000"/>
          <w:szCs w:val="21"/>
        </w:rPr>
        <w:t>11:30：</w:t>
      </w:r>
      <w:r w:rsidRPr="00170742">
        <w:rPr>
          <w:rFonts w:ascii="宋体" w:hAnsi="宋体" w:cs="宋体" w:hint="eastAsia"/>
          <w:bCs/>
          <w:color w:val="000000"/>
          <w:szCs w:val="21"/>
        </w:rPr>
        <w:t>进入温泉区：（含一碗特色牛肉面</w:t>
      </w:r>
      <w:r w:rsidR="00170742" w:rsidRPr="00170742">
        <w:rPr>
          <w:rFonts w:ascii="宋体" w:hAnsi="宋体" w:cs="宋体" w:hint="eastAsia"/>
          <w:bCs/>
          <w:color w:val="000000"/>
          <w:szCs w:val="21"/>
        </w:rPr>
        <w:t>或米饭套餐</w:t>
      </w:r>
      <w:r w:rsidRPr="00170742">
        <w:rPr>
          <w:rFonts w:ascii="宋体" w:hAnsi="宋体" w:cs="宋体" w:hint="eastAsia"/>
          <w:bCs/>
          <w:color w:val="000000"/>
          <w:szCs w:val="21"/>
        </w:rPr>
        <w:t>）</w:t>
      </w:r>
    </w:p>
    <w:p w:rsidR="00170742" w:rsidRDefault="002F7FA0" w:rsidP="00170742">
      <w:pPr>
        <w:spacing w:line="360" w:lineRule="exact"/>
        <w:ind w:left="826" w:hangingChars="392" w:hanging="826"/>
        <w:rPr>
          <w:rFonts w:ascii="宋体" w:hAnsi="宋体" w:cs="宋体"/>
          <w:color w:val="000000"/>
          <w:szCs w:val="21"/>
        </w:rPr>
      </w:pPr>
      <w:r w:rsidRPr="00170742">
        <w:rPr>
          <w:rFonts w:ascii="宋体" w:hAnsi="宋体" w:cs="宋体" w:hint="eastAsia"/>
          <w:b/>
          <w:color w:val="000000"/>
          <w:szCs w:val="21"/>
        </w:rPr>
        <w:t xml:space="preserve">     </w:t>
      </w:r>
      <w:r w:rsidRPr="00170742">
        <w:rPr>
          <w:rFonts w:ascii="宋体" w:hAnsi="宋体" w:cs="宋体" w:hint="eastAsia"/>
          <w:color w:val="000000"/>
          <w:szCs w:val="21"/>
        </w:rPr>
        <w:t>光合谷（天沐）温泉秉承温泉养生新概念，以“真山，真水，真温泉”为产品理念，注重温泉旅游、健康休</w:t>
      </w:r>
    </w:p>
    <w:p w:rsidR="00170742" w:rsidRDefault="002F7FA0" w:rsidP="00170742">
      <w:pPr>
        <w:spacing w:line="360" w:lineRule="exact"/>
        <w:ind w:leftChars="250" w:left="819" w:hangingChars="140" w:hanging="294"/>
        <w:rPr>
          <w:rFonts w:ascii="宋体" w:hAnsi="宋体" w:cs="宋体"/>
          <w:color w:val="000000"/>
          <w:szCs w:val="21"/>
        </w:rPr>
      </w:pPr>
      <w:r w:rsidRPr="00170742">
        <w:rPr>
          <w:rFonts w:ascii="宋体" w:hAnsi="宋体" w:cs="宋体" w:hint="eastAsia"/>
          <w:color w:val="000000"/>
          <w:szCs w:val="21"/>
        </w:rPr>
        <w:t>闲多元化，将温泉沐浴和休闲养生完美结合，以独特的设计风格，丰富的沐浴文化，热情、周到、细腻的服</w:t>
      </w:r>
    </w:p>
    <w:p w:rsidR="00170742" w:rsidRDefault="002F7FA0" w:rsidP="00170742">
      <w:pPr>
        <w:spacing w:line="360" w:lineRule="exact"/>
        <w:ind w:leftChars="250" w:left="819" w:hangingChars="140" w:hanging="294"/>
        <w:rPr>
          <w:rFonts w:ascii="宋体" w:hAnsi="宋体" w:cs="宋体"/>
          <w:color w:val="000000"/>
          <w:szCs w:val="21"/>
        </w:rPr>
      </w:pPr>
      <w:r w:rsidRPr="00170742">
        <w:rPr>
          <w:rFonts w:ascii="宋体" w:hAnsi="宋体" w:cs="宋体" w:hint="eastAsia"/>
          <w:color w:val="000000"/>
          <w:szCs w:val="21"/>
        </w:rPr>
        <w:t>务宗旨，为您营造浪漫高雅的休闲养生氛围。包含十一大功能区，如古榕禅汤区、动感SPA区、泳池健身区、</w:t>
      </w:r>
    </w:p>
    <w:p w:rsidR="00170742" w:rsidRDefault="002F7FA0" w:rsidP="00170742">
      <w:pPr>
        <w:spacing w:line="360" w:lineRule="exact"/>
        <w:ind w:leftChars="250" w:left="819" w:hangingChars="140" w:hanging="294"/>
        <w:rPr>
          <w:rFonts w:ascii="宋体" w:hAnsi="宋体" w:cs="宋体"/>
          <w:color w:val="000000"/>
          <w:szCs w:val="21"/>
        </w:rPr>
      </w:pPr>
      <w:r w:rsidRPr="00170742">
        <w:rPr>
          <w:rFonts w:ascii="宋体" w:hAnsi="宋体" w:cs="宋体" w:hint="eastAsia"/>
          <w:color w:val="000000"/>
          <w:szCs w:val="21"/>
        </w:rPr>
        <w:t>药蒸区（沐心堂）、雅士四泉区、四君子汤泉区、五行区、洞天福地区、休闲养颜区、西域风情区、特色理</w:t>
      </w:r>
    </w:p>
    <w:p w:rsidR="00170742" w:rsidRDefault="002F7FA0" w:rsidP="00170742">
      <w:pPr>
        <w:spacing w:line="360" w:lineRule="exact"/>
        <w:ind w:leftChars="250" w:left="819" w:hangingChars="140" w:hanging="294"/>
        <w:rPr>
          <w:rFonts w:ascii="宋体" w:hAnsi="宋体" w:cs="宋体"/>
          <w:color w:val="000000"/>
          <w:szCs w:val="21"/>
        </w:rPr>
      </w:pPr>
      <w:r w:rsidRPr="00170742">
        <w:rPr>
          <w:rFonts w:ascii="宋体" w:hAnsi="宋体" w:cs="宋体" w:hint="eastAsia"/>
          <w:color w:val="000000"/>
          <w:szCs w:val="21"/>
        </w:rPr>
        <w:t>疗区，共计70余种不同温度、不同功效泡池。水质富含偏硅酸、溴、硒、铁、钠、碘、氟、锂等几十种对</w:t>
      </w:r>
    </w:p>
    <w:p w:rsidR="00170742" w:rsidRDefault="002F7FA0" w:rsidP="00170742">
      <w:pPr>
        <w:spacing w:line="360" w:lineRule="exact"/>
        <w:ind w:leftChars="250" w:left="819" w:hangingChars="140" w:hanging="294"/>
        <w:rPr>
          <w:rFonts w:ascii="宋体" w:hAnsi="宋体" w:cs="宋体"/>
          <w:color w:val="000000"/>
          <w:szCs w:val="21"/>
        </w:rPr>
      </w:pPr>
      <w:r w:rsidRPr="00170742">
        <w:rPr>
          <w:rFonts w:ascii="宋体" w:hAnsi="宋体" w:cs="宋体" w:hint="eastAsia"/>
          <w:color w:val="000000"/>
          <w:szCs w:val="21"/>
        </w:rPr>
        <w:t>人体有益的矿物质，具有极高的保健理疗价值，对人体有舒筋活络、强身健体、润肤养颜、安神定惊、抵抗</w:t>
      </w:r>
    </w:p>
    <w:p w:rsidR="00BD3BD1" w:rsidRPr="00170742" w:rsidRDefault="002F7FA0" w:rsidP="00170742">
      <w:pPr>
        <w:spacing w:line="360" w:lineRule="exact"/>
        <w:ind w:leftChars="250" w:left="819" w:hangingChars="140" w:hanging="294"/>
        <w:rPr>
          <w:rFonts w:ascii="宋体" w:hAnsi="宋体" w:cs="宋体"/>
          <w:color w:val="000000"/>
          <w:szCs w:val="21"/>
        </w:rPr>
      </w:pPr>
      <w:r w:rsidRPr="00170742">
        <w:rPr>
          <w:rFonts w:ascii="宋体" w:hAnsi="宋体" w:cs="宋体" w:hint="eastAsia"/>
          <w:color w:val="000000"/>
          <w:szCs w:val="21"/>
        </w:rPr>
        <w:t>衰老等功效。</w:t>
      </w:r>
    </w:p>
    <w:p w:rsidR="002B0EA6" w:rsidRPr="00170742" w:rsidRDefault="002F7FA0" w:rsidP="00170742">
      <w:pPr>
        <w:spacing w:line="360" w:lineRule="exact"/>
        <w:ind w:leftChars="107" w:left="628" w:hangingChars="192" w:hanging="403"/>
        <w:rPr>
          <w:rFonts w:ascii="宋体" w:hAnsi="宋体" w:cs="宋体"/>
          <w:b/>
          <w:color w:val="000000"/>
          <w:szCs w:val="21"/>
        </w:rPr>
      </w:pPr>
      <w:r w:rsidRPr="00170742">
        <w:rPr>
          <w:rFonts w:ascii="宋体" w:hAnsi="宋体" w:cs="宋体" w:hint="eastAsia"/>
          <w:bCs/>
          <w:kern w:val="0"/>
          <w:szCs w:val="21"/>
        </w:rPr>
        <w:t>◆</w:t>
      </w:r>
      <w:r w:rsidRPr="00170742">
        <w:rPr>
          <w:rFonts w:ascii="宋体" w:hAnsi="宋体" w:cs="宋体" w:hint="eastAsia"/>
          <w:b/>
          <w:color w:val="000000"/>
          <w:szCs w:val="21"/>
        </w:rPr>
        <w:t xml:space="preserve">15:30:  </w:t>
      </w:r>
      <w:r w:rsidRPr="00170742">
        <w:rPr>
          <w:rFonts w:ascii="宋体" w:hAnsi="宋体" w:cs="宋体" w:hint="eastAsia"/>
          <w:bCs/>
          <w:color w:val="000000"/>
          <w:szCs w:val="21"/>
        </w:rPr>
        <w:t xml:space="preserve">乘车返回北京    </w:t>
      </w:r>
      <w:r w:rsidRPr="00170742">
        <w:rPr>
          <w:rFonts w:ascii="宋体" w:hAnsi="宋体" w:cs="宋体" w:hint="eastAsia"/>
          <w:b/>
          <w:color w:val="000000"/>
          <w:szCs w:val="21"/>
        </w:rPr>
        <w:t xml:space="preserve">       </w:t>
      </w:r>
    </w:p>
    <w:p w:rsidR="00BD3BD1" w:rsidRPr="00170742" w:rsidRDefault="002F7FA0" w:rsidP="00170742">
      <w:pPr>
        <w:spacing w:line="360" w:lineRule="exact"/>
        <w:ind w:leftChars="107" w:left="628" w:hangingChars="192" w:hanging="403"/>
        <w:rPr>
          <w:rFonts w:ascii="宋体" w:hAnsi="宋体" w:cs="宋体"/>
          <w:b/>
          <w:color w:val="000000"/>
          <w:szCs w:val="21"/>
        </w:rPr>
      </w:pPr>
      <w:r w:rsidRPr="00170742">
        <w:rPr>
          <w:rFonts w:ascii="宋体" w:hAnsi="宋体" w:cs="宋体" w:hint="eastAsia"/>
          <w:bCs/>
          <w:kern w:val="0"/>
          <w:szCs w:val="21"/>
        </w:rPr>
        <w:t>◆</w:t>
      </w:r>
      <w:r w:rsidRPr="00170742">
        <w:rPr>
          <w:rFonts w:ascii="宋体" w:hAnsi="宋体" w:cs="宋体" w:hint="eastAsia"/>
          <w:b/>
          <w:color w:val="000000"/>
          <w:szCs w:val="21"/>
        </w:rPr>
        <w:t>18:00：</w:t>
      </w:r>
      <w:r w:rsidRPr="00170742">
        <w:rPr>
          <w:rFonts w:ascii="宋体" w:hAnsi="宋体" w:cs="宋体" w:hint="eastAsia"/>
          <w:bCs/>
          <w:color w:val="000000"/>
          <w:szCs w:val="21"/>
        </w:rPr>
        <w:t>抵达，结束丰富多彩的一日行程！</w:t>
      </w:r>
    </w:p>
    <w:p w:rsidR="00BD3BD1" w:rsidRPr="00170742" w:rsidRDefault="002F7FA0" w:rsidP="00170742">
      <w:pPr>
        <w:spacing w:line="360" w:lineRule="exact"/>
        <w:rPr>
          <w:rFonts w:ascii="宋体" w:hAnsi="宋体" w:cs="宋体"/>
          <w:b/>
          <w:color w:val="000000"/>
          <w:szCs w:val="21"/>
        </w:rPr>
      </w:pPr>
      <w:r w:rsidRPr="00170742">
        <w:rPr>
          <w:rFonts w:ascii="宋体" w:hAnsi="宋体" w:cs="宋体" w:hint="eastAsia"/>
          <w:b/>
          <w:color w:val="000000"/>
          <w:szCs w:val="21"/>
          <w:shd w:val="clear" w:color="FFFFFF" w:fill="D9D9D9"/>
        </w:rPr>
        <w:t>直通车报价：</w:t>
      </w:r>
    </w:p>
    <w:p w:rsidR="00BD3BD1" w:rsidRPr="00170742" w:rsidRDefault="002F7FA0" w:rsidP="00170742">
      <w:pPr>
        <w:spacing w:line="360" w:lineRule="exact"/>
        <w:rPr>
          <w:rFonts w:ascii="宋体" w:hAnsi="宋体" w:cs="宋体"/>
          <w:bCs/>
          <w:color w:val="000000"/>
          <w:szCs w:val="21"/>
        </w:rPr>
      </w:pPr>
      <w:r w:rsidRPr="00170742">
        <w:rPr>
          <w:rFonts w:ascii="宋体" w:hAnsi="宋体" w:cs="宋体" w:hint="eastAsia"/>
          <w:b/>
          <w:color w:val="000000"/>
          <w:szCs w:val="21"/>
        </w:rPr>
        <w:t xml:space="preserve">        </w:t>
      </w:r>
      <w:r w:rsidRPr="00170742">
        <w:rPr>
          <w:rFonts w:ascii="宋体" w:hAnsi="宋体" w:cs="宋体" w:hint="eastAsia"/>
          <w:bCs/>
          <w:color w:val="000000"/>
          <w:szCs w:val="21"/>
        </w:rPr>
        <w:t>平日（周一至周五）160元/人    1.4米以下儿童90元/人</w:t>
      </w:r>
    </w:p>
    <w:p w:rsidR="00775A58" w:rsidRPr="00170742" w:rsidRDefault="002F7FA0" w:rsidP="00170742">
      <w:pPr>
        <w:spacing w:line="360" w:lineRule="exact"/>
        <w:ind w:firstLineChars="95" w:firstLine="199"/>
        <w:rPr>
          <w:rFonts w:ascii="宋体" w:hAnsi="宋体" w:cs="宋体"/>
          <w:b/>
          <w:color w:val="000000"/>
          <w:szCs w:val="21"/>
        </w:rPr>
      </w:pPr>
      <w:r w:rsidRPr="00170742">
        <w:rPr>
          <w:rFonts w:ascii="宋体" w:hAnsi="宋体" w:cs="宋体" w:hint="eastAsia"/>
          <w:bCs/>
          <w:color w:val="000000"/>
          <w:szCs w:val="21"/>
        </w:rPr>
        <w:t xml:space="preserve">      周末（周六、周日）180元/人    1.4米以下儿童110元/人</w:t>
      </w:r>
    </w:p>
    <w:p w:rsidR="00BD3BD1" w:rsidRPr="00170742" w:rsidRDefault="002F7FA0" w:rsidP="00170742">
      <w:pPr>
        <w:spacing w:line="360" w:lineRule="exact"/>
        <w:rPr>
          <w:rFonts w:ascii="宋体" w:hAnsi="宋体" w:cs="宋体"/>
          <w:b/>
          <w:color w:val="000000"/>
          <w:szCs w:val="21"/>
        </w:rPr>
      </w:pPr>
      <w:r w:rsidRPr="00170742">
        <w:rPr>
          <w:rFonts w:ascii="宋体" w:hAnsi="宋体" w:cs="宋体" w:hint="eastAsia"/>
          <w:b/>
          <w:color w:val="000000"/>
          <w:szCs w:val="21"/>
          <w:shd w:val="clear" w:color="FFFFFF" w:fill="D9D9D9"/>
        </w:rPr>
        <w:t>自驾车报价：</w:t>
      </w:r>
      <w:r w:rsidR="00170742">
        <w:rPr>
          <w:rFonts w:ascii="宋体" w:hAnsi="宋体" w:cs="宋体" w:hint="eastAsia"/>
          <w:b/>
          <w:color w:val="000000"/>
          <w:szCs w:val="21"/>
          <w:shd w:val="clear" w:color="FFFFFF" w:fill="D9D9D9"/>
        </w:rPr>
        <w:t>（需15人成团）</w:t>
      </w:r>
    </w:p>
    <w:p w:rsidR="00775A58" w:rsidRPr="00170742" w:rsidRDefault="002F7FA0" w:rsidP="00170742">
      <w:pPr>
        <w:spacing w:line="360" w:lineRule="exact"/>
        <w:ind w:firstLineChars="95" w:firstLine="200"/>
        <w:rPr>
          <w:rFonts w:ascii="宋体" w:hAnsi="宋体" w:cs="宋体"/>
          <w:bCs/>
          <w:color w:val="000000"/>
          <w:szCs w:val="21"/>
        </w:rPr>
      </w:pPr>
      <w:r w:rsidRPr="00170742">
        <w:rPr>
          <w:rFonts w:ascii="宋体" w:hAnsi="宋体" w:cs="宋体" w:hint="eastAsia"/>
          <w:b/>
          <w:color w:val="000000"/>
          <w:szCs w:val="21"/>
        </w:rPr>
        <w:t xml:space="preserve">      </w:t>
      </w:r>
      <w:r w:rsidRPr="00170742">
        <w:rPr>
          <w:rFonts w:ascii="宋体" w:hAnsi="宋体" w:cs="宋体" w:hint="eastAsia"/>
          <w:bCs/>
          <w:color w:val="000000"/>
          <w:szCs w:val="21"/>
        </w:rPr>
        <w:t>以上报价成人/儿童（减40元车费）提前二天预定，需在京结算。</w:t>
      </w:r>
    </w:p>
    <w:p w:rsidR="00BD3BD1" w:rsidRPr="00170742" w:rsidRDefault="002F7FA0" w:rsidP="00170742">
      <w:pPr>
        <w:spacing w:line="360" w:lineRule="exact"/>
        <w:ind w:leftChars="100" w:left="617" w:hangingChars="193" w:hanging="407"/>
        <w:rPr>
          <w:rFonts w:ascii="宋体" w:hAnsi="宋体" w:cs="宋体"/>
          <w:b/>
          <w:color w:val="000000"/>
          <w:szCs w:val="21"/>
        </w:rPr>
      </w:pPr>
      <w:r w:rsidRPr="00170742">
        <w:rPr>
          <w:rFonts w:ascii="宋体" w:hAnsi="宋体" w:cs="宋体" w:hint="eastAsia"/>
          <w:b/>
          <w:color w:val="000000"/>
          <w:szCs w:val="21"/>
          <w:shd w:val="clear" w:color="FFFFFF" w:fill="D9D9D9"/>
        </w:rPr>
        <w:t>报价包含：</w:t>
      </w:r>
    </w:p>
    <w:p w:rsidR="00BD3BD1" w:rsidRPr="00170742" w:rsidRDefault="00170742" w:rsidP="00170742">
      <w:pPr>
        <w:spacing w:line="360" w:lineRule="exact"/>
        <w:ind w:leftChars="100" w:left="617" w:hangingChars="193" w:hanging="407"/>
        <w:rPr>
          <w:rFonts w:ascii="宋体" w:hAnsi="宋体" w:cs="宋体"/>
          <w:bCs/>
          <w:color w:val="000000"/>
          <w:szCs w:val="21"/>
          <w:u w:color="000000"/>
        </w:rPr>
      </w:pPr>
      <w:r>
        <w:rPr>
          <w:rFonts w:ascii="宋体" w:hAnsi="宋体" w:cs="宋体" w:hint="eastAsia"/>
          <w:b/>
          <w:color w:val="000000"/>
          <w:szCs w:val="21"/>
        </w:rPr>
        <w:t xml:space="preserve">   </w:t>
      </w:r>
      <w:r w:rsidR="002F7FA0" w:rsidRPr="00170742">
        <w:rPr>
          <w:rFonts w:ascii="宋体" w:hAnsi="宋体" w:cs="宋体" w:hint="eastAsia"/>
          <w:b/>
          <w:color w:val="000000"/>
          <w:szCs w:val="21"/>
        </w:rPr>
        <w:t xml:space="preserve"> </w:t>
      </w:r>
      <w:r w:rsidR="002F7FA0" w:rsidRPr="00170742">
        <w:rPr>
          <w:rFonts w:ascii="宋体" w:hAnsi="宋体" w:cs="宋体" w:hint="eastAsia"/>
          <w:bCs/>
          <w:color w:val="000000"/>
          <w:szCs w:val="21"/>
        </w:rPr>
        <w:t>1.</w:t>
      </w:r>
      <w:r>
        <w:rPr>
          <w:rFonts w:ascii="宋体" w:hAnsi="宋体" w:cs="宋体" w:hint="eastAsia"/>
          <w:bCs/>
          <w:color w:val="000000"/>
          <w:szCs w:val="21"/>
          <w:u w:color="000000"/>
        </w:rPr>
        <w:t xml:space="preserve">往返空调车    </w:t>
      </w:r>
      <w:r w:rsidR="002F7FA0" w:rsidRPr="00170742">
        <w:rPr>
          <w:rFonts w:ascii="宋体" w:hAnsi="宋体" w:cs="宋体" w:hint="eastAsia"/>
          <w:bCs/>
          <w:color w:val="000000"/>
          <w:szCs w:val="21"/>
          <w:u w:color="000000"/>
        </w:rPr>
        <w:t>2.温泉/餐；温泉票（含温泉内小食坊特色牛肉面一碗</w:t>
      </w:r>
      <w:r>
        <w:rPr>
          <w:rFonts w:ascii="宋体" w:hAnsi="宋体" w:cs="宋体" w:hint="eastAsia"/>
          <w:bCs/>
          <w:color w:val="000000"/>
          <w:szCs w:val="21"/>
          <w:u w:color="000000"/>
        </w:rPr>
        <w:t>或米饭套餐</w:t>
      </w:r>
      <w:r w:rsidR="002F7FA0" w:rsidRPr="00170742">
        <w:rPr>
          <w:rFonts w:ascii="宋体" w:hAnsi="宋体" w:cs="宋体" w:hint="eastAsia"/>
          <w:bCs/>
          <w:color w:val="000000"/>
          <w:szCs w:val="21"/>
          <w:u w:color="000000"/>
        </w:rPr>
        <w:t>）</w:t>
      </w:r>
    </w:p>
    <w:p w:rsidR="00BD3BD1" w:rsidRPr="00170742" w:rsidRDefault="00170742" w:rsidP="00170742">
      <w:pPr>
        <w:spacing w:line="360" w:lineRule="exact"/>
        <w:ind w:leftChars="100" w:left="615" w:hangingChars="193" w:hanging="405"/>
        <w:rPr>
          <w:rFonts w:ascii="宋体" w:hAnsi="宋体" w:cs="宋体"/>
          <w:bCs/>
          <w:color w:val="000000"/>
          <w:szCs w:val="21"/>
          <w:u w:color="000000"/>
        </w:rPr>
      </w:pPr>
      <w:r>
        <w:rPr>
          <w:rFonts w:ascii="宋体" w:hAnsi="宋体" w:cs="宋体" w:hint="eastAsia"/>
          <w:bCs/>
          <w:color w:val="000000"/>
          <w:szCs w:val="21"/>
          <w:u w:color="000000"/>
        </w:rPr>
        <w:t xml:space="preserve">    </w:t>
      </w:r>
      <w:r w:rsidR="002F7FA0" w:rsidRPr="00170742">
        <w:rPr>
          <w:rFonts w:ascii="宋体" w:hAnsi="宋体" w:cs="宋体" w:hint="eastAsia"/>
          <w:bCs/>
          <w:color w:val="000000"/>
          <w:szCs w:val="21"/>
          <w:u w:color="000000"/>
        </w:rPr>
        <w:t>3.</w:t>
      </w:r>
      <w:r>
        <w:rPr>
          <w:rFonts w:ascii="宋体" w:hAnsi="宋体" w:cs="宋体" w:hint="eastAsia"/>
          <w:bCs/>
          <w:color w:val="000000"/>
          <w:szCs w:val="21"/>
          <w:u w:color="000000"/>
        </w:rPr>
        <w:t>门票：</w:t>
      </w:r>
      <w:r w:rsidR="002F7FA0" w:rsidRPr="00170742">
        <w:rPr>
          <w:rFonts w:ascii="宋体" w:hAnsi="宋体" w:cs="宋体" w:hint="eastAsia"/>
          <w:bCs/>
          <w:color w:val="000000"/>
          <w:szCs w:val="21"/>
          <w:u w:color="000000"/>
        </w:rPr>
        <w:t>动物园门票（不含熊猫馆、金丝猴馆）、</w:t>
      </w:r>
      <w:r>
        <w:rPr>
          <w:rFonts w:ascii="宋体" w:hAnsi="宋体" w:cs="宋体" w:hint="eastAsia"/>
          <w:bCs/>
          <w:color w:val="000000"/>
          <w:szCs w:val="21"/>
          <w:u w:color="000000"/>
        </w:rPr>
        <w:t>赠送湿地公园</w:t>
      </w:r>
    </w:p>
    <w:p w:rsidR="00BD3BD1" w:rsidRPr="00170742" w:rsidRDefault="00170742" w:rsidP="00170742">
      <w:pPr>
        <w:spacing w:line="360" w:lineRule="exact"/>
        <w:ind w:leftChars="100" w:left="615" w:hangingChars="193" w:hanging="405"/>
        <w:rPr>
          <w:rFonts w:ascii="宋体" w:hAnsi="宋体" w:cs="宋体"/>
          <w:bCs/>
          <w:color w:val="000000"/>
          <w:szCs w:val="21"/>
          <w:u w:color="000000"/>
        </w:rPr>
      </w:pPr>
      <w:r>
        <w:rPr>
          <w:rFonts w:ascii="宋体" w:hAnsi="宋体" w:cs="宋体" w:hint="eastAsia"/>
          <w:bCs/>
          <w:color w:val="000000"/>
          <w:szCs w:val="21"/>
          <w:u w:color="000000"/>
        </w:rPr>
        <w:t xml:space="preserve">    </w:t>
      </w:r>
      <w:r w:rsidR="002F7FA0" w:rsidRPr="00170742">
        <w:rPr>
          <w:rFonts w:ascii="宋体" w:hAnsi="宋体" w:cs="宋体" w:hint="eastAsia"/>
          <w:bCs/>
          <w:color w:val="000000"/>
          <w:szCs w:val="21"/>
          <w:u w:color="000000"/>
        </w:rPr>
        <w:t>4.导游；直通车工作人员全程陪同服务</w:t>
      </w:r>
      <w:r>
        <w:rPr>
          <w:rFonts w:ascii="宋体" w:hAnsi="宋体" w:cs="宋体" w:hint="eastAsia"/>
          <w:bCs/>
          <w:color w:val="000000"/>
          <w:szCs w:val="21"/>
          <w:u w:color="000000"/>
        </w:rPr>
        <w:t xml:space="preserve">        </w:t>
      </w:r>
      <w:r w:rsidR="002F7FA0" w:rsidRPr="00170742">
        <w:rPr>
          <w:rFonts w:ascii="宋体" w:hAnsi="宋体" w:cs="宋体" w:hint="eastAsia"/>
          <w:bCs/>
          <w:color w:val="000000"/>
          <w:szCs w:val="21"/>
          <w:u w:color="000000"/>
        </w:rPr>
        <w:t>5.保险；旅游意外保险（保额</w:t>
      </w:r>
      <w:r w:rsidR="00EE79D5">
        <w:rPr>
          <w:rFonts w:ascii="宋体" w:hAnsi="宋体" w:cs="宋体" w:hint="eastAsia"/>
          <w:bCs/>
          <w:color w:val="000000"/>
          <w:szCs w:val="21"/>
          <w:u w:color="000000"/>
        </w:rPr>
        <w:t>150</w:t>
      </w:r>
      <w:r w:rsidR="002F7FA0" w:rsidRPr="00170742">
        <w:rPr>
          <w:rFonts w:ascii="宋体" w:hAnsi="宋体" w:cs="宋体" w:hint="eastAsia"/>
          <w:bCs/>
          <w:color w:val="000000"/>
          <w:szCs w:val="21"/>
          <w:u w:color="000000"/>
        </w:rPr>
        <w:t>000元/人）</w:t>
      </w:r>
    </w:p>
    <w:p w:rsidR="00BD3BD1" w:rsidRPr="00170742" w:rsidRDefault="007647B6" w:rsidP="00170742">
      <w:pPr>
        <w:spacing w:line="360" w:lineRule="exact"/>
        <w:rPr>
          <w:rFonts w:ascii="宋体" w:hAnsi="宋体" w:cs="宋体"/>
          <w:b/>
          <w:color w:val="000000"/>
          <w:szCs w:val="21"/>
          <w:u w:color="000000"/>
          <w:shd w:val="clear" w:color="FFFFFF" w:fill="D9D9D9"/>
        </w:rPr>
      </w:pPr>
      <w:r w:rsidRPr="00170742">
        <w:rPr>
          <w:rFonts w:ascii="宋体" w:hAnsi="宋体" w:cs="宋体" w:hint="eastAsia"/>
          <w:b/>
          <w:color w:val="000000"/>
          <w:szCs w:val="21"/>
          <w:u w:color="000000"/>
          <w:shd w:val="clear" w:color="FFFFFF" w:fill="D9D9D9"/>
        </w:rPr>
        <w:t>直通车</w:t>
      </w:r>
      <w:r w:rsidR="002F7FA0" w:rsidRPr="00170742">
        <w:rPr>
          <w:rFonts w:ascii="宋体" w:hAnsi="宋体" w:cs="宋体" w:hint="eastAsia"/>
          <w:b/>
          <w:color w:val="000000"/>
          <w:szCs w:val="21"/>
          <w:u w:color="000000"/>
          <w:shd w:val="clear" w:color="FFFFFF" w:fill="D9D9D9"/>
        </w:rPr>
        <w:t>热线；</w:t>
      </w:r>
    </w:p>
    <w:p w:rsidR="00775A58" w:rsidRPr="00170742" w:rsidRDefault="002F7FA0" w:rsidP="00170742">
      <w:pPr>
        <w:spacing w:line="360" w:lineRule="exact"/>
        <w:ind w:leftChars="100" w:left="617" w:hangingChars="193" w:hanging="407"/>
        <w:rPr>
          <w:rFonts w:asciiTheme="minorEastAsia" w:eastAsiaTheme="minorEastAsia" w:hAnsiTheme="minorEastAsia"/>
          <w:b/>
          <w:spacing w:val="-6"/>
          <w:sz w:val="24"/>
          <w:szCs w:val="24"/>
        </w:rPr>
      </w:pPr>
      <w:r w:rsidRPr="00170742">
        <w:rPr>
          <w:rFonts w:ascii="宋体" w:hAnsi="宋体" w:cs="宋体" w:hint="eastAsia"/>
          <w:b/>
          <w:color w:val="000000"/>
          <w:szCs w:val="21"/>
          <w:u w:color="000000"/>
        </w:rPr>
        <w:t xml:space="preserve">    </w:t>
      </w:r>
      <w:r w:rsidRPr="00170742">
        <w:rPr>
          <w:rFonts w:ascii="宋体" w:hAnsi="宋体" w:cs="宋体" w:hint="eastAsia"/>
          <w:b/>
          <w:bCs/>
          <w:color w:val="000000"/>
          <w:sz w:val="24"/>
          <w:szCs w:val="24"/>
          <w:u w:color="000000"/>
        </w:rPr>
        <w:t xml:space="preserve"> 010—</w:t>
      </w:r>
      <w:r w:rsidR="007647B6" w:rsidRPr="00170742">
        <w:rPr>
          <w:rFonts w:ascii="宋体" w:hAnsi="宋体" w:cs="宋体" w:hint="eastAsia"/>
          <w:b/>
          <w:bCs/>
          <w:color w:val="000000"/>
          <w:sz w:val="24"/>
          <w:szCs w:val="24"/>
          <w:u w:color="000000"/>
        </w:rPr>
        <w:t>84133066</w:t>
      </w:r>
      <w:r w:rsidRPr="00170742">
        <w:rPr>
          <w:rFonts w:ascii="宋体" w:hAnsi="宋体" w:cs="宋体" w:hint="eastAsia"/>
          <w:b/>
          <w:bCs/>
          <w:color w:val="000000"/>
          <w:sz w:val="24"/>
          <w:szCs w:val="24"/>
          <w:u w:color="000000"/>
        </w:rPr>
        <w:t xml:space="preserve">      </w:t>
      </w:r>
      <w:r w:rsidR="00170742" w:rsidRPr="00170742">
        <w:rPr>
          <w:rFonts w:ascii="宋体" w:hAnsi="宋体" w:cs="宋体" w:hint="eastAsia"/>
          <w:b/>
          <w:bCs/>
          <w:color w:val="000000"/>
          <w:sz w:val="24"/>
          <w:szCs w:val="24"/>
          <w:u w:color="000000"/>
        </w:rPr>
        <w:t>13301213822</w:t>
      </w:r>
      <w:r w:rsidRPr="00170742">
        <w:rPr>
          <w:rFonts w:ascii="宋体" w:hAnsi="宋体" w:cs="宋体" w:hint="eastAsia"/>
          <w:b/>
          <w:bCs/>
          <w:color w:val="000000"/>
          <w:sz w:val="24"/>
          <w:szCs w:val="24"/>
          <w:u w:color="000000"/>
        </w:rPr>
        <w:t xml:space="preserve">     </w:t>
      </w:r>
      <w:r w:rsidR="002B0EA6" w:rsidRPr="00170742">
        <w:rPr>
          <w:rFonts w:ascii="宋体" w:hAnsi="宋体" w:cs="宋体" w:hint="eastAsia"/>
          <w:b/>
          <w:bCs/>
          <w:color w:val="000000"/>
          <w:sz w:val="24"/>
          <w:szCs w:val="24"/>
          <w:u w:color="000000"/>
        </w:rPr>
        <w:t xml:space="preserve">  </w:t>
      </w:r>
      <w:r w:rsidR="007647B6" w:rsidRPr="00170742">
        <w:rPr>
          <w:rFonts w:ascii="宋体" w:hAnsi="宋体" w:cs="宋体" w:hint="eastAsia"/>
          <w:b/>
          <w:bCs/>
          <w:color w:val="000000"/>
          <w:sz w:val="24"/>
          <w:szCs w:val="24"/>
          <w:u w:color="000000"/>
        </w:rPr>
        <w:t xml:space="preserve">       </w:t>
      </w:r>
    </w:p>
    <w:sectPr w:rsidR="00775A58" w:rsidRPr="00170742" w:rsidSect="00170742">
      <w:pgSz w:w="11906" w:h="16838"/>
      <w:pgMar w:top="426" w:right="707" w:bottom="709" w:left="85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C8C" w:rsidRDefault="00BC3C8C" w:rsidP="002B0EA6">
      <w:r>
        <w:separator/>
      </w:r>
    </w:p>
  </w:endnote>
  <w:endnote w:type="continuationSeparator" w:id="1">
    <w:p w:rsidR="00BC3C8C" w:rsidRDefault="00BC3C8C" w:rsidP="002B0E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C8C" w:rsidRDefault="00BC3C8C" w:rsidP="002B0EA6">
      <w:r>
        <w:separator/>
      </w:r>
    </w:p>
  </w:footnote>
  <w:footnote w:type="continuationSeparator" w:id="1">
    <w:p w:rsidR="00BC3C8C" w:rsidRDefault="00BC3C8C" w:rsidP="002B0E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A4DEB"/>
    <w:multiLevelType w:val="hybridMultilevel"/>
    <w:tmpl w:val="9DC4005A"/>
    <w:lvl w:ilvl="0" w:tplc="71184356">
      <w:start w:val="2"/>
      <w:numFmt w:val="decimal"/>
      <w:lvlText w:val="%1、"/>
      <w:lvlJc w:val="left"/>
      <w:pPr>
        <w:ind w:left="11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66" w:hanging="420"/>
      </w:pPr>
    </w:lvl>
    <w:lvl w:ilvl="2" w:tplc="0409001B" w:tentative="1">
      <w:start w:val="1"/>
      <w:numFmt w:val="lowerRoman"/>
      <w:lvlText w:val="%3."/>
      <w:lvlJc w:val="right"/>
      <w:pPr>
        <w:ind w:left="2086" w:hanging="420"/>
      </w:pPr>
    </w:lvl>
    <w:lvl w:ilvl="3" w:tplc="0409000F" w:tentative="1">
      <w:start w:val="1"/>
      <w:numFmt w:val="decimal"/>
      <w:lvlText w:val="%4."/>
      <w:lvlJc w:val="left"/>
      <w:pPr>
        <w:ind w:left="2506" w:hanging="420"/>
      </w:pPr>
    </w:lvl>
    <w:lvl w:ilvl="4" w:tplc="04090019" w:tentative="1">
      <w:start w:val="1"/>
      <w:numFmt w:val="lowerLetter"/>
      <w:lvlText w:val="%5)"/>
      <w:lvlJc w:val="left"/>
      <w:pPr>
        <w:ind w:left="2926" w:hanging="420"/>
      </w:pPr>
    </w:lvl>
    <w:lvl w:ilvl="5" w:tplc="0409001B" w:tentative="1">
      <w:start w:val="1"/>
      <w:numFmt w:val="lowerRoman"/>
      <w:lvlText w:val="%6."/>
      <w:lvlJc w:val="right"/>
      <w:pPr>
        <w:ind w:left="3346" w:hanging="420"/>
      </w:pPr>
    </w:lvl>
    <w:lvl w:ilvl="6" w:tplc="0409000F" w:tentative="1">
      <w:start w:val="1"/>
      <w:numFmt w:val="decimal"/>
      <w:lvlText w:val="%7."/>
      <w:lvlJc w:val="left"/>
      <w:pPr>
        <w:ind w:left="3766" w:hanging="420"/>
      </w:pPr>
    </w:lvl>
    <w:lvl w:ilvl="7" w:tplc="04090019" w:tentative="1">
      <w:start w:val="1"/>
      <w:numFmt w:val="lowerLetter"/>
      <w:lvlText w:val="%8)"/>
      <w:lvlJc w:val="left"/>
      <w:pPr>
        <w:ind w:left="4186" w:hanging="420"/>
      </w:pPr>
    </w:lvl>
    <w:lvl w:ilvl="8" w:tplc="0409001B" w:tentative="1">
      <w:start w:val="1"/>
      <w:numFmt w:val="lowerRoman"/>
      <w:lvlText w:val="%9."/>
      <w:lvlJc w:val="right"/>
      <w:pPr>
        <w:ind w:left="4606" w:hanging="420"/>
      </w:pPr>
    </w:lvl>
  </w:abstractNum>
  <w:abstractNum w:abstractNumId="1">
    <w:nsid w:val="52F6ED5D"/>
    <w:multiLevelType w:val="singleLevel"/>
    <w:tmpl w:val="52F6ED5D"/>
    <w:lvl w:ilvl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606F"/>
    <w:rsid w:val="00060F16"/>
    <w:rsid w:val="00170742"/>
    <w:rsid w:val="001C215D"/>
    <w:rsid w:val="002B0EA6"/>
    <w:rsid w:val="002D6AA4"/>
    <w:rsid w:val="002F7FA0"/>
    <w:rsid w:val="00315CDE"/>
    <w:rsid w:val="00342280"/>
    <w:rsid w:val="00350044"/>
    <w:rsid w:val="00395809"/>
    <w:rsid w:val="003F4480"/>
    <w:rsid w:val="00436DC4"/>
    <w:rsid w:val="004F5E8C"/>
    <w:rsid w:val="00593500"/>
    <w:rsid w:val="00637026"/>
    <w:rsid w:val="006525E5"/>
    <w:rsid w:val="00680E52"/>
    <w:rsid w:val="006C27F5"/>
    <w:rsid w:val="006F1410"/>
    <w:rsid w:val="007647B6"/>
    <w:rsid w:val="00775A58"/>
    <w:rsid w:val="007E2F9A"/>
    <w:rsid w:val="009A2BA1"/>
    <w:rsid w:val="009E606F"/>
    <w:rsid w:val="00A03B72"/>
    <w:rsid w:val="00A87C7E"/>
    <w:rsid w:val="00A9217F"/>
    <w:rsid w:val="00AB3173"/>
    <w:rsid w:val="00AC3565"/>
    <w:rsid w:val="00B40B5A"/>
    <w:rsid w:val="00B871EF"/>
    <w:rsid w:val="00BC0435"/>
    <w:rsid w:val="00BC3C8C"/>
    <w:rsid w:val="00BD3BD1"/>
    <w:rsid w:val="00BD691D"/>
    <w:rsid w:val="00C27FC9"/>
    <w:rsid w:val="00C928E2"/>
    <w:rsid w:val="00D179B4"/>
    <w:rsid w:val="00E6765E"/>
    <w:rsid w:val="00EE79D5"/>
    <w:rsid w:val="00F67908"/>
    <w:rsid w:val="00FF7153"/>
    <w:rsid w:val="04C57CA1"/>
    <w:rsid w:val="211925F5"/>
    <w:rsid w:val="2A407D1F"/>
    <w:rsid w:val="30172033"/>
    <w:rsid w:val="3678682A"/>
    <w:rsid w:val="3814404D"/>
    <w:rsid w:val="3D243C0E"/>
    <w:rsid w:val="4249248E"/>
    <w:rsid w:val="45F31F8F"/>
    <w:rsid w:val="490E69A9"/>
    <w:rsid w:val="4D6C35E1"/>
    <w:rsid w:val="5153463A"/>
    <w:rsid w:val="565E1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BD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BD3B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D3B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BD3BD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semiHidden/>
    <w:rsid w:val="00BD3BD1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semiHidden/>
    <w:rsid w:val="00BD3BD1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1226</Characters>
  <Application>Microsoft Office Word</Application>
  <DocSecurity>0</DocSecurity>
  <Lines>10</Lines>
  <Paragraphs>2</Paragraphs>
  <ScaleCrop>false</ScaleCrop>
  <Company>微软中国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关于5月8日光合谷（天沐）温泉酒店北京同业考察申请</dc:title>
  <dc:creator>tclsevers</dc:creator>
  <cp:lastModifiedBy>gong</cp:lastModifiedBy>
  <cp:revision>2</cp:revision>
  <dcterms:created xsi:type="dcterms:W3CDTF">2015-05-29T03:02:00Z</dcterms:created>
  <dcterms:modified xsi:type="dcterms:W3CDTF">2015-05-29T03:02:00Z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