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424F" w14:textId="2535C7C6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b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b/>
          <w:sz w:val="24"/>
          <w:szCs w:val="24"/>
        </w:rPr>
        <w:t>附件</w:t>
      </w:r>
      <w:r w:rsidR="00F16B98" w:rsidRPr="00CA2634">
        <w:rPr>
          <w:rFonts w:asciiTheme="minorEastAsia" w:eastAsiaTheme="minorEastAsia" w:hAnsiTheme="minorEastAsia" w:cstheme="majorBidi" w:hint="eastAsia"/>
          <w:b/>
          <w:sz w:val="24"/>
          <w:szCs w:val="24"/>
        </w:rPr>
        <w:t>2</w:t>
      </w:r>
      <w:r w:rsidR="00F57D2F" w:rsidRPr="00CA2634">
        <w:rPr>
          <w:rFonts w:asciiTheme="minorEastAsia" w:eastAsiaTheme="minorEastAsia" w:hAnsiTheme="minorEastAsia" w:cstheme="majorBidi"/>
          <w:b/>
          <w:sz w:val="24"/>
          <w:szCs w:val="24"/>
        </w:rPr>
        <w:t>：资格申请函</w:t>
      </w:r>
    </w:p>
    <w:p w14:paraId="7FCAA5AA" w14:textId="77777777" w:rsidR="002459B8" w:rsidRPr="00CA2634" w:rsidRDefault="002459B8" w:rsidP="0039406A">
      <w:pPr>
        <w:spacing w:beforeLines="50" w:before="156" w:afterLines="50" w:after="156" w:line="360" w:lineRule="auto"/>
        <w:ind w:firstLine="482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b/>
          <w:bCs/>
          <w:sz w:val="24"/>
          <w:szCs w:val="24"/>
        </w:rPr>
        <w:t>资格申请函</w:t>
      </w:r>
    </w:p>
    <w:p w14:paraId="1C426A37" w14:textId="77777777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致：</w:t>
      </w:r>
    </w:p>
    <w:p w14:paraId="3AF17268" w14:textId="7BBFAC78" w:rsidR="002459B8" w:rsidRPr="00CA2634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（</w:t>
      </w:r>
      <w:r w:rsidR="006904D7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申请人</w:t>
      </w:r>
      <w:r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全称）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授权</w:t>
      </w:r>
      <w:r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（全权代表姓名、职务、职称）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为全权代表，参加贵方组织的</w:t>
      </w:r>
      <w:r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（</w:t>
      </w:r>
      <w:r w:rsidR="00CA2634"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项目名称</w:t>
      </w:r>
      <w:r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、</w:t>
      </w:r>
      <w:r w:rsidR="00CA2634" w:rsidRPr="006C59FF">
        <w:rPr>
          <w:rFonts w:asciiTheme="minorEastAsia" w:eastAsiaTheme="minorEastAsia" w:hAnsiTheme="minorEastAsia" w:cstheme="majorBidi" w:hint="eastAsia"/>
          <w:sz w:val="24"/>
          <w:szCs w:val="24"/>
          <w:u w:val="single"/>
        </w:rPr>
        <w:t>项目</w:t>
      </w:r>
      <w:r w:rsidR="00CA2634"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编号</w:t>
      </w:r>
      <w:r w:rsidRPr="006C59FF">
        <w:rPr>
          <w:rFonts w:asciiTheme="minorEastAsia" w:eastAsiaTheme="minorEastAsia" w:hAnsiTheme="minorEastAsia" w:cstheme="majorBidi"/>
          <w:sz w:val="24"/>
          <w:szCs w:val="24"/>
          <w:u w:val="single"/>
        </w:rPr>
        <w:t>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项目</w:t>
      </w:r>
      <w:r w:rsidR="00CA2634">
        <w:rPr>
          <w:rFonts w:asciiTheme="minorEastAsia" w:eastAsiaTheme="minorEastAsia" w:hAnsiTheme="minorEastAsia" w:cstheme="majorBidi" w:hint="eastAsia"/>
          <w:sz w:val="24"/>
          <w:szCs w:val="24"/>
        </w:rPr>
        <w:t>（</w:t>
      </w:r>
      <w:r w:rsidR="00CA2634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例：</w:t>
      </w:r>
      <w:r w:rsidR="00CA2634" w:rsidRPr="0017188F">
        <w:rPr>
          <w:rFonts w:asciiTheme="minorEastAsia" w:eastAsiaTheme="minorEastAsia" w:hAnsiTheme="minorEastAsia" w:hint="eastAsia"/>
          <w:sz w:val="24"/>
          <w:szCs w:val="24"/>
        </w:rPr>
        <w:t>普通化学试剂</w:t>
      </w:r>
      <w:r w:rsidR="00CA263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A2634" w:rsidRPr="0017188F">
        <w:rPr>
          <w:rFonts w:asciiTheme="minorEastAsia" w:eastAsiaTheme="minorEastAsia" w:hAnsiTheme="minorEastAsia" w:hint="eastAsia"/>
          <w:sz w:val="24"/>
          <w:szCs w:val="24"/>
        </w:rPr>
        <w:t>01包</w:t>
      </w:r>
      <w:r w:rsidR="00CA2634">
        <w:rPr>
          <w:rFonts w:asciiTheme="minorEastAsia" w:eastAsiaTheme="minorEastAsia" w:hAnsiTheme="minorEastAsia" w:cstheme="majorBidi" w:hint="eastAsia"/>
          <w:sz w:val="24"/>
          <w:szCs w:val="24"/>
        </w:rPr>
        <w:t>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的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申请工作，为此：</w:t>
      </w:r>
    </w:p>
    <w:p w14:paraId="5BBEE2FC" w14:textId="272E86C0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提供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资格遴选公告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中规定的全部申请资料（正本[</w:t>
      </w:r>
      <w:r w:rsidR="00391F9A" w:rsidRPr="00CA2634">
        <w:rPr>
          <w:rFonts w:asciiTheme="minorEastAsia" w:eastAsiaTheme="minorEastAsia" w:hAnsiTheme="minorEastAsia" w:cstheme="majorBidi"/>
          <w:sz w:val="24"/>
          <w:szCs w:val="24"/>
        </w:rPr>
        <w:t>1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]份）；</w:t>
      </w:r>
    </w:p>
    <w:p w14:paraId="4516CA45" w14:textId="17EE2E90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我方已详</w:t>
      </w:r>
      <w:bookmarkStart w:id="0" w:name="_GoBack"/>
      <w:bookmarkEnd w:id="0"/>
      <w:r w:rsidRPr="00CA2634">
        <w:rPr>
          <w:rFonts w:asciiTheme="minorEastAsia" w:eastAsiaTheme="minorEastAsia" w:hAnsiTheme="minorEastAsia" w:cstheme="majorBidi"/>
          <w:sz w:val="24"/>
          <w:szCs w:val="24"/>
        </w:rPr>
        <w:t>细审核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资格遴选公告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、参考资料及有关附件，确认无误；</w:t>
      </w:r>
    </w:p>
    <w:p w14:paraId="165A820D" w14:textId="77777777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我方承诺所提供</w:t>
      </w:r>
      <w:r w:rsidR="0085063B" w:rsidRPr="00CA2634">
        <w:rPr>
          <w:rFonts w:asciiTheme="minorEastAsia" w:eastAsiaTheme="minorEastAsia" w:hAnsiTheme="minorEastAsia" w:cstheme="majorBidi"/>
          <w:sz w:val="24"/>
          <w:szCs w:val="24"/>
        </w:rPr>
        <w:t>资格遴选</w:t>
      </w:r>
      <w:r w:rsidRPr="00CA2634">
        <w:rPr>
          <w:rFonts w:asciiTheme="minorEastAsia" w:eastAsiaTheme="minorEastAsia" w:hAnsiTheme="minorEastAsia" w:cstheme="majorBidi"/>
          <w:sz w:val="24"/>
          <w:szCs w:val="24"/>
        </w:rPr>
        <w:t>申请资料真实、有效，如所提供资料存在虚假情况，我方将承担由此而产生的一切责任；</w:t>
      </w:r>
    </w:p>
    <w:p w14:paraId="293BDD0E" w14:textId="77777777" w:rsidR="002459B8" w:rsidRPr="00CA2634" w:rsidRDefault="002459B8" w:rsidP="002459B8">
      <w:pPr>
        <w:numPr>
          <w:ilvl w:val="0"/>
          <w:numId w:val="7"/>
        </w:numPr>
        <w:tabs>
          <w:tab w:val="clear" w:pos="840"/>
        </w:tabs>
        <w:spacing w:line="360" w:lineRule="auto"/>
        <w:ind w:left="0" w:firstLine="0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我方承诺我单位符合《中华人民共和国政府采购法》第二十二条的规定。</w:t>
      </w:r>
    </w:p>
    <w:p w14:paraId="789C1BA1" w14:textId="77777777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</w:p>
    <w:p w14:paraId="17DCDC83" w14:textId="77777777" w:rsidR="002459B8" w:rsidRPr="00CA2634" w:rsidRDefault="002459B8" w:rsidP="002459B8">
      <w:pPr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与本次申请有关的一切往来通讯请寄：</w:t>
      </w:r>
    </w:p>
    <w:p w14:paraId="0F044C29" w14:textId="77777777" w:rsidR="002459B8" w:rsidRPr="00CA2634" w:rsidRDefault="002459B8" w:rsidP="002459B8">
      <w:pPr>
        <w:tabs>
          <w:tab w:val="left" w:pos="5580"/>
        </w:tabs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地址_________________________     传真____________________________</w:t>
      </w:r>
    </w:p>
    <w:p w14:paraId="32EA67B5" w14:textId="77777777" w:rsidR="002459B8" w:rsidRPr="00CA2634" w:rsidRDefault="002459B8" w:rsidP="002459B8">
      <w:pPr>
        <w:tabs>
          <w:tab w:val="left" w:pos="5580"/>
        </w:tabs>
        <w:spacing w:line="360" w:lineRule="auto"/>
        <w:rPr>
          <w:rFonts w:asciiTheme="minorEastAsia" w:eastAsiaTheme="minorEastAsia" w:hAnsiTheme="minorEastAsia" w:cstheme="majorBidi"/>
          <w:sz w:val="24"/>
          <w:szCs w:val="24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电话_________________________     电子函件________________________</w:t>
      </w:r>
    </w:p>
    <w:p w14:paraId="6599680A" w14:textId="77777777" w:rsidR="002459B8" w:rsidRPr="00CA2634" w:rsidRDefault="002459B8" w:rsidP="002459B8">
      <w:pPr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theme="majorBidi"/>
          <w:sz w:val="24"/>
          <w:szCs w:val="24"/>
        </w:rPr>
      </w:pPr>
    </w:p>
    <w:p w14:paraId="493926F1" w14:textId="77777777" w:rsidR="002459B8" w:rsidRPr="00CA2634" w:rsidRDefault="006904D7" w:rsidP="00465AB7">
      <w:pPr>
        <w:tabs>
          <w:tab w:val="left" w:pos="5580"/>
        </w:tabs>
        <w:spacing w:line="360" w:lineRule="auto"/>
        <w:jc w:val="left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申请人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</w:rPr>
        <w:t>名称（公章）：</w:t>
      </w:r>
    </w:p>
    <w:p w14:paraId="3097C730" w14:textId="77777777" w:rsidR="002459B8" w:rsidRPr="00CA2634" w:rsidRDefault="00D13D28" w:rsidP="00465AB7">
      <w:pPr>
        <w:tabs>
          <w:tab w:val="left" w:pos="5580"/>
        </w:tabs>
        <w:spacing w:line="360" w:lineRule="auto"/>
        <w:jc w:val="left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法定代表人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</w:rPr>
        <w:t>或其授权人：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（签字</w:t>
      </w:r>
      <w:r w:rsidR="00A370F6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或印鉴</w:t>
      </w:r>
      <w:r w:rsidR="002459B8" w:rsidRPr="00CA2634">
        <w:rPr>
          <w:rFonts w:asciiTheme="minorEastAsia" w:eastAsiaTheme="minorEastAsia" w:hAnsiTheme="minorEastAsia" w:cstheme="majorBidi"/>
          <w:sz w:val="24"/>
          <w:szCs w:val="24"/>
          <w:u w:val="single"/>
        </w:rPr>
        <w:t>）</w:t>
      </w:r>
    </w:p>
    <w:p w14:paraId="0BEDBB6C" w14:textId="0FD5E9CB" w:rsidR="002459B8" w:rsidRPr="00CA2634" w:rsidRDefault="002459B8" w:rsidP="00465AB7">
      <w:pPr>
        <w:tabs>
          <w:tab w:val="left" w:pos="5580"/>
        </w:tabs>
        <w:spacing w:line="360" w:lineRule="auto"/>
        <w:jc w:val="left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CA2634">
        <w:rPr>
          <w:rFonts w:asciiTheme="minorEastAsia" w:eastAsiaTheme="minorEastAsia" w:hAnsiTheme="minorEastAsia" w:cstheme="majorBidi"/>
          <w:sz w:val="24"/>
          <w:szCs w:val="24"/>
        </w:rPr>
        <w:t>日期</w:t>
      </w:r>
      <w:r w:rsidR="005579AC" w:rsidRPr="00CA2634">
        <w:rPr>
          <w:rFonts w:asciiTheme="minorEastAsia" w:eastAsiaTheme="minorEastAsia" w:hAnsiTheme="minorEastAsia" w:cstheme="majorBidi" w:hint="eastAsia"/>
          <w:sz w:val="24"/>
          <w:szCs w:val="24"/>
        </w:rPr>
        <w:t>：</w:t>
      </w:r>
    </w:p>
    <w:p w14:paraId="280ECA1D" w14:textId="190AF742" w:rsidR="00C01C77" w:rsidRDefault="0065067D" w:rsidP="0065067D">
      <w:pPr>
        <w:tabs>
          <w:tab w:val="left" w:pos="5580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5A6C95DF" w14:textId="075A6410" w:rsidR="00B319FD" w:rsidRDefault="00B319FD">
      <w:pPr>
        <w:widowControl/>
        <w:jc w:val="left"/>
        <w:rPr>
          <w:rFonts w:asciiTheme="majorBidi" w:hAnsiTheme="majorBidi" w:cstheme="majorBidi"/>
        </w:rPr>
      </w:pPr>
    </w:p>
    <w:sectPr w:rsidR="00B319FD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03A7A" w14:textId="77777777" w:rsidR="00066F5C" w:rsidRDefault="00066F5C" w:rsidP="002459B8">
      <w:r>
        <w:separator/>
      </w:r>
    </w:p>
  </w:endnote>
  <w:endnote w:type="continuationSeparator" w:id="0">
    <w:p w14:paraId="682D6CD7" w14:textId="77777777" w:rsidR="00066F5C" w:rsidRDefault="00066F5C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1718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4919" w14:textId="43D32F4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AB7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171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3ECB" w14:textId="77777777" w:rsidR="00066F5C" w:rsidRDefault="00066F5C" w:rsidP="002459B8">
      <w:r>
        <w:separator/>
      </w:r>
    </w:p>
  </w:footnote>
  <w:footnote w:type="continuationSeparator" w:id="0">
    <w:p w14:paraId="2C50C6F5" w14:textId="77777777" w:rsidR="00066F5C" w:rsidRDefault="00066F5C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DB9B" w14:textId="77777777" w:rsidR="00FC7061" w:rsidRDefault="001718DD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6"/>
    <w:rsid w:val="00002A65"/>
    <w:rsid w:val="00004A35"/>
    <w:rsid w:val="00010191"/>
    <w:rsid w:val="000440A5"/>
    <w:rsid w:val="00054027"/>
    <w:rsid w:val="00066F5C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51B"/>
    <w:rsid w:val="0018091A"/>
    <w:rsid w:val="001912F0"/>
    <w:rsid w:val="001A12C7"/>
    <w:rsid w:val="001A7E33"/>
    <w:rsid w:val="001B1972"/>
    <w:rsid w:val="001B28DF"/>
    <w:rsid w:val="001C321D"/>
    <w:rsid w:val="00233F09"/>
    <w:rsid w:val="002443B6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BA6"/>
    <w:rsid w:val="002C7198"/>
    <w:rsid w:val="002D74C8"/>
    <w:rsid w:val="002E3825"/>
    <w:rsid w:val="002E496E"/>
    <w:rsid w:val="002F4767"/>
    <w:rsid w:val="003022BB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54DBC"/>
    <w:rsid w:val="00456A2F"/>
    <w:rsid w:val="00465AB7"/>
    <w:rsid w:val="00466323"/>
    <w:rsid w:val="00474CDC"/>
    <w:rsid w:val="00484E0A"/>
    <w:rsid w:val="00493120"/>
    <w:rsid w:val="00493874"/>
    <w:rsid w:val="004A347B"/>
    <w:rsid w:val="004B37C5"/>
    <w:rsid w:val="004C3F27"/>
    <w:rsid w:val="004C5CEF"/>
    <w:rsid w:val="004D54B1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579AC"/>
    <w:rsid w:val="00572D9B"/>
    <w:rsid w:val="005942C9"/>
    <w:rsid w:val="005A0CFE"/>
    <w:rsid w:val="005A244F"/>
    <w:rsid w:val="005B23BD"/>
    <w:rsid w:val="005C3FB9"/>
    <w:rsid w:val="005C6062"/>
    <w:rsid w:val="005E1BD1"/>
    <w:rsid w:val="005E5045"/>
    <w:rsid w:val="005F2B55"/>
    <w:rsid w:val="005F34F7"/>
    <w:rsid w:val="005F629F"/>
    <w:rsid w:val="0060407F"/>
    <w:rsid w:val="0061590B"/>
    <w:rsid w:val="00625861"/>
    <w:rsid w:val="0065067D"/>
    <w:rsid w:val="006522D7"/>
    <w:rsid w:val="00672448"/>
    <w:rsid w:val="00686EFB"/>
    <w:rsid w:val="006904D7"/>
    <w:rsid w:val="006961DA"/>
    <w:rsid w:val="00697279"/>
    <w:rsid w:val="006A54D6"/>
    <w:rsid w:val="006C59FF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61F48"/>
    <w:rsid w:val="0088203C"/>
    <w:rsid w:val="00883594"/>
    <w:rsid w:val="00892888"/>
    <w:rsid w:val="008B149B"/>
    <w:rsid w:val="008B3033"/>
    <w:rsid w:val="008B7FD4"/>
    <w:rsid w:val="008C6566"/>
    <w:rsid w:val="008F1924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432E"/>
    <w:rsid w:val="009F53FA"/>
    <w:rsid w:val="00A01B0F"/>
    <w:rsid w:val="00A049CA"/>
    <w:rsid w:val="00A14861"/>
    <w:rsid w:val="00A213D5"/>
    <w:rsid w:val="00A31D3D"/>
    <w:rsid w:val="00A370F6"/>
    <w:rsid w:val="00A43F96"/>
    <w:rsid w:val="00A47773"/>
    <w:rsid w:val="00A54CD0"/>
    <w:rsid w:val="00A56792"/>
    <w:rsid w:val="00A703F7"/>
    <w:rsid w:val="00AA45C7"/>
    <w:rsid w:val="00AB3765"/>
    <w:rsid w:val="00AB7894"/>
    <w:rsid w:val="00AE2AC6"/>
    <w:rsid w:val="00B02F9A"/>
    <w:rsid w:val="00B24AF1"/>
    <w:rsid w:val="00B31635"/>
    <w:rsid w:val="00B319FD"/>
    <w:rsid w:val="00B34D55"/>
    <w:rsid w:val="00B44F67"/>
    <w:rsid w:val="00B5705F"/>
    <w:rsid w:val="00B60A09"/>
    <w:rsid w:val="00B85610"/>
    <w:rsid w:val="00B85E71"/>
    <w:rsid w:val="00B87A6F"/>
    <w:rsid w:val="00B95A72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A2634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2245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6E48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23A2B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B770A"/>
  <w15:docId w15:val="{56B16377-F817-495C-968F-B3BD8E4E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55DC-80DB-4AAD-83CB-7F7464A8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gzc_cup</cp:lastModifiedBy>
  <cp:revision>4</cp:revision>
  <dcterms:created xsi:type="dcterms:W3CDTF">2023-02-13T00:40:00Z</dcterms:created>
  <dcterms:modified xsi:type="dcterms:W3CDTF">2023-02-13T00:50:00Z</dcterms:modified>
</cp:coreProperties>
</file>