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279C6" w14:textId="77777777" w:rsidR="00BE3892" w:rsidRPr="00BE3892" w:rsidRDefault="00BE3892" w:rsidP="00BE3892">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BE3892">
        <w:rPr>
          <w:rFonts w:ascii="微软雅黑" w:eastAsia="微软雅黑" w:hAnsi="微软雅黑" w:cs="宋体" w:hint="eastAsia"/>
          <w:b/>
          <w:bCs/>
          <w:color w:val="000000"/>
          <w:kern w:val="36"/>
          <w:sz w:val="30"/>
          <w:szCs w:val="30"/>
        </w:rPr>
        <w:t>西太平洋地球系统多圈层相互作用重大研究计划2021年度项目指南</w:t>
      </w:r>
    </w:p>
    <w:p w14:paraId="154E4D2B" w14:textId="727EB44B" w:rsidR="00BE3892" w:rsidRPr="00BE3892" w:rsidRDefault="00BE3892" w:rsidP="00BE3892">
      <w:pPr>
        <w:widowControl/>
        <w:shd w:val="clear" w:color="auto" w:fill="FFFFFF"/>
        <w:spacing w:line="480" w:lineRule="atLeast"/>
        <w:rPr>
          <w:rFonts w:ascii="宋体" w:eastAsia="宋体" w:hAnsi="宋体" w:cs="宋体"/>
          <w:kern w:val="0"/>
          <w:sz w:val="24"/>
          <w:szCs w:val="24"/>
        </w:rPr>
      </w:pPr>
    </w:p>
    <w:p w14:paraId="77F322AA" w14:textId="77777777" w:rsidR="00BE3892" w:rsidRPr="00BE3892" w:rsidRDefault="00BE3892" w:rsidP="00BE3892">
      <w:pPr>
        <w:widowControl/>
        <w:shd w:val="clear" w:color="auto" w:fill="FFFFFF"/>
        <w:spacing w:line="488" w:lineRule="atLeast"/>
        <w:rPr>
          <w:rFonts w:ascii="宋体" w:eastAsia="宋体" w:hAnsi="宋体" w:cs="宋体" w:hint="eastAsia"/>
          <w:kern w:val="0"/>
          <w:sz w:val="24"/>
          <w:szCs w:val="24"/>
        </w:rPr>
      </w:pPr>
      <w:r w:rsidRPr="00BE3892">
        <w:rPr>
          <w:rFonts w:ascii="微软雅黑" w:eastAsia="微软雅黑" w:hAnsi="微软雅黑" w:cs="宋体" w:hint="eastAsia"/>
          <w:color w:val="000000"/>
          <w:kern w:val="0"/>
          <w:sz w:val="20"/>
          <w:szCs w:val="20"/>
        </w:rPr>
        <w:t xml:space="preserve">　　“西太平洋地球系统多圈层相互作用”重大研究计划立足地球科学前沿和国家重大需求，瞄准西太平洋作为地球系统的窗口所拥有的科学价值和地域优势，提炼和把握以流体为纽带的跨圈层动力过程与能量物质循环这一重大科学问题，进行多学科、跨尺度、跨圈层综合研究，发展板块构造理论，服务于西太平洋气候、环境、资源及国家安全等重大战略目标。</w:t>
      </w:r>
    </w:p>
    <w:p w14:paraId="4585CEDD" w14:textId="77777777" w:rsidR="00BE3892" w:rsidRPr="00BE3892" w:rsidRDefault="00BE3892" w:rsidP="00BE3892">
      <w:pPr>
        <w:widowControl/>
        <w:shd w:val="clear" w:color="auto" w:fill="FFFFFF"/>
        <w:spacing w:line="488" w:lineRule="atLeast"/>
        <w:rPr>
          <w:rFonts w:ascii="微软雅黑" w:eastAsia="微软雅黑" w:hAnsi="微软雅黑" w:cs="宋体" w:hint="eastAsia"/>
          <w:color w:val="000000"/>
          <w:kern w:val="0"/>
          <w:sz w:val="20"/>
          <w:szCs w:val="20"/>
        </w:rPr>
      </w:pPr>
      <w:r w:rsidRPr="00BE3892">
        <w:rPr>
          <w:rFonts w:ascii="微软雅黑" w:eastAsia="微软雅黑" w:hAnsi="微软雅黑" w:cs="宋体" w:hint="eastAsia"/>
          <w:color w:val="000000"/>
          <w:kern w:val="0"/>
          <w:sz w:val="20"/>
          <w:szCs w:val="20"/>
        </w:rPr>
        <w:t xml:space="preserve">　　</w:t>
      </w:r>
      <w:r w:rsidRPr="00BE3892">
        <w:rPr>
          <w:rFonts w:ascii="微软雅黑" w:eastAsia="微软雅黑" w:hAnsi="微软雅黑" w:cs="宋体" w:hint="eastAsia"/>
          <w:b/>
          <w:bCs/>
          <w:color w:val="000000"/>
          <w:kern w:val="0"/>
          <w:sz w:val="20"/>
          <w:szCs w:val="20"/>
        </w:rPr>
        <w:t>一、科学目标</w:t>
      </w:r>
    </w:p>
    <w:p w14:paraId="395DDEE9" w14:textId="77777777" w:rsidR="00BE3892" w:rsidRPr="00BE3892" w:rsidRDefault="00BE3892" w:rsidP="00BE3892">
      <w:pPr>
        <w:widowControl/>
        <w:shd w:val="clear" w:color="auto" w:fill="FFFFFF"/>
        <w:spacing w:line="488" w:lineRule="atLeast"/>
        <w:rPr>
          <w:rFonts w:ascii="微软雅黑" w:eastAsia="微软雅黑" w:hAnsi="微软雅黑" w:cs="宋体" w:hint="eastAsia"/>
          <w:color w:val="000000"/>
          <w:kern w:val="0"/>
          <w:sz w:val="20"/>
          <w:szCs w:val="20"/>
        </w:rPr>
      </w:pPr>
      <w:r w:rsidRPr="00BE3892">
        <w:rPr>
          <w:rFonts w:ascii="微软雅黑" w:eastAsia="微软雅黑" w:hAnsi="微软雅黑" w:cs="宋体" w:hint="eastAsia"/>
          <w:color w:val="000000"/>
          <w:kern w:val="0"/>
          <w:sz w:val="20"/>
          <w:szCs w:val="20"/>
        </w:rPr>
        <w:t xml:space="preserve">　　</w:t>
      </w:r>
      <w:proofErr w:type="gramStart"/>
      <w:r w:rsidRPr="00BE3892">
        <w:rPr>
          <w:rFonts w:ascii="微软雅黑" w:eastAsia="微软雅黑" w:hAnsi="微软雅黑" w:cs="宋体" w:hint="eastAsia"/>
          <w:color w:val="000000"/>
          <w:kern w:val="0"/>
          <w:sz w:val="20"/>
          <w:szCs w:val="20"/>
        </w:rPr>
        <w:t>本重大</w:t>
      </w:r>
      <w:proofErr w:type="gramEnd"/>
      <w:r w:rsidRPr="00BE3892">
        <w:rPr>
          <w:rFonts w:ascii="微软雅黑" w:eastAsia="微软雅黑" w:hAnsi="微软雅黑" w:cs="宋体" w:hint="eastAsia"/>
          <w:color w:val="000000"/>
          <w:kern w:val="0"/>
          <w:sz w:val="20"/>
          <w:szCs w:val="20"/>
        </w:rPr>
        <w:t>研究计划的总体科学目标：揭示西太平洋多尺度海洋及板块俯冲的动力过程，认识其中的物质能量交换机理，阐明地表圈层与地球深部圈层的关联机制，揭示流体在跨圈层动力过程中的作用机理，把地球系统科学从地表圈层拓展到地球深部，引领跨尺度、跨圈层的多学科交叉研究，建立跨圈层地球系统科学的理论框架。</w:t>
      </w:r>
    </w:p>
    <w:p w14:paraId="613D5653" w14:textId="77777777" w:rsidR="00BE3892" w:rsidRPr="00BE3892" w:rsidRDefault="00BE3892" w:rsidP="00BE3892">
      <w:pPr>
        <w:widowControl/>
        <w:shd w:val="clear" w:color="auto" w:fill="FFFFFF"/>
        <w:spacing w:line="488" w:lineRule="atLeast"/>
        <w:rPr>
          <w:rFonts w:ascii="微软雅黑" w:eastAsia="微软雅黑" w:hAnsi="微软雅黑" w:cs="宋体" w:hint="eastAsia"/>
          <w:color w:val="000000"/>
          <w:kern w:val="0"/>
          <w:sz w:val="20"/>
          <w:szCs w:val="20"/>
        </w:rPr>
      </w:pPr>
      <w:r w:rsidRPr="00BE3892">
        <w:rPr>
          <w:rFonts w:ascii="微软雅黑" w:eastAsia="微软雅黑" w:hAnsi="微软雅黑" w:cs="宋体" w:hint="eastAsia"/>
          <w:color w:val="000000"/>
          <w:kern w:val="0"/>
          <w:sz w:val="20"/>
          <w:szCs w:val="20"/>
        </w:rPr>
        <w:t xml:space="preserve">　　</w:t>
      </w:r>
      <w:r w:rsidRPr="00BE3892">
        <w:rPr>
          <w:rFonts w:ascii="微软雅黑" w:eastAsia="微软雅黑" w:hAnsi="微软雅黑" w:cs="宋体" w:hint="eastAsia"/>
          <w:b/>
          <w:bCs/>
          <w:color w:val="000000"/>
          <w:kern w:val="0"/>
          <w:sz w:val="20"/>
          <w:szCs w:val="20"/>
        </w:rPr>
        <w:t>二、核心科学问题</w:t>
      </w:r>
    </w:p>
    <w:p w14:paraId="0925AB83" w14:textId="77777777" w:rsidR="00BE3892" w:rsidRPr="00BE3892" w:rsidRDefault="00BE3892" w:rsidP="00BE3892">
      <w:pPr>
        <w:widowControl/>
        <w:shd w:val="clear" w:color="auto" w:fill="FFFFFF"/>
        <w:spacing w:line="488" w:lineRule="atLeast"/>
        <w:rPr>
          <w:rFonts w:ascii="微软雅黑" w:eastAsia="微软雅黑" w:hAnsi="微软雅黑" w:cs="宋体" w:hint="eastAsia"/>
          <w:color w:val="000000"/>
          <w:kern w:val="0"/>
          <w:sz w:val="20"/>
          <w:szCs w:val="20"/>
        </w:rPr>
      </w:pPr>
      <w:r w:rsidRPr="00BE3892">
        <w:rPr>
          <w:rFonts w:ascii="微软雅黑" w:eastAsia="微软雅黑" w:hAnsi="微软雅黑" w:cs="宋体" w:hint="eastAsia"/>
          <w:color w:val="000000"/>
          <w:kern w:val="0"/>
          <w:sz w:val="20"/>
          <w:szCs w:val="20"/>
        </w:rPr>
        <w:t xml:space="preserve">　　</w:t>
      </w:r>
      <w:proofErr w:type="gramStart"/>
      <w:r w:rsidRPr="00BE3892">
        <w:rPr>
          <w:rFonts w:ascii="微软雅黑" w:eastAsia="微软雅黑" w:hAnsi="微软雅黑" w:cs="宋体" w:hint="eastAsia"/>
          <w:color w:val="000000"/>
          <w:kern w:val="0"/>
          <w:sz w:val="20"/>
          <w:szCs w:val="20"/>
        </w:rPr>
        <w:t>本重大</w:t>
      </w:r>
      <w:proofErr w:type="gramEnd"/>
      <w:r w:rsidRPr="00BE3892">
        <w:rPr>
          <w:rFonts w:ascii="微软雅黑" w:eastAsia="微软雅黑" w:hAnsi="微软雅黑" w:cs="宋体" w:hint="eastAsia"/>
          <w:color w:val="000000"/>
          <w:kern w:val="0"/>
          <w:sz w:val="20"/>
          <w:szCs w:val="20"/>
        </w:rPr>
        <w:t>研究计划的核心科学问题：西太平洋跨圈层动力过程与物质能量循环。该重大研究计划的组织实施将围绕以下三个关键科学问题展开：</w:t>
      </w:r>
    </w:p>
    <w:p w14:paraId="05316FA6" w14:textId="77777777" w:rsidR="00BE3892" w:rsidRPr="00BE3892" w:rsidRDefault="00BE3892" w:rsidP="00BE3892">
      <w:pPr>
        <w:widowControl/>
        <w:shd w:val="clear" w:color="auto" w:fill="FFFFFF"/>
        <w:spacing w:line="488" w:lineRule="atLeast"/>
        <w:rPr>
          <w:rFonts w:ascii="微软雅黑" w:eastAsia="微软雅黑" w:hAnsi="微软雅黑" w:cs="宋体" w:hint="eastAsia"/>
          <w:color w:val="000000"/>
          <w:kern w:val="0"/>
          <w:sz w:val="20"/>
          <w:szCs w:val="20"/>
        </w:rPr>
      </w:pPr>
      <w:r w:rsidRPr="00BE3892">
        <w:rPr>
          <w:rFonts w:ascii="微软雅黑" w:eastAsia="微软雅黑" w:hAnsi="微软雅黑" w:cs="宋体" w:hint="eastAsia"/>
          <w:color w:val="000000"/>
          <w:kern w:val="0"/>
          <w:sz w:val="20"/>
          <w:szCs w:val="20"/>
        </w:rPr>
        <w:t xml:space="preserve">　　（一）西太平洋复杂地形对海洋动力过程和气候系统的影响。</w:t>
      </w:r>
    </w:p>
    <w:p w14:paraId="5494E97A" w14:textId="77777777" w:rsidR="00BE3892" w:rsidRPr="00BE3892" w:rsidRDefault="00BE3892" w:rsidP="00BE3892">
      <w:pPr>
        <w:widowControl/>
        <w:shd w:val="clear" w:color="auto" w:fill="FFFFFF"/>
        <w:spacing w:line="488" w:lineRule="atLeast"/>
        <w:rPr>
          <w:rFonts w:ascii="微软雅黑" w:eastAsia="微软雅黑" w:hAnsi="微软雅黑" w:cs="宋体" w:hint="eastAsia"/>
          <w:color w:val="000000"/>
          <w:kern w:val="0"/>
          <w:sz w:val="20"/>
          <w:szCs w:val="20"/>
        </w:rPr>
      </w:pPr>
      <w:r w:rsidRPr="00BE3892">
        <w:rPr>
          <w:rFonts w:ascii="微软雅黑" w:eastAsia="微软雅黑" w:hAnsi="微软雅黑" w:cs="宋体" w:hint="eastAsia"/>
          <w:color w:val="000000"/>
          <w:kern w:val="0"/>
          <w:sz w:val="20"/>
          <w:szCs w:val="20"/>
        </w:rPr>
        <w:t xml:space="preserve">　　西太平洋紧邻欧亚大陆，具有全球最典型的</w:t>
      </w:r>
      <w:proofErr w:type="gramStart"/>
      <w:r w:rsidRPr="00BE3892">
        <w:rPr>
          <w:rFonts w:ascii="微软雅黑" w:eastAsia="微软雅黑" w:hAnsi="微软雅黑" w:cs="宋体" w:hint="eastAsia"/>
          <w:color w:val="000000"/>
          <w:kern w:val="0"/>
          <w:sz w:val="20"/>
          <w:szCs w:val="20"/>
        </w:rPr>
        <w:t>沟弧盆体系</w:t>
      </w:r>
      <w:proofErr w:type="gramEnd"/>
      <w:r w:rsidRPr="00BE3892">
        <w:rPr>
          <w:rFonts w:ascii="微软雅黑" w:eastAsia="微软雅黑" w:hAnsi="微软雅黑" w:cs="宋体" w:hint="eastAsia"/>
          <w:color w:val="000000"/>
          <w:kern w:val="0"/>
          <w:sz w:val="20"/>
          <w:szCs w:val="20"/>
        </w:rPr>
        <w:t>和海底复杂地形结构。西太平洋独具特色的构造与地形体系如何影响海洋动力过程和气候系统是有待突破的关键科学问题。</w:t>
      </w:r>
    </w:p>
    <w:p w14:paraId="6FCDD3AB" w14:textId="77777777" w:rsidR="00BE3892" w:rsidRPr="00BE3892" w:rsidRDefault="00BE3892" w:rsidP="00BE3892">
      <w:pPr>
        <w:widowControl/>
        <w:shd w:val="clear" w:color="auto" w:fill="FFFFFF"/>
        <w:spacing w:line="488" w:lineRule="atLeast"/>
        <w:rPr>
          <w:rFonts w:ascii="微软雅黑" w:eastAsia="微软雅黑" w:hAnsi="微软雅黑" w:cs="宋体" w:hint="eastAsia"/>
          <w:color w:val="000000"/>
          <w:kern w:val="0"/>
          <w:sz w:val="20"/>
          <w:szCs w:val="20"/>
        </w:rPr>
      </w:pPr>
      <w:r w:rsidRPr="00BE3892">
        <w:rPr>
          <w:rFonts w:ascii="微软雅黑" w:eastAsia="微软雅黑" w:hAnsi="微软雅黑" w:cs="宋体" w:hint="eastAsia"/>
          <w:color w:val="000000"/>
          <w:kern w:val="0"/>
          <w:sz w:val="20"/>
          <w:szCs w:val="20"/>
        </w:rPr>
        <w:t xml:space="preserve">　　（二）西太平洋流固界面跨圈层物质与能量交换过程。</w:t>
      </w:r>
    </w:p>
    <w:p w14:paraId="463E4BF8" w14:textId="77777777" w:rsidR="00BE3892" w:rsidRPr="00BE3892" w:rsidRDefault="00BE3892" w:rsidP="00BE3892">
      <w:pPr>
        <w:widowControl/>
        <w:shd w:val="clear" w:color="auto" w:fill="FFFFFF"/>
        <w:spacing w:line="488" w:lineRule="atLeast"/>
        <w:rPr>
          <w:rFonts w:ascii="微软雅黑" w:eastAsia="微软雅黑" w:hAnsi="微软雅黑" w:cs="宋体" w:hint="eastAsia"/>
          <w:color w:val="000000"/>
          <w:kern w:val="0"/>
          <w:sz w:val="20"/>
          <w:szCs w:val="20"/>
        </w:rPr>
      </w:pPr>
      <w:r w:rsidRPr="00BE3892">
        <w:rPr>
          <w:rFonts w:ascii="微软雅黑" w:eastAsia="微软雅黑" w:hAnsi="微软雅黑" w:cs="宋体" w:hint="eastAsia"/>
          <w:color w:val="000000"/>
          <w:kern w:val="0"/>
          <w:sz w:val="20"/>
          <w:szCs w:val="20"/>
        </w:rPr>
        <w:t xml:space="preserve">　　西太平洋具有丰富的陆源物质输入、活跃的海底热液和冷泉活动、广泛的海底裂隙，是研究跨圈层物质能量循环的关键区域。然而，</w:t>
      </w:r>
      <w:proofErr w:type="gramStart"/>
      <w:r w:rsidRPr="00BE3892">
        <w:rPr>
          <w:rFonts w:ascii="微软雅黑" w:eastAsia="微软雅黑" w:hAnsi="微软雅黑" w:cs="宋体" w:hint="eastAsia"/>
          <w:color w:val="000000"/>
          <w:kern w:val="0"/>
          <w:sz w:val="20"/>
          <w:szCs w:val="20"/>
        </w:rPr>
        <w:t>流固界面</w:t>
      </w:r>
      <w:proofErr w:type="gramEnd"/>
      <w:r w:rsidRPr="00BE3892">
        <w:rPr>
          <w:rFonts w:ascii="微软雅黑" w:eastAsia="微软雅黑" w:hAnsi="微软雅黑" w:cs="宋体" w:hint="eastAsia"/>
          <w:color w:val="000000"/>
          <w:kern w:val="0"/>
          <w:sz w:val="20"/>
          <w:szCs w:val="20"/>
        </w:rPr>
        <w:t>跨圈层物质能量交换对岩石圈演化和海洋深层环流等动力过程的影响仍不清楚，是本重大研究计划所需解决的关键科学问题。</w:t>
      </w:r>
    </w:p>
    <w:p w14:paraId="5EF544E1" w14:textId="77777777" w:rsidR="00BE3892" w:rsidRPr="00BE3892" w:rsidRDefault="00BE3892" w:rsidP="00BE3892">
      <w:pPr>
        <w:widowControl/>
        <w:shd w:val="clear" w:color="auto" w:fill="FFFFFF"/>
        <w:spacing w:line="488" w:lineRule="atLeast"/>
        <w:rPr>
          <w:rFonts w:ascii="微软雅黑" w:eastAsia="微软雅黑" w:hAnsi="微软雅黑" w:cs="宋体" w:hint="eastAsia"/>
          <w:color w:val="000000"/>
          <w:kern w:val="0"/>
          <w:sz w:val="20"/>
          <w:szCs w:val="20"/>
        </w:rPr>
      </w:pPr>
      <w:r w:rsidRPr="00BE3892">
        <w:rPr>
          <w:rFonts w:ascii="微软雅黑" w:eastAsia="微软雅黑" w:hAnsi="微软雅黑" w:cs="宋体" w:hint="eastAsia"/>
          <w:color w:val="000000"/>
          <w:kern w:val="0"/>
          <w:sz w:val="20"/>
          <w:szCs w:val="20"/>
        </w:rPr>
        <w:lastRenderedPageBreak/>
        <w:t xml:space="preserve">　　（三）西太平洋板块俯冲与地球深部流固相互作用。</w:t>
      </w:r>
    </w:p>
    <w:p w14:paraId="02605923" w14:textId="77777777" w:rsidR="00BE3892" w:rsidRPr="00BE3892" w:rsidRDefault="00BE3892" w:rsidP="00BE3892">
      <w:pPr>
        <w:widowControl/>
        <w:shd w:val="clear" w:color="auto" w:fill="FFFFFF"/>
        <w:spacing w:line="488" w:lineRule="atLeast"/>
        <w:rPr>
          <w:rFonts w:ascii="微软雅黑" w:eastAsia="微软雅黑" w:hAnsi="微软雅黑" w:cs="宋体" w:hint="eastAsia"/>
          <w:color w:val="000000"/>
          <w:kern w:val="0"/>
          <w:sz w:val="20"/>
          <w:szCs w:val="20"/>
        </w:rPr>
      </w:pPr>
      <w:r w:rsidRPr="00BE3892">
        <w:rPr>
          <w:rFonts w:ascii="微软雅黑" w:eastAsia="微软雅黑" w:hAnsi="微软雅黑" w:cs="宋体" w:hint="eastAsia"/>
          <w:color w:val="000000"/>
          <w:kern w:val="0"/>
          <w:sz w:val="20"/>
          <w:szCs w:val="20"/>
        </w:rPr>
        <w:t xml:space="preserve">　　西太平洋是研究板块俯冲和地球深部过程的天然实验室，流固相互作用对板块俯冲相关的深部物质循环和岩石圈演化十分重要，并与资源环境密切相关，是完善板块构造理论和发展地球科学亟待解决的关键科学问题。</w:t>
      </w:r>
    </w:p>
    <w:p w14:paraId="45484EAF" w14:textId="77777777" w:rsidR="00BE3892" w:rsidRPr="00BE3892" w:rsidRDefault="00BE3892" w:rsidP="00BE3892">
      <w:pPr>
        <w:widowControl/>
        <w:shd w:val="clear" w:color="auto" w:fill="FFFFFF"/>
        <w:spacing w:line="488" w:lineRule="atLeast"/>
        <w:rPr>
          <w:rFonts w:ascii="微软雅黑" w:eastAsia="微软雅黑" w:hAnsi="微软雅黑" w:cs="宋体" w:hint="eastAsia"/>
          <w:color w:val="000000"/>
          <w:kern w:val="0"/>
          <w:sz w:val="20"/>
          <w:szCs w:val="20"/>
        </w:rPr>
      </w:pPr>
      <w:r w:rsidRPr="00BE3892">
        <w:rPr>
          <w:rFonts w:ascii="微软雅黑" w:eastAsia="微软雅黑" w:hAnsi="微软雅黑" w:cs="宋体" w:hint="eastAsia"/>
          <w:color w:val="000000"/>
          <w:kern w:val="0"/>
          <w:sz w:val="20"/>
          <w:szCs w:val="20"/>
        </w:rPr>
        <w:t xml:space="preserve">　　</w:t>
      </w:r>
      <w:r w:rsidRPr="00BE3892">
        <w:rPr>
          <w:rFonts w:ascii="微软雅黑" w:eastAsia="微软雅黑" w:hAnsi="微软雅黑" w:cs="宋体" w:hint="eastAsia"/>
          <w:b/>
          <w:bCs/>
          <w:color w:val="000000"/>
          <w:kern w:val="0"/>
          <w:sz w:val="20"/>
          <w:szCs w:val="20"/>
        </w:rPr>
        <w:t>三、2021年度重点资助研究方向</w:t>
      </w:r>
    </w:p>
    <w:p w14:paraId="01FF678C" w14:textId="77777777" w:rsidR="00BE3892" w:rsidRPr="00BE3892" w:rsidRDefault="00BE3892" w:rsidP="00BE3892">
      <w:pPr>
        <w:widowControl/>
        <w:shd w:val="clear" w:color="auto" w:fill="FFFFFF"/>
        <w:spacing w:line="488" w:lineRule="atLeast"/>
        <w:rPr>
          <w:rFonts w:ascii="微软雅黑" w:eastAsia="微软雅黑" w:hAnsi="微软雅黑" w:cs="宋体" w:hint="eastAsia"/>
          <w:color w:val="000000"/>
          <w:kern w:val="0"/>
          <w:sz w:val="20"/>
          <w:szCs w:val="20"/>
        </w:rPr>
      </w:pPr>
      <w:r w:rsidRPr="00BE3892">
        <w:rPr>
          <w:rFonts w:ascii="微软雅黑" w:eastAsia="微软雅黑" w:hAnsi="微软雅黑" w:cs="宋体" w:hint="eastAsia"/>
          <w:color w:val="000000"/>
          <w:kern w:val="0"/>
          <w:sz w:val="20"/>
          <w:szCs w:val="20"/>
        </w:rPr>
        <w:t xml:space="preserve">　　</w:t>
      </w:r>
      <w:proofErr w:type="gramStart"/>
      <w:r w:rsidRPr="00BE3892">
        <w:rPr>
          <w:rFonts w:ascii="微软雅黑" w:eastAsia="微软雅黑" w:hAnsi="微软雅黑" w:cs="宋体" w:hint="eastAsia"/>
          <w:color w:val="000000"/>
          <w:kern w:val="0"/>
          <w:sz w:val="20"/>
          <w:szCs w:val="20"/>
        </w:rPr>
        <w:t>本重大</w:t>
      </w:r>
      <w:proofErr w:type="gramEnd"/>
      <w:r w:rsidRPr="00BE3892">
        <w:rPr>
          <w:rFonts w:ascii="微软雅黑" w:eastAsia="微软雅黑" w:hAnsi="微软雅黑" w:cs="宋体" w:hint="eastAsia"/>
          <w:color w:val="000000"/>
          <w:kern w:val="0"/>
          <w:sz w:val="20"/>
          <w:szCs w:val="20"/>
        </w:rPr>
        <w:t>研究计划2021年度以集成项目与重点支持项目的形式予以资助，重点资助研究方向如下：</w:t>
      </w:r>
    </w:p>
    <w:p w14:paraId="3E34136B" w14:textId="77777777" w:rsidR="00BE3892" w:rsidRPr="00BE3892" w:rsidRDefault="00BE3892" w:rsidP="00BE3892">
      <w:pPr>
        <w:widowControl/>
        <w:shd w:val="clear" w:color="auto" w:fill="FFFFFF"/>
        <w:spacing w:line="488" w:lineRule="atLeast"/>
        <w:rPr>
          <w:rFonts w:ascii="微软雅黑" w:eastAsia="微软雅黑" w:hAnsi="微软雅黑" w:cs="宋体" w:hint="eastAsia"/>
          <w:color w:val="000000"/>
          <w:kern w:val="0"/>
          <w:sz w:val="20"/>
          <w:szCs w:val="20"/>
        </w:rPr>
      </w:pPr>
      <w:r w:rsidRPr="00BE3892">
        <w:rPr>
          <w:rFonts w:ascii="微软雅黑" w:eastAsia="微软雅黑" w:hAnsi="微软雅黑" w:cs="宋体" w:hint="eastAsia"/>
          <w:color w:val="000000"/>
          <w:kern w:val="0"/>
          <w:sz w:val="20"/>
          <w:szCs w:val="20"/>
        </w:rPr>
        <w:t xml:space="preserve">　　（一）集成项目。</w:t>
      </w:r>
    </w:p>
    <w:p w14:paraId="6ED9B421" w14:textId="77777777" w:rsidR="00BE3892" w:rsidRPr="00BE3892" w:rsidRDefault="00BE3892" w:rsidP="00BE3892">
      <w:pPr>
        <w:widowControl/>
        <w:shd w:val="clear" w:color="auto" w:fill="FFFFFF"/>
        <w:spacing w:line="488" w:lineRule="atLeast"/>
        <w:rPr>
          <w:rFonts w:ascii="微软雅黑" w:eastAsia="微软雅黑" w:hAnsi="微软雅黑" w:cs="宋体" w:hint="eastAsia"/>
          <w:color w:val="000000"/>
          <w:kern w:val="0"/>
          <w:sz w:val="20"/>
          <w:szCs w:val="20"/>
        </w:rPr>
      </w:pPr>
      <w:r w:rsidRPr="00BE3892">
        <w:rPr>
          <w:rFonts w:ascii="微软雅黑" w:eastAsia="微软雅黑" w:hAnsi="微软雅黑" w:cs="宋体" w:hint="eastAsia"/>
          <w:color w:val="000000"/>
          <w:kern w:val="0"/>
          <w:sz w:val="20"/>
          <w:szCs w:val="20"/>
        </w:rPr>
        <w:t xml:space="preserve">　　1. 西太平洋复杂地形和多尺度动力过程相互作用、能量串级与三维混合过程。</w:t>
      </w:r>
    </w:p>
    <w:p w14:paraId="30E0590A" w14:textId="77777777" w:rsidR="00BE3892" w:rsidRPr="00BE3892" w:rsidRDefault="00BE3892" w:rsidP="00BE3892">
      <w:pPr>
        <w:widowControl/>
        <w:shd w:val="clear" w:color="auto" w:fill="FFFFFF"/>
        <w:spacing w:line="488" w:lineRule="atLeast"/>
        <w:rPr>
          <w:rFonts w:ascii="微软雅黑" w:eastAsia="微软雅黑" w:hAnsi="微软雅黑" w:cs="宋体" w:hint="eastAsia"/>
          <w:color w:val="000000"/>
          <w:kern w:val="0"/>
          <w:sz w:val="20"/>
          <w:szCs w:val="20"/>
        </w:rPr>
      </w:pPr>
      <w:r w:rsidRPr="00BE3892">
        <w:rPr>
          <w:rFonts w:ascii="微软雅黑" w:eastAsia="微软雅黑" w:hAnsi="微软雅黑" w:cs="宋体" w:hint="eastAsia"/>
          <w:color w:val="000000"/>
          <w:kern w:val="0"/>
          <w:sz w:val="20"/>
          <w:szCs w:val="20"/>
        </w:rPr>
        <w:t xml:space="preserve">　　集成重大研究计划已有成果，阐明复杂地形影响下的海洋能量串级和物质输运过程，发展参数化方案和模式系统，服务于海洋与气候模拟及预测，形成理论和方法的完整体系。</w:t>
      </w:r>
    </w:p>
    <w:p w14:paraId="29C4A2A3" w14:textId="77777777" w:rsidR="00BE3892" w:rsidRPr="00BE3892" w:rsidRDefault="00BE3892" w:rsidP="00BE3892">
      <w:pPr>
        <w:widowControl/>
        <w:shd w:val="clear" w:color="auto" w:fill="FFFFFF"/>
        <w:spacing w:line="488" w:lineRule="atLeast"/>
        <w:rPr>
          <w:rFonts w:ascii="微软雅黑" w:eastAsia="微软雅黑" w:hAnsi="微软雅黑" w:cs="宋体" w:hint="eastAsia"/>
          <w:color w:val="000000"/>
          <w:kern w:val="0"/>
          <w:sz w:val="20"/>
          <w:szCs w:val="20"/>
        </w:rPr>
      </w:pPr>
      <w:r w:rsidRPr="00BE3892">
        <w:rPr>
          <w:rFonts w:ascii="微软雅黑" w:eastAsia="微软雅黑" w:hAnsi="微软雅黑" w:cs="宋体" w:hint="eastAsia"/>
          <w:color w:val="000000"/>
          <w:kern w:val="0"/>
          <w:sz w:val="20"/>
          <w:szCs w:val="20"/>
        </w:rPr>
        <w:t xml:space="preserve">　　2. 西太平洋多时间尺度能量与物质界面交换及其在地球系统中的作用。</w:t>
      </w:r>
    </w:p>
    <w:p w14:paraId="779FFE0F" w14:textId="77777777" w:rsidR="00BE3892" w:rsidRPr="00BE3892" w:rsidRDefault="00BE3892" w:rsidP="00BE3892">
      <w:pPr>
        <w:widowControl/>
        <w:shd w:val="clear" w:color="auto" w:fill="FFFFFF"/>
        <w:spacing w:line="488" w:lineRule="atLeast"/>
        <w:rPr>
          <w:rFonts w:ascii="微软雅黑" w:eastAsia="微软雅黑" w:hAnsi="微软雅黑" w:cs="宋体" w:hint="eastAsia"/>
          <w:color w:val="000000"/>
          <w:kern w:val="0"/>
          <w:sz w:val="20"/>
          <w:szCs w:val="20"/>
        </w:rPr>
      </w:pPr>
      <w:r w:rsidRPr="00BE3892">
        <w:rPr>
          <w:rFonts w:ascii="微软雅黑" w:eastAsia="微软雅黑" w:hAnsi="微软雅黑" w:cs="宋体" w:hint="eastAsia"/>
          <w:color w:val="000000"/>
          <w:kern w:val="0"/>
          <w:sz w:val="20"/>
          <w:szCs w:val="20"/>
        </w:rPr>
        <w:t xml:space="preserve">　　集成重大研究计划已有成果以及历史资料，围绕海-气、流-固界面过程及机理，开展西边界流地形约束下的动力-生物地球化学耦合研究，探讨碳、氮、铁等元素的生物地球化学循环、耦合与分异关系，并通过沉积记录揭示其历史演化与多时间尺度过程。</w:t>
      </w:r>
    </w:p>
    <w:p w14:paraId="4FE28427" w14:textId="77777777" w:rsidR="00BE3892" w:rsidRPr="00BE3892" w:rsidRDefault="00BE3892" w:rsidP="00BE3892">
      <w:pPr>
        <w:widowControl/>
        <w:shd w:val="clear" w:color="auto" w:fill="FFFFFF"/>
        <w:spacing w:line="488" w:lineRule="atLeast"/>
        <w:rPr>
          <w:rFonts w:ascii="微软雅黑" w:eastAsia="微软雅黑" w:hAnsi="微软雅黑" w:cs="宋体" w:hint="eastAsia"/>
          <w:color w:val="000000"/>
          <w:kern w:val="0"/>
          <w:sz w:val="20"/>
          <w:szCs w:val="20"/>
        </w:rPr>
      </w:pPr>
      <w:r w:rsidRPr="00BE3892">
        <w:rPr>
          <w:rFonts w:ascii="微软雅黑" w:eastAsia="微软雅黑" w:hAnsi="微软雅黑" w:cs="宋体" w:hint="eastAsia"/>
          <w:color w:val="000000"/>
          <w:kern w:val="0"/>
          <w:sz w:val="20"/>
          <w:szCs w:val="20"/>
        </w:rPr>
        <w:t xml:space="preserve">　　3. 西太平洋俯冲带起始、演化动力学机制及其水-碳-岩浆循环过程。</w:t>
      </w:r>
    </w:p>
    <w:p w14:paraId="3FF4AC00" w14:textId="77777777" w:rsidR="00BE3892" w:rsidRPr="00BE3892" w:rsidRDefault="00BE3892" w:rsidP="00BE3892">
      <w:pPr>
        <w:widowControl/>
        <w:shd w:val="clear" w:color="auto" w:fill="FFFFFF"/>
        <w:spacing w:line="488" w:lineRule="atLeast"/>
        <w:rPr>
          <w:rFonts w:ascii="微软雅黑" w:eastAsia="微软雅黑" w:hAnsi="微软雅黑" w:cs="宋体" w:hint="eastAsia"/>
          <w:color w:val="000000"/>
          <w:kern w:val="0"/>
          <w:sz w:val="20"/>
          <w:szCs w:val="20"/>
        </w:rPr>
      </w:pPr>
      <w:r w:rsidRPr="00BE3892">
        <w:rPr>
          <w:rFonts w:ascii="微软雅黑" w:eastAsia="微软雅黑" w:hAnsi="微软雅黑" w:cs="宋体" w:hint="eastAsia"/>
          <w:color w:val="000000"/>
          <w:kern w:val="0"/>
          <w:sz w:val="20"/>
          <w:szCs w:val="20"/>
        </w:rPr>
        <w:t xml:space="preserve">　　集成重大研究计划已有成果，针对西太平洋俯冲带构造、岩浆动力过程，开展俯冲带起始驱动、演化过程、水-碳-岩（浆）深部循环机理研究，发展跨圈层观测实验方法和深部物质循环理论。</w:t>
      </w:r>
    </w:p>
    <w:p w14:paraId="2877620E" w14:textId="77777777" w:rsidR="00BE3892" w:rsidRPr="00BE3892" w:rsidRDefault="00BE3892" w:rsidP="00BE3892">
      <w:pPr>
        <w:widowControl/>
        <w:shd w:val="clear" w:color="auto" w:fill="FFFFFF"/>
        <w:spacing w:line="488" w:lineRule="atLeast"/>
        <w:rPr>
          <w:rFonts w:ascii="微软雅黑" w:eastAsia="微软雅黑" w:hAnsi="微软雅黑" w:cs="宋体" w:hint="eastAsia"/>
          <w:color w:val="000000"/>
          <w:kern w:val="0"/>
          <w:sz w:val="20"/>
          <w:szCs w:val="20"/>
        </w:rPr>
      </w:pPr>
      <w:r w:rsidRPr="00BE3892">
        <w:rPr>
          <w:rFonts w:ascii="微软雅黑" w:eastAsia="微软雅黑" w:hAnsi="微软雅黑" w:cs="宋体" w:hint="eastAsia"/>
          <w:color w:val="000000"/>
          <w:kern w:val="0"/>
          <w:sz w:val="20"/>
          <w:szCs w:val="20"/>
        </w:rPr>
        <w:t xml:space="preserve">　　（二）重点支持项目。</w:t>
      </w:r>
    </w:p>
    <w:p w14:paraId="06F975B3" w14:textId="77777777" w:rsidR="00BE3892" w:rsidRPr="00BE3892" w:rsidRDefault="00BE3892" w:rsidP="00BE3892">
      <w:pPr>
        <w:widowControl/>
        <w:shd w:val="clear" w:color="auto" w:fill="FFFFFF"/>
        <w:spacing w:line="488" w:lineRule="atLeast"/>
        <w:rPr>
          <w:rFonts w:ascii="微软雅黑" w:eastAsia="微软雅黑" w:hAnsi="微软雅黑" w:cs="宋体" w:hint="eastAsia"/>
          <w:color w:val="000000"/>
          <w:kern w:val="0"/>
          <w:sz w:val="20"/>
          <w:szCs w:val="20"/>
        </w:rPr>
      </w:pPr>
      <w:r w:rsidRPr="00BE3892">
        <w:rPr>
          <w:rFonts w:ascii="微软雅黑" w:eastAsia="微软雅黑" w:hAnsi="微软雅黑" w:cs="宋体" w:hint="eastAsia"/>
          <w:color w:val="000000"/>
          <w:kern w:val="0"/>
          <w:sz w:val="20"/>
          <w:szCs w:val="20"/>
        </w:rPr>
        <w:t xml:space="preserve">　　1. 西太平洋</w:t>
      </w:r>
      <w:proofErr w:type="gramStart"/>
      <w:r w:rsidRPr="00BE3892">
        <w:rPr>
          <w:rFonts w:ascii="微软雅黑" w:eastAsia="微软雅黑" w:hAnsi="微软雅黑" w:cs="宋体" w:hint="eastAsia"/>
          <w:color w:val="000000"/>
          <w:kern w:val="0"/>
          <w:sz w:val="20"/>
          <w:szCs w:val="20"/>
        </w:rPr>
        <w:t>沟弧盆体系</w:t>
      </w:r>
      <w:proofErr w:type="gramEnd"/>
      <w:r w:rsidRPr="00BE3892">
        <w:rPr>
          <w:rFonts w:ascii="微软雅黑" w:eastAsia="微软雅黑" w:hAnsi="微软雅黑" w:cs="宋体" w:hint="eastAsia"/>
          <w:color w:val="000000"/>
          <w:kern w:val="0"/>
          <w:sz w:val="20"/>
          <w:szCs w:val="20"/>
        </w:rPr>
        <w:t>调控下的近海-大洋环流系统与物质循环。</w:t>
      </w:r>
    </w:p>
    <w:p w14:paraId="2B2519DD" w14:textId="77777777" w:rsidR="00BE3892" w:rsidRPr="00BE3892" w:rsidRDefault="00BE3892" w:rsidP="00BE3892">
      <w:pPr>
        <w:widowControl/>
        <w:shd w:val="clear" w:color="auto" w:fill="FFFFFF"/>
        <w:spacing w:line="488" w:lineRule="atLeast"/>
        <w:rPr>
          <w:rFonts w:ascii="微软雅黑" w:eastAsia="微软雅黑" w:hAnsi="微软雅黑" w:cs="宋体" w:hint="eastAsia"/>
          <w:color w:val="000000"/>
          <w:kern w:val="0"/>
          <w:sz w:val="20"/>
          <w:szCs w:val="20"/>
        </w:rPr>
      </w:pPr>
      <w:r w:rsidRPr="00BE3892">
        <w:rPr>
          <w:rFonts w:ascii="微软雅黑" w:eastAsia="微软雅黑" w:hAnsi="微软雅黑" w:cs="宋体" w:hint="eastAsia"/>
          <w:color w:val="000000"/>
          <w:kern w:val="0"/>
          <w:sz w:val="20"/>
          <w:szCs w:val="20"/>
        </w:rPr>
        <w:t xml:space="preserve">　　2. 西太平洋海洋性大陆热力异常的多时间尺度变化及其与亚澳季风系统变异的联系。</w:t>
      </w:r>
    </w:p>
    <w:p w14:paraId="495DF1DA" w14:textId="77777777" w:rsidR="00BE3892" w:rsidRPr="00BE3892" w:rsidRDefault="00BE3892" w:rsidP="00BE3892">
      <w:pPr>
        <w:widowControl/>
        <w:shd w:val="clear" w:color="auto" w:fill="FFFFFF"/>
        <w:spacing w:line="488" w:lineRule="atLeast"/>
        <w:rPr>
          <w:rFonts w:ascii="微软雅黑" w:eastAsia="微软雅黑" w:hAnsi="微软雅黑" w:cs="宋体" w:hint="eastAsia"/>
          <w:color w:val="000000"/>
          <w:kern w:val="0"/>
          <w:sz w:val="20"/>
          <w:szCs w:val="20"/>
        </w:rPr>
      </w:pPr>
      <w:r w:rsidRPr="00BE3892">
        <w:rPr>
          <w:rFonts w:ascii="微软雅黑" w:eastAsia="微软雅黑" w:hAnsi="微软雅黑" w:cs="宋体" w:hint="eastAsia"/>
          <w:color w:val="000000"/>
          <w:kern w:val="0"/>
          <w:sz w:val="20"/>
          <w:szCs w:val="20"/>
        </w:rPr>
        <w:lastRenderedPageBreak/>
        <w:t xml:space="preserve">　　3. 西太平洋生物</w:t>
      </w:r>
      <w:proofErr w:type="gramStart"/>
      <w:r w:rsidRPr="00BE3892">
        <w:rPr>
          <w:rFonts w:ascii="微软雅黑" w:eastAsia="微软雅黑" w:hAnsi="微软雅黑" w:cs="宋体" w:hint="eastAsia"/>
          <w:color w:val="000000"/>
          <w:kern w:val="0"/>
          <w:sz w:val="20"/>
          <w:szCs w:val="20"/>
        </w:rPr>
        <w:t>泵及其</w:t>
      </w:r>
      <w:proofErr w:type="gramEnd"/>
      <w:r w:rsidRPr="00BE3892">
        <w:rPr>
          <w:rFonts w:ascii="微软雅黑" w:eastAsia="微软雅黑" w:hAnsi="微软雅黑" w:cs="宋体" w:hint="eastAsia"/>
          <w:color w:val="000000"/>
          <w:kern w:val="0"/>
          <w:sz w:val="20"/>
          <w:szCs w:val="20"/>
        </w:rPr>
        <w:t>在冰期旋回中的演化、西太平洋碳循环及其中的</w:t>
      </w:r>
      <w:proofErr w:type="gramStart"/>
      <w:r w:rsidRPr="00BE3892">
        <w:rPr>
          <w:rFonts w:ascii="微软雅黑" w:eastAsia="微软雅黑" w:hAnsi="微软雅黑" w:cs="宋体" w:hint="eastAsia"/>
          <w:color w:val="000000"/>
          <w:kern w:val="0"/>
          <w:sz w:val="20"/>
          <w:szCs w:val="20"/>
        </w:rPr>
        <w:t>生物泵与溶解度</w:t>
      </w:r>
      <w:proofErr w:type="gramEnd"/>
      <w:r w:rsidRPr="00BE3892">
        <w:rPr>
          <w:rFonts w:ascii="微软雅黑" w:eastAsia="微软雅黑" w:hAnsi="微软雅黑" w:cs="宋体" w:hint="eastAsia"/>
          <w:color w:val="000000"/>
          <w:kern w:val="0"/>
          <w:sz w:val="20"/>
          <w:szCs w:val="20"/>
        </w:rPr>
        <w:t>泵比较。</w:t>
      </w:r>
    </w:p>
    <w:p w14:paraId="3414055F" w14:textId="77777777" w:rsidR="00BE3892" w:rsidRPr="00BE3892" w:rsidRDefault="00BE3892" w:rsidP="00BE3892">
      <w:pPr>
        <w:widowControl/>
        <w:shd w:val="clear" w:color="auto" w:fill="FFFFFF"/>
        <w:spacing w:line="488" w:lineRule="atLeast"/>
        <w:rPr>
          <w:rFonts w:ascii="微软雅黑" w:eastAsia="微软雅黑" w:hAnsi="微软雅黑" w:cs="宋体" w:hint="eastAsia"/>
          <w:color w:val="000000"/>
          <w:kern w:val="0"/>
          <w:sz w:val="20"/>
          <w:szCs w:val="20"/>
        </w:rPr>
      </w:pPr>
      <w:r w:rsidRPr="00BE3892">
        <w:rPr>
          <w:rFonts w:ascii="微软雅黑" w:eastAsia="微软雅黑" w:hAnsi="微软雅黑" w:cs="宋体" w:hint="eastAsia"/>
          <w:color w:val="000000"/>
          <w:kern w:val="0"/>
          <w:sz w:val="20"/>
          <w:szCs w:val="20"/>
        </w:rPr>
        <w:t xml:space="preserve">　　4. 西太平洋流固界面物质和能量交换过程。</w:t>
      </w:r>
    </w:p>
    <w:p w14:paraId="7F1EEACB" w14:textId="77777777" w:rsidR="00BE3892" w:rsidRPr="00BE3892" w:rsidRDefault="00BE3892" w:rsidP="00BE3892">
      <w:pPr>
        <w:widowControl/>
        <w:shd w:val="clear" w:color="auto" w:fill="FFFFFF"/>
        <w:spacing w:line="488" w:lineRule="atLeast"/>
        <w:rPr>
          <w:rFonts w:ascii="微软雅黑" w:eastAsia="微软雅黑" w:hAnsi="微软雅黑" w:cs="宋体" w:hint="eastAsia"/>
          <w:color w:val="000000"/>
          <w:kern w:val="0"/>
          <w:sz w:val="20"/>
          <w:szCs w:val="20"/>
        </w:rPr>
      </w:pPr>
      <w:r w:rsidRPr="00BE3892">
        <w:rPr>
          <w:rFonts w:ascii="微软雅黑" w:eastAsia="微软雅黑" w:hAnsi="微软雅黑" w:cs="宋体" w:hint="eastAsia"/>
          <w:color w:val="000000"/>
          <w:kern w:val="0"/>
          <w:sz w:val="20"/>
          <w:szCs w:val="20"/>
        </w:rPr>
        <w:t xml:space="preserve">　　5. 西太平洋深部过程有关的水和碳的循环及其通量。</w:t>
      </w:r>
    </w:p>
    <w:p w14:paraId="6022736B" w14:textId="77777777" w:rsidR="00BE3892" w:rsidRPr="00BE3892" w:rsidRDefault="00BE3892" w:rsidP="00BE3892">
      <w:pPr>
        <w:widowControl/>
        <w:shd w:val="clear" w:color="auto" w:fill="FFFFFF"/>
        <w:spacing w:line="488" w:lineRule="atLeast"/>
        <w:rPr>
          <w:rFonts w:ascii="微软雅黑" w:eastAsia="微软雅黑" w:hAnsi="微软雅黑" w:cs="宋体" w:hint="eastAsia"/>
          <w:color w:val="000000"/>
          <w:kern w:val="0"/>
          <w:sz w:val="20"/>
          <w:szCs w:val="20"/>
        </w:rPr>
      </w:pPr>
      <w:r w:rsidRPr="00BE3892">
        <w:rPr>
          <w:rFonts w:ascii="微软雅黑" w:eastAsia="微软雅黑" w:hAnsi="微软雅黑" w:cs="宋体" w:hint="eastAsia"/>
          <w:color w:val="000000"/>
          <w:kern w:val="0"/>
          <w:sz w:val="20"/>
          <w:szCs w:val="20"/>
        </w:rPr>
        <w:t xml:space="preserve">　　6. 西太平洋板块俯冲过程中的流固相互作用和岩浆-资源记录。</w:t>
      </w:r>
    </w:p>
    <w:p w14:paraId="24B2AB83" w14:textId="77777777" w:rsidR="00BE3892" w:rsidRPr="00BE3892" w:rsidRDefault="00BE3892" w:rsidP="00BE3892">
      <w:pPr>
        <w:widowControl/>
        <w:shd w:val="clear" w:color="auto" w:fill="FFFFFF"/>
        <w:spacing w:line="488" w:lineRule="atLeast"/>
        <w:rPr>
          <w:rFonts w:ascii="微软雅黑" w:eastAsia="微软雅黑" w:hAnsi="微软雅黑" w:cs="宋体" w:hint="eastAsia"/>
          <w:color w:val="000000"/>
          <w:kern w:val="0"/>
          <w:sz w:val="20"/>
          <w:szCs w:val="20"/>
        </w:rPr>
      </w:pPr>
      <w:r w:rsidRPr="00BE3892">
        <w:rPr>
          <w:rFonts w:ascii="微软雅黑" w:eastAsia="微软雅黑" w:hAnsi="微软雅黑" w:cs="宋体" w:hint="eastAsia"/>
          <w:color w:val="000000"/>
          <w:kern w:val="0"/>
          <w:sz w:val="20"/>
          <w:szCs w:val="20"/>
        </w:rPr>
        <w:t xml:space="preserve">　　</w:t>
      </w:r>
      <w:r w:rsidRPr="00BE3892">
        <w:rPr>
          <w:rFonts w:ascii="微软雅黑" w:eastAsia="微软雅黑" w:hAnsi="微软雅黑" w:cs="宋体" w:hint="eastAsia"/>
          <w:b/>
          <w:bCs/>
          <w:color w:val="000000"/>
          <w:kern w:val="0"/>
          <w:sz w:val="20"/>
          <w:szCs w:val="20"/>
        </w:rPr>
        <w:t>四、项目遴选的基本原则</w:t>
      </w:r>
    </w:p>
    <w:p w14:paraId="756A79AF" w14:textId="77777777" w:rsidR="00BE3892" w:rsidRPr="00BE3892" w:rsidRDefault="00BE3892" w:rsidP="00BE3892">
      <w:pPr>
        <w:widowControl/>
        <w:shd w:val="clear" w:color="auto" w:fill="FFFFFF"/>
        <w:spacing w:line="488" w:lineRule="atLeast"/>
        <w:rPr>
          <w:rFonts w:ascii="微软雅黑" w:eastAsia="微软雅黑" w:hAnsi="微软雅黑" w:cs="宋体" w:hint="eastAsia"/>
          <w:color w:val="000000"/>
          <w:kern w:val="0"/>
          <w:sz w:val="20"/>
          <w:szCs w:val="20"/>
        </w:rPr>
      </w:pPr>
      <w:r w:rsidRPr="00BE3892">
        <w:rPr>
          <w:rFonts w:ascii="微软雅黑" w:eastAsia="微软雅黑" w:hAnsi="微软雅黑" w:cs="宋体" w:hint="eastAsia"/>
          <w:color w:val="000000"/>
          <w:kern w:val="0"/>
          <w:sz w:val="20"/>
          <w:szCs w:val="20"/>
        </w:rPr>
        <w:t xml:space="preserve">　　围绕核心科学问题，</w:t>
      </w:r>
      <w:proofErr w:type="gramStart"/>
      <w:r w:rsidRPr="00BE3892">
        <w:rPr>
          <w:rFonts w:ascii="微软雅黑" w:eastAsia="微软雅黑" w:hAnsi="微软雅黑" w:cs="宋体" w:hint="eastAsia"/>
          <w:color w:val="000000"/>
          <w:kern w:val="0"/>
          <w:sz w:val="20"/>
          <w:szCs w:val="20"/>
        </w:rPr>
        <w:t>本重大</w:t>
      </w:r>
      <w:proofErr w:type="gramEnd"/>
      <w:r w:rsidRPr="00BE3892">
        <w:rPr>
          <w:rFonts w:ascii="微软雅黑" w:eastAsia="微软雅黑" w:hAnsi="微软雅黑" w:cs="宋体" w:hint="eastAsia"/>
          <w:color w:val="000000"/>
          <w:kern w:val="0"/>
          <w:sz w:val="20"/>
          <w:szCs w:val="20"/>
        </w:rPr>
        <w:t>研究计划强调和鼓励：</w:t>
      </w:r>
    </w:p>
    <w:p w14:paraId="10CB1827" w14:textId="77777777" w:rsidR="00BE3892" w:rsidRPr="00BE3892" w:rsidRDefault="00BE3892" w:rsidP="00BE3892">
      <w:pPr>
        <w:widowControl/>
        <w:shd w:val="clear" w:color="auto" w:fill="FFFFFF"/>
        <w:spacing w:line="488" w:lineRule="atLeast"/>
        <w:rPr>
          <w:rFonts w:ascii="微软雅黑" w:eastAsia="微软雅黑" w:hAnsi="微软雅黑" w:cs="宋体" w:hint="eastAsia"/>
          <w:color w:val="000000"/>
          <w:kern w:val="0"/>
          <w:sz w:val="20"/>
          <w:szCs w:val="20"/>
        </w:rPr>
      </w:pPr>
      <w:r w:rsidRPr="00BE3892">
        <w:rPr>
          <w:rFonts w:ascii="微软雅黑" w:eastAsia="微软雅黑" w:hAnsi="微软雅黑" w:cs="宋体" w:hint="eastAsia"/>
          <w:color w:val="000000"/>
          <w:kern w:val="0"/>
          <w:sz w:val="20"/>
          <w:szCs w:val="20"/>
        </w:rPr>
        <w:t xml:space="preserve">　　（一）对实现总体科学目标的贡献率。</w:t>
      </w:r>
    </w:p>
    <w:p w14:paraId="5A6A4118" w14:textId="77777777" w:rsidR="00BE3892" w:rsidRPr="00BE3892" w:rsidRDefault="00BE3892" w:rsidP="00BE3892">
      <w:pPr>
        <w:widowControl/>
        <w:shd w:val="clear" w:color="auto" w:fill="FFFFFF"/>
        <w:spacing w:line="488" w:lineRule="atLeast"/>
        <w:rPr>
          <w:rFonts w:ascii="微软雅黑" w:eastAsia="微软雅黑" w:hAnsi="微软雅黑" w:cs="宋体" w:hint="eastAsia"/>
          <w:color w:val="000000"/>
          <w:kern w:val="0"/>
          <w:sz w:val="20"/>
          <w:szCs w:val="20"/>
        </w:rPr>
      </w:pPr>
      <w:r w:rsidRPr="00BE3892">
        <w:rPr>
          <w:rFonts w:ascii="微软雅黑" w:eastAsia="微软雅黑" w:hAnsi="微软雅黑" w:cs="宋体" w:hint="eastAsia"/>
          <w:color w:val="000000"/>
          <w:kern w:val="0"/>
          <w:sz w:val="20"/>
          <w:szCs w:val="20"/>
        </w:rPr>
        <w:t xml:space="preserve">　　（二）促进科学问题解决的新思路、新方法。</w:t>
      </w:r>
    </w:p>
    <w:p w14:paraId="39502703" w14:textId="77777777" w:rsidR="00BE3892" w:rsidRPr="00BE3892" w:rsidRDefault="00BE3892" w:rsidP="00BE3892">
      <w:pPr>
        <w:widowControl/>
        <w:shd w:val="clear" w:color="auto" w:fill="FFFFFF"/>
        <w:spacing w:line="488" w:lineRule="atLeast"/>
        <w:rPr>
          <w:rFonts w:ascii="微软雅黑" w:eastAsia="微软雅黑" w:hAnsi="微软雅黑" w:cs="宋体" w:hint="eastAsia"/>
          <w:color w:val="000000"/>
          <w:kern w:val="0"/>
          <w:sz w:val="20"/>
          <w:szCs w:val="20"/>
        </w:rPr>
      </w:pPr>
      <w:r w:rsidRPr="00BE3892">
        <w:rPr>
          <w:rFonts w:ascii="微软雅黑" w:eastAsia="微软雅黑" w:hAnsi="微软雅黑" w:cs="宋体" w:hint="eastAsia"/>
          <w:color w:val="000000"/>
          <w:kern w:val="0"/>
          <w:sz w:val="20"/>
          <w:szCs w:val="20"/>
        </w:rPr>
        <w:t xml:space="preserve">　　（三）学科交叉、海陆气结合。</w:t>
      </w:r>
    </w:p>
    <w:p w14:paraId="52F56A24" w14:textId="77777777" w:rsidR="00BE3892" w:rsidRPr="00BE3892" w:rsidRDefault="00BE3892" w:rsidP="00BE3892">
      <w:pPr>
        <w:widowControl/>
        <w:shd w:val="clear" w:color="auto" w:fill="FFFFFF"/>
        <w:spacing w:line="488" w:lineRule="atLeast"/>
        <w:rPr>
          <w:rFonts w:ascii="微软雅黑" w:eastAsia="微软雅黑" w:hAnsi="微软雅黑" w:cs="宋体" w:hint="eastAsia"/>
          <w:color w:val="000000"/>
          <w:kern w:val="0"/>
          <w:sz w:val="20"/>
          <w:szCs w:val="20"/>
        </w:rPr>
      </w:pPr>
      <w:r w:rsidRPr="00BE3892">
        <w:rPr>
          <w:rFonts w:ascii="微软雅黑" w:eastAsia="微软雅黑" w:hAnsi="微软雅黑" w:cs="宋体" w:hint="eastAsia"/>
          <w:color w:val="000000"/>
          <w:kern w:val="0"/>
          <w:sz w:val="20"/>
          <w:szCs w:val="20"/>
        </w:rPr>
        <w:t xml:space="preserve">　　（四）促进我国相关领域发展的国际合作与共享。</w:t>
      </w:r>
    </w:p>
    <w:p w14:paraId="2BF5CEEE" w14:textId="77777777" w:rsidR="00BE3892" w:rsidRPr="00BE3892" w:rsidRDefault="00BE3892" w:rsidP="00BE3892">
      <w:pPr>
        <w:widowControl/>
        <w:shd w:val="clear" w:color="auto" w:fill="FFFFFF"/>
        <w:spacing w:line="488" w:lineRule="atLeast"/>
        <w:rPr>
          <w:rFonts w:ascii="微软雅黑" w:eastAsia="微软雅黑" w:hAnsi="微软雅黑" w:cs="宋体" w:hint="eastAsia"/>
          <w:color w:val="000000"/>
          <w:kern w:val="0"/>
          <w:sz w:val="20"/>
          <w:szCs w:val="20"/>
        </w:rPr>
      </w:pPr>
      <w:r w:rsidRPr="00BE3892">
        <w:rPr>
          <w:rFonts w:ascii="微软雅黑" w:eastAsia="微软雅黑" w:hAnsi="微软雅黑" w:cs="宋体" w:hint="eastAsia"/>
          <w:color w:val="000000"/>
          <w:kern w:val="0"/>
          <w:sz w:val="20"/>
          <w:szCs w:val="20"/>
        </w:rPr>
        <w:t xml:space="preserve">　　（五）关键观测、探测技术与数值模式的发展。</w:t>
      </w:r>
    </w:p>
    <w:p w14:paraId="101050DD" w14:textId="77777777" w:rsidR="00BE3892" w:rsidRPr="00BE3892" w:rsidRDefault="00BE3892" w:rsidP="00BE3892">
      <w:pPr>
        <w:widowControl/>
        <w:shd w:val="clear" w:color="auto" w:fill="FFFFFF"/>
        <w:spacing w:line="488" w:lineRule="atLeast"/>
        <w:rPr>
          <w:rFonts w:ascii="微软雅黑" w:eastAsia="微软雅黑" w:hAnsi="微软雅黑" w:cs="宋体" w:hint="eastAsia"/>
          <w:color w:val="000000"/>
          <w:kern w:val="0"/>
          <w:sz w:val="20"/>
          <w:szCs w:val="20"/>
        </w:rPr>
      </w:pPr>
      <w:r w:rsidRPr="00BE3892">
        <w:rPr>
          <w:rFonts w:ascii="微软雅黑" w:eastAsia="微软雅黑" w:hAnsi="微软雅黑" w:cs="宋体" w:hint="eastAsia"/>
          <w:color w:val="000000"/>
          <w:kern w:val="0"/>
          <w:sz w:val="20"/>
          <w:szCs w:val="20"/>
        </w:rPr>
        <w:t xml:space="preserve">　　</w:t>
      </w:r>
      <w:r w:rsidRPr="00BE3892">
        <w:rPr>
          <w:rFonts w:ascii="微软雅黑" w:eastAsia="微软雅黑" w:hAnsi="微软雅黑" w:cs="宋体" w:hint="eastAsia"/>
          <w:b/>
          <w:bCs/>
          <w:color w:val="000000"/>
          <w:kern w:val="0"/>
          <w:sz w:val="20"/>
          <w:szCs w:val="20"/>
        </w:rPr>
        <w:t>五、2021年度资助计划</w:t>
      </w:r>
    </w:p>
    <w:p w14:paraId="5CFADDF0" w14:textId="77777777" w:rsidR="00BE3892" w:rsidRPr="00BE3892" w:rsidRDefault="00BE3892" w:rsidP="00BE3892">
      <w:pPr>
        <w:widowControl/>
        <w:shd w:val="clear" w:color="auto" w:fill="FFFFFF"/>
        <w:spacing w:line="488" w:lineRule="atLeast"/>
        <w:rPr>
          <w:rFonts w:ascii="微软雅黑" w:eastAsia="微软雅黑" w:hAnsi="微软雅黑" w:cs="宋体" w:hint="eastAsia"/>
          <w:color w:val="000000"/>
          <w:kern w:val="0"/>
          <w:sz w:val="20"/>
          <w:szCs w:val="20"/>
        </w:rPr>
      </w:pPr>
      <w:r w:rsidRPr="00BE3892">
        <w:rPr>
          <w:rFonts w:ascii="微软雅黑" w:eastAsia="微软雅黑" w:hAnsi="微软雅黑" w:cs="宋体" w:hint="eastAsia"/>
          <w:color w:val="000000"/>
          <w:kern w:val="0"/>
          <w:sz w:val="20"/>
          <w:szCs w:val="20"/>
        </w:rPr>
        <w:t xml:space="preserve">　　2021年度拟资助集成项目3项，直接费用资助强度约为800万元/项，资助期限为3年，集成项目申请书中研究期限应填写“2022年1月1日－2024年12月31日”；拟资助重点支持项目6项，直接费用资助强度约为300万元/项，资助期限为4年，重点支持项目申请书中研究期限应填写“2022年1月1日－2025年12月31日”。</w:t>
      </w:r>
    </w:p>
    <w:p w14:paraId="1F212E1C" w14:textId="77777777" w:rsidR="00BE3892" w:rsidRPr="00BE3892" w:rsidRDefault="00BE3892" w:rsidP="00BE3892">
      <w:pPr>
        <w:widowControl/>
        <w:shd w:val="clear" w:color="auto" w:fill="FFFFFF"/>
        <w:spacing w:line="488" w:lineRule="atLeast"/>
        <w:rPr>
          <w:rFonts w:ascii="微软雅黑" w:eastAsia="微软雅黑" w:hAnsi="微软雅黑" w:cs="宋体" w:hint="eastAsia"/>
          <w:color w:val="000000"/>
          <w:kern w:val="0"/>
          <w:sz w:val="20"/>
          <w:szCs w:val="20"/>
        </w:rPr>
      </w:pPr>
      <w:r w:rsidRPr="00BE3892">
        <w:rPr>
          <w:rFonts w:ascii="微软雅黑" w:eastAsia="微软雅黑" w:hAnsi="微软雅黑" w:cs="宋体" w:hint="eastAsia"/>
          <w:color w:val="000000"/>
          <w:kern w:val="0"/>
          <w:sz w:val="20"/>
          <w:szCs w:val="20"/>
        </w:rPr>
        <w:t xml:space="preserve">　　资助项目数和资助经费将根据申请情况和申请项目研究工作的实际需要而定。</w:t>
      </w:r>
    </w:p>
    <w:p w14:paraId="56F2AD8E" w14:textId="77777777" w:rsidR="00BE3892" w:rsidRPr="00BE3892" w:rsidRDefault="00BE3892" w:rsidP="00BE3892">
      <w:pPr>
        <w:widowControl/>
        <w:shd w:val="clear" w:color="auto" w:fill="FFFFFF"/>
        <w:spacing w:line="488" w:lineRule="atLeast"/>
        <w:rPr>
          <w:rFonts w:ascii="微软雅黑" w:eastAsia="微软雅黑" w:hAnsi="微软雅黑" w:cs="宋体" w:hint="eastAsia"/>
          <w:color w:val="000000"/>
          <w:kern w:val="0"/>
          <w:sz w:val="20"/>
          <w:szCs w:val="20"/>
        </w:rPr>
      </w:pPr>
      <w:r w:rsidRPr="00BE3892">
        <w:rPr>
          <w:rFonts w:ascii="微软雅黑" w:eastAsia="微软雅黑" w:hAnsi="微软雅黑" w:cs="宋体" w:hint="eastAsia"/>
          <w:color w:val="000000"/>
          <w:kern w:val="0"/>
          <w:sz w:val="20"/>
          <w:szCs w:val="20"/>
        </w:rPr>
        <w:t xml:space="preserve">　　</w:t>
      </w:r>
      <w:r w:rsidRPr="00BE3892">
        <w:rPr>
          <w:rFonts w:ascii="微软雅黑" w:eastAsia="微软雅黑" w:hAnsi="微软雅黑" w:cs="宋体" w:hint="eastAsia"/>
          <w:b/>
          <w:bCs/>
          <w:color w:val="000000"/>
          <w:kern w:val="0"/>
          <w:sz w:val="20"/>
          <w:szCs w:val="20"/>
        </w:rPr>
        <w:t>六、申请要求及注意事项</w:t>
      </w:r>
    </w:p>
    <w:p w14:paraId="36F90212" w14:textId="77777777" w:rsidR="00BE3892" w:rsidRPr="00BE3892" w:rsidRDefault="00BE3892" w:rsidP="00BE3892">
      <w:pPr>
        <w:widowControl/>
        <w:shd w:val="clear" w:color="auto" w:fill="FFFFFF"/>
        <w:spacing w:line="488" w:lineRule="atLeast"/>
        <w:rPr>
          <w:rFonts w:ascii="微软雅黑" w:eastAsia="微软雅黑" w:hAnsi="微软雅黑" w:cs="宋体" w:hint="eastAsia"/>
          <w:color w:val="000000"/>
          <w:kern w:val="0"/>
          <w:sz w:val="20"/>
          <w:szCs w:val="20"/>
        </w:rPr>
      </w:pPr>
      <w:r w:rsidRPr="00BE3892">
        <w:rPr>
          <w:rFonts w:ascii="微软雅黑" w:eastAsia="微软雅黑" w:hAnsi="微软雅黑" w:cs="宋体" w:hint="eastAsia"/>
          <w:color w:val="000000"/>
          <w:kern w:val="0"/>
          <w:sz w:val="20"/>
          <w:szCs w:val="20"/>
        </w:rPr>
        <w:t xml:space="preserve">　　（一）申请条件。</w:t>
      </w:r>
    </w:p>
    <w:p w14:paraId="09D12C15" w14:textId="77777777" w:rsidR="00BE3892" w:rsidRPr="00BE3892" w:rsidRDefault="00BE3892" w:rsidP="00BE3892">
      <w:pPr>
        <w:widowControl/>
        <w:shd w:val="clear" w:color="auto" w:fill="FFFFFF"/>
        <w:spacing w:line="488" w:lineRule="atLeast"/>
        <w:rPr>
          <w:rFonts w:ascii="微软雅黑" w:eastAsia="微软雅黑" w:hAnsi="微软雅黑" w:cs="宋体" w:hint="eastAsia"/>
          <w:color w:val="000000"/>
          <w:kern w:val="0"/>
          <w:sz w:val="20"/>
          <w:szCs w:val="20"/>
        </w:rPr>
      </w:pPr>
      <w:r w:rsidRPr="00BE3892">
        <w:rPr>
          <w:rFonts w:ascii="微软雅黑" w:eastAsia="微软雅黑" w:hAnsi="微软雅黑" w:cs="宋体" w:hint="eastAsia"/>
          <w:color w:val="000000"/>
          <w:kern w:val="0"/>
          <w:sz w:val="20"/>
          <w:szCs w:val="20"/>
        </w:rPr>
        <w:t xml:space="preserve">　　</w:t>
      </w:r>
      <w:proofErr w:type="gramStart"/>
      <w:r w:rsidRPr="00BE3892">
        <w:rPr>
          <w:rFonts w:ascii="微软雅黑" w:eastAsia="微软雅黑" w:hAnsi="微软雅黑" w:cs="宋体" w:hint="eastAsia"/>
          <w:color w:val="000000"/>
          <w:kern w:val="0"/>
          <w:sz w:val="20"/>
          <w:szCs w:val="20"/>
        </w:rPr>
        <w:t>本重大</w:t>
      </w:r>
      <w:proofErr w:type="gramEnd"/>
      <w:r w:rsidRPr="00BE3892">
        <w:rPr>
          <w:rFonts w:ascii="微软雅黑" w:eastAsia="微软雅黑" w:hAnsi="微软雅黑" w:cs="宋体" w:hint="eastAsia"/>
          <w:color w:val="000000"/>
          <w:kern w:val="0"/>
          <w:sz w:val="20"/>
          <w:szCs w:val="20"/>
        </w:rPr>
        <w:t>研究计划项目申请人应当具备以下条件：</w:t>
      </w:r>
    </w:p>
    <w:p w14:paraId="3894D64E" w14:textId="77777777" w:rsidR="00BE3892" w:rsidRPr="00BE3892" w:rsidRDefault="00BE3892" w:rsidP="00BE3892">
      <w:pPr>
        <w:widowControl/>
        <w:shd w:val="clear" w:color="auto" w:fill="FFFFFF"/>
        <w:spacing w:line="488" w:lineRule="atLeast"/>
        <w:rPr>
          <w:rFonts w:ascii="微软雅黑" w:eastAsia="微软雅黑" w:hAnsi="微软雅黑" w:cs="宋体" w:hint="eastAsia"/>
          <w:color w:val="000000"/>
          <w:kern w:val="0"/>
          <w:sz w:val="20"/>
          <w:szCs w:val="20"/>
        </w:rPr>
      </w:pPr>
      <w:r w:rsidRPr="00BE3892">
        <w:rPr>
          <w:rFonts w:ascii="微软雅黑" w:eastAsia="微软雅黑" w:hAnsi="微软雅黑" w:cs="宋体" w:hint="eastAsia"/>
          <w:color w:val="000000"/>
          <w:kern w:val="0"/>
          <w:sz w:val="20"/>
          <w:szCs w:val="20"/>
        </w:rPr>
        <w:t xml:space="preserve">　　1. 具有承担基础研究课题的经历；</w:t>
      </w:r>
    </w:p>
    <w:p w14:paraId="40EE3C69" w14:textId="77777777" w:rsidR="00BE3892" w:rsidRPr="00BE3892" w:rsidRDefault="00BE3892" w:rsidP="00BE3892">
      <w:pPr>
        <w:widowControl/>
        <w:shd w:val="clear" w:color="auto" w:fill="FFFFFF"/>
        <w:spacing w:line="488" w:lineRule="atLeast"/>
        <w:rPr>
          <w:rFonts w:ascii="微软雅黑" w:eastAsia="微软雅黑" w:hAnsi="微软雅黑" w:cs="宋体" w:hint="eastAsia"/>
          <w:color w:val="000000"/>
          <w:kern w:val="0"/>
          <w:sz w:val="20"/>
          <w:szCs w:val="20"/>
        </w:rPr>
      </w:pPr>
      <w:r w:rsidRPr="00BE3892">
        <w:rPr>
          <w:rFonts w:ascii="微软雅黑" w:eastAsia="微软雅黑" w:hAnsi="微软雅黑" w:cs="宋体" w:hint="eastAsia"/>
          <w:color w:val="000000"/>
          <w:kern w:val="0"/>
          <w:sz w:val="20"/>
          <w:szCs w:val="20"/>
        </w:rPr>
        <w:lastRenderedPageBreak/>
        <w:t xml:space="preserve">　　2. 具有高级专业技术职务（职称）。</w:t>
      </w:r>
    </w:p>
    <w:p w14:paraId="0E906C54" w14:textId="77777777" w:rsidR="00BE3892" w:rsidRPr="00BE3892" w:rsidRDefault="00BE3892" w:rsidP="00BE3892">
      <w:pPr>
        <w:widowControl/>
        <w:shd w:val="clear" w:color="auto" w:fill="FFFFFF"/>
        <w:spacing w:line="488" w:lineRule="atLeast"/>
        <w:rPr>
          <w:rFonts w:ascii="微软雅黑" w:eastAsia="微软雅黑" w:hAnsi="微软雅黑" w:cs="宋体" w:hint="eastAsia"/>
          <w:color w:val="000000"/>
          <w:kern w:val="0"/>
          <w:sz w:val="20"/>
          <w:szCs w:val="20"/>
        </w:rPr>
      </w:pPr>
      <w:r w:rsidRPr="00BE3892">
        <w:rPr>
          <w:rFonts w:ascii="微软雅黑" w:eastAsia="微软雅黑" w:hAnsi="微软雅黑" w:cs="宋体" w:hint="eastAsia"/>
          <w:color w:val="000000"/>
          <w:kern w:val="0"/>
          <w:sz w:val="20"/>
          <w:szCs w:val="20"/>
        </w:rPr>
        <w:t xml:space="preserve">　　在站博士后研究人员、正在攻读研究生学位以及无工作单位或者所在单位不是依托单位的人员不得作为申请人进行申请。</w:t>
      </w:r>
    </w:p>
    <w:p w14:paraId="5598805F" w14:textId="77777777" w:rsidR="00BE3892" w:rsidRPr="00BE3892" w:rsidRDefault="00BE3892" w:rsidP="00BE3892">
      <w:pPr>
        <w:widowControl/>
        <w:shd w:val="clear" w:color="auto" w:fill="FFFFFF"/>
        <w:spacing w:line="488" w:lineRule="atLeast"/>
        <w:rPr>
          <w:rFonts w:ascii="微软雅黑" w:eastAsia="微软雅黑" w:hAnsi="微软雅黑" w:cs="宋体" w:hint="eastAsia"/>
          <w:color w:val="000000"/>
          <w:kern w:val="0"/>
          <w:sz w:val="20"/>
          <w:szCs w:val="20"/>
        </w:rPr>
      </w:pPr>
      <w:r w:rsidRPr="00BE3892">
        <w:rPr>
          <w:rFonts w:ascii="微软雅黑" w:eastAsia="微软雅黑" w:hAnsi="微软雅黑" w:cs="宋体" w:hint="eastAsia"/>
          <w:color w:val="000000"/>
          <w:kern w:val="0"/>
          <w:sz w:val="20"/>
          <w:szCs w:val="20"/>
        </w:rPr>
        <w:t xml:space="preserve">　　（二）限</w:t>
      </w:r>
      <w:proofErr w:type="gramStart"/>
      <w:r w:rsidRPr="00BE3892">
        <w:rPr>
          <w:rFonts w:ascii="微软雅黑" w:eastAsia="微软雅黑" w:hAnsi="微软雅黑" w:cs="宋体" w:hint="eastAsia"/>
          <w:color w:val="000000"/>
          <w:kern w:val="0"/>
          <w:sz w:val="20"/>
          <w:szCs w:val="20"/>
        </w:rPr>
        <w:t>项申请</w:t>
      </w:r>
      <w:proofErr w:type="gramEnd"/>
      <w:r w:rsidRPr="00BE3892">
        <w:rPr>
          <w:rFonts w:ascii="微软雅黑" w:eastAsia="微软雅黑" w:hAnsi="微软雅黑" w:cs="宋体" w:hint="eastAsia"/>
          <w:color w:val="000000"/>
          <w:kern w:val="0"/>
          <w:sz w:val="20"/>
          <w:szCs w:val="20"/>
        </w:rPr>
        <w:t>规定。</w:t>
      </w:r>
    </w:p>
    <w:p w14:paraId="56819CA5" w14:textId="77777777" w:rsidR="00BE3892" w:rsidRPr="00BE3892" w:rsidRDefault="00BE3892" w:rsidP="00BE3892">
      <w:pPr>
        <w:widowControl/>
        <w:shd w:val="clear" w:color="auto" w:fill="FFFFFF"/>
        <w:spacing w:line="488" w:lineRule="atLeast"/>
        <w:rPr>
          <w:rFonts w:ascii="微软雅黑" w:eastAsia="微软雅黑" w:hAnsi="微软雅黑" w:cs="宋体" w:hint="eastAsia"/>
          <w:color w:val="000000"/>
          <w:kern w:val="0"/>
          <w:sz w:val="20"/>
          <w:szCs w:val="20"/>
        </w:rPr>
      </w:pPr>
      <w:r w:rsidRPr="00BE3892">
        <w:rPr>
          <w:rFonts w:ascii="微软雅黑" w:eastAsia="微软雅黑" w:hAnsi="微软雅黑" w:cs="宋体" w:hint="eastAsia"/>
          <w:color w:val="000000"/>
          <w:kern w:val="0"/>
          <w:sz w:val="20"/>
          <w:szCs w:val="20"/>
        </w:rPr>
        <w:t xml:space="preserve">　　执行《2021年度国家自然科学基金项目指南》“申请规定”中限</w:t>
      </w:r>
      <w:proofErr w:type="gramStart"/>
      <w:r w:rsidRPr="00BE3892">
        <w:rPr>
          <w:rFonts w:ascii="微软雅黑" w:eastAsia="微软雅黑" w:hAnsi="微软雅黑" w:cs="宋体" w:hint="eastAsia"/>
          <w:color w:val="000000"/>
          <w:kern w:val="0"/>
          <w:sz w:val="20"/>
          <w:szCs w:val="20"/>
        </w:rPr>
        <w:t>项申请</w:t>
      </w:r>
      <w:proofErr w:type="gramEnd"/>
      <w:r w:rsidRPr="00BE3892">
        <w:rPr>
          <w:rFonts w:ascii="微软雅黑" w:eastAsia="微软雅黑" w:hAnsi="微软雅黑" w:cs="宋体" w:hint="eastAsia"/>
          <w:color w:val="000000"/>
          <w:kern w:val="0"/>
          <w:sz w:val="20"/>
          <w:szCs w:val="20"/>
        </w:rPr>
        <w:t>规定的相关要求。</w:t>
      </w:r>
    </w:p>
    <w:p w14:paraId="45634181" w14:textId="77777777" w:rsidR="00BE3892" w:rsidRPr="00BE3892" w:rsidRDefault="00BE3892" w:rsidP="00BE3892">
      <w:pPr>
        <w:widowControl/>
        <w:shd w:val="clear" w:color="auto" w:fill="FFFFFF"/>
        <w:spacing w:line="488" w:lineRule="atLeast"/>
        <w:rPr>
          <w:rFonts w:ascii="微软雅黑" w:eastAsia="微软雅黑" w:hAnsi="微软雅黑" w:cs="宋体" w:hint="eastAsia"/>
          <w:color w:val="000000"/>
          <w:kern w:val="0"/>
          <w:sz w:val="20"/>
          <w:szCs w:val="20"/>
        </w:rPr>
      </w:pPr>
      <w:r w:rsidRPr="00BE3892">
        <w:rPr>
          <w:rFonts w:ascii="微软雅黑" w:eastAsia="微软雅黑" w:hAnsi="微软雅黑" w:cs="宋体" w:hint="eastAsia"/>
          <w:color w:val="000000"/>
          <w:kern w:val="0"/>
          <w:sz w:val="20"/>
          <w:szCs w:val="20"/>
        </w:rPr>
        <w:t xml:space="preserve">　　（三）申请注意事项。</w:t>
      </w:r>
    </w:p>
    <w:p w14:paraId="0BD4CA5B" w14:textId="77777777" w:rsidR="00BE3892" w:rsidRPr="00BE3892" w:rsidRDefault="00BE3892" w:rsidP="00BE3892">
      <w:pPr>
        <w:widowControl/>
        <w:shd w:val="clear" w:color="auto" w:fill="FFFFFF"/>
        <w:spacing w:line="488" w:lineRule="atLeast"/>
        <w:rPr>
          <w:rFonts w:ascii="微软雅黑" w:eastAsia="微软雅黑" w:hAnsi="微软雅黑" w:cs="宋体" w:hint="eastAsia"/>
          <w:color w:val="000000"/>
          <w:kern w:val="0"/>
          <w:sz w:val="20"/>
          <w:szCs w:val="20"/>
        </w:rPr>
      </w:pPr>
      <w:r w:rsidRPr="00BE3892">
        <w:rPr>
          <w:rFonts w:ascii="微软雅黑" w:eastAsia="微软雅黑" w:hAnsi="微软雅黑" w:cs="宋体" w:hint="eastAsia"/>
          <w:color w:val="000000"/>
          <w:kern w:val="0"/>
          <w:sz w:val="20"/>
          <w:szCs w:val="20"/>
        </w:rPr>
        <w:t xml:space="preserve">　　申请人和依托单位应当认真阅读并执行本项目指南、《2021年度国家自然科学基金项目指南》和《关于2021年度国家自然科学基金项目申请与结题等有关事项的通告》中相关要求。</w:t>
      </w:r>
    </w:p>
    <w:p w14:paraId="7D63CC63" w14:textId="77777777" w:rsidR="00BE3892" w:rsidRPr="00BE3892" w:rsidRDefault="00BE3892" w:rsidP="00BE3892">
      <w:pPr>
        <w:widowControl/>
        <w:shd w:val="clear" w:color="auto" w:fill="FFFFFF"/>
        <w:spacing w:line="488" w:lineRule="atLeast"/>
        <w:rPr>
          <w:rFonts w:ascii="微软雅黑" w:eastAsia="微软雅黑" w:hAnsi="微软雅黑" w:cs="宋体" w:hint="eastAsia"/>
          <w:color w:val="000000"/>
          <w:kern w:val="0"/>
          <w:sz w:val="20"/>
          <w:szCs w:val="20"/>
        </w:rPr>
      </w:pPr>
      <w:r w:rsidRPr="00BE3892">
        <w:rPr>
          <w:rFonts w:ascii="微软雅黑" w:eastAsia="微软雅黑" w:hAnsi="微软雅黑" w:cs="宋体" w:hint="eastAsia"/>
          <w:color w:val="000000"/>
          <w:kern w:val="0"/>
          <w:sz w:val="20"/>
          <w:szCs w:val="20"/>
        </w:rPr>
        <w:t xml:space="preserve">　　1. </w:t>
      </w:r>
      <w:proofErr w:type="gramStart"/>
      <w:r w:rsidRPr="00BE3892">
        <w:rPr>
          <w:rFonts w:ascii="微软雅黑" w:eastAsia="微软雅黑" w:hAnsi="微软雅黑" w:cs="宋体" w:hint="eastAsia"/>
          <w:color w:val="000000"/>
          <w:kern w:val="0"/>
          <w:sz w:val="20"/>
          <w:szCs w:val="20"/>
        </w:rPr>
        <w:t>本重大</w:t>
      </w:r>
      <w:proofErr w:type="gramEnd"/>
      <w:r w:rsidRPr="00BE3892">
        <w:rPr>
          <w:rFonts w:ascii="微软雅黑" w:eastAsia="微软雅黑" w:hAnsi="微软雅黑" w:cs="宋体" w:hint="eastAsia"/>
          <w:color w:val="000000"/>
          <w:kern w:val="0"/>
          <w:sz w:val="20"/>
          <w:szCs w:val="20"/>
        </w:rPr>
        <w:t>研究计划项目实行无纸化申请。申请书提交日期为2021年4月26日－4月30日16时。</w:t>
      </w:r>
    </w:p>
    <w:p w14:paraId="78A4EF2B" w14:textId="77777777" w:rsidR="00BE3892" w:rsidRPr="00BE3892" w:rsidRDefault="00BE3892" w:rsidP="00BE3892">
      <w:pPr>
        <w:widowControl/>
        <w:shd w:val="clear" w:color="auto" w:fill="FFFFFF"/>
        <w:spacing w:line="488" w:lineRule="atLeast"/>
        <w:rPr>
          <w:rFonts w:ascii="微软雅黑" w:eastAsia="微软雅黑" w:hAnsi="微软雅黑" w:cs="宋体" w:hint="eastAsia"/>
          <w:color w:val="000000"/>
          <w:kern w:val="0"/>
          <w:sz w:val="20"/>
          <w:szCs w:val="20"/>
        </w:rPr>
      </w:pPr>
      <w:r w:rsidRPr="00BE3892">
        <w:rPr>
          <w:rFonts w:ascii="微软雅黑" w:eastAsia="微软雅黑" w:hAnsi="微软雅黑" w:cs="宋体" w:hint="eastAsia"/>
          <w:color w:val="000000"/>
          <w:kern w:val="0"/>
          <w:sz w:val="20"/>
          <w:szCs w:val="20"/>
        </w:rPr>
        <w:t xml:space="preserve">　　（1）申请人应当按照科学基金网络信息系统(以下简称信息系统)中重大研究计划项目的填报说明与撰写提纲要求在线填写和提交电子申请书及附件材料。</w:t>
      </w:r>
    </w:p>
    <w:p w14:paraId="6A78328A" w14:textId="77777777" w:rsidR="00BE3892" w:rsidRPr="00BE3892" w:rsidRDefault="00BE3892" w:rsidP="00BE3892">
      <w:pPr>
        <w:widowControl/>
        <w:shd w:val="clear" w:color="auto" w:fill="FFFFFF"/>
        <w:spacing w:line="488" w:lineRule="atLeast"/>
        <w:rPr>
          <w:rFonts w:ascii="微软雅黑" w:eastAsia="微软雅黑" w:hAnsi="微软雅黑" w:cs="宋体" w:hint="eastAsia"/>
          <w:color w:val="000000"/>
          <w:kern w:val="0"/>
          <w:sz w:val="20"/>
          <w:szCs w:val="20"/>
        </w:rPr>
      </w:pPr>
      <w:r w:rsidRPr="00BE3892">
        <w:rPr>
          <w:rFonts w:ascii="微软雅黑" w:eastAsia="微软雅黑" w:hAnsi="微软雅黑" w:cs="宋体" w:hint="eastAsia"/>
          <w:color w:val="000000"/>
          <w:kern w:val="0"/>
          <w:sz w:val="20"/>
          <w:szCs w:val="20"/>
        </w:rPr>
        <w:t xml:space="preserve">　　（2）</w:t>
      </w:r>
      <w:proofErr w:type="gramStart"/>
      <w:r w:rsidRPr="00BE3892">
        <w:rPr>
          <w:rFonts w:ascii="微软雅黑" w:eastAsia="微软雅黑" w:hAnsi="微软雅黑" w:cs="宋体" w:hint="eastAsia"/>
          <w:color w:val="000000"/>
          <w:kern w:val="0"/>
          <w:sz w:val="20"/>
          <w:szCs w:val="20"/>
        </w:rPr>
        <w:t>本重大</w:t>
      </w:r>
      <w:proofErr w:type="gramEnd"/>
      <w:r w:rsidRPr="00BE3892">
        <w:rPr>
          <w:rFonts w:ascii="微软雅黑" w:eastAsia="微软雅黑" w:hAnsi="微软雅黑" w:cs="宋体" w:hint="eastAsia"/>
          <w:color w:val="000000"/>
          <w:kern w:val="0"/>
          <w:sz w:val="20"/>
          <w:szCs w:val="20"/>
        </w:rPr>
        <w:t>研究计划旨在紧密围绕核心科学问题，将对多学科相关研究进行战略性的方向引导和优势整合，成为一个项目集群。申请人应根据</w:t>
      </w:r>
      <w:proofErr w:type="gramStart"/>
      <w:r w:rsidRPr="00BE3892">
        <w:rPr>
          <w:rFonts w:ascii="微软雅黑" w:eastAsia="微软雅黑" w:hAnsi="微软雅黑" w:cs="宋体" w:hint="eastAsia"/>
          <w:color w:val="000000"/>
          <w:kern w:val="0"/>
          <w:sz w:val="20"/>
          <w:szCs w:val="20"/>
        </w:rPr>
        <w:t>本重大</w:t>
      </w:r>
      <w:proofErr w:type="gramEnd"/>
      <w:r w:rsidRPr="00BE3892">
        <w:rPr>
          <w:rFonts w:ascii="微软雅黑" w:eastAsia="微软雅黑" w:hAnsi="微软雅黑" w:cs="宋体" w:hint="eastAsia"/>
          <w:color w:val="000000"/>
          <w:kern w:val="0"/>
          <w:sz w:val="20"/>
          <w:szCs w:val="20"/>
        </w:rPr>
        <w:t>研究计划拟解决的具体科学问题和项目指南公布的拟资助研究方向，自行拟定项目名称、科学目标、研究内容、技术路线和相应的研究经费等。</w:t>
      </w:r>
    </w:p>
    <w:p w14:paraId="2037C3F5" w14:textId="77777777" w:rsidR="00BE3892" w:rsidRPr="00BE3892" w:rsidRDefault="00BE3892" w:rsidP="00BE3892">
      <w:pPr>
        <w:widowControl/>
        <w:shd w:val="clear" w:color="auto" w:fill="FFFFFF"/>
        <w:spacing w:line="488" w:lineRule="atLeast"/>
        <w:rPr>
          <w:rFonts w:ascii="微软雅黑" w:eastAsia="微软雅黑" w:hAnsi="微软雅黑" w:cs="宋体" w:hint="eastAsia"/>
          <w:color w:val="000000"/>
          <w:kern w:val="0"/>
          <w:sz w:val="20"/>
          <w:szCs w:val="20"/>
        </w:rPr>
      </w:pPr>
      <w:r w:rsidRPr="00BE3892">
        <w:rPr>
          <w:rFonts w:ascii="微软雅黑" w:eastAsia="微软雅黑" w:hAnsi="微软雅黑" w:cs="宋体" w:hint="eastAsia"/>
          <w:color w:val="000000"/>
          <w:kern w:val="0"/>
          <w:sz w:val="20"/>
          <w:szCs w:val="20"/>
        </w:rPr>
        <w:t xml:space="preserve">　　（3）申请书中的资助类别选择“重大研究计划”，亚类说明选择“重点支持项目”或“集成项目”，附注说明选择“西太平洋地球系统多圈层相互作用”，根据申请的具体研究内容选择相应的申请代码。</w:t>
      </w:r>
    </w:p>
    <w:p w14:paraId="16655018" w14:textId="77777777" w:rsidR="00BE3892" w:rsidRPr="00BE3892" w:rsidRDefault="00BE3892" w:rsidP="00BE3892">
      <w:pPr>
        <w:widowControl/>
        <w:shd w:val="clear" w:color="auto" w:fill="FFFFFF"/>
        <w:spacing w:line="488" w:lineRule="atLeast"/>
        <w:rPr>
          <w:rFonts w:ascii="微软雅黑" w:eastAsia="微软雅黑" w:hAnsi="微软雅黑" w:cs="宋体" w:hint="eastAsia"/>
          <w:color w:val="000000"/>
          <w:kern w:val="0"/>
          <w:sz w:val="20"/>
          <w:szCs w:val="20"/>
        </w:rPr>
      </w:pPr>
      <w:r w:rsidRPr="00BE3892">
        <w:rPr>
          <w:rFonts w:ascii="微软雅黑" w:eastAsia="微软雅黑" w:hAnsi="微软雅黑" w:cs="宋体" w:hint="eastAsia"/>
          <w:color w:val="000000"/>
          <w:kern w:val="0"/>
          <w:sz w:val="20"/>
          <w:szCs w:val="20"/>
        </w:rPr>
        <w:t xml:space="preserve">　　重点支持项目的合作研究单位不得超过2个，集成项目合作研究单位不得超过4个。</w:t>
      </w:r>
    </w:p>
    <w:p w14:paraId="47BE6423" w14:textId="77777777" w:rsidR="00BE3892" w:rsidRPr="00BE3892" w:rsidRDefault="00BE3892" w:rsidP="00BE3892">
      <w:pPr>
        <w:widowControl/>
        <w:shd w:val="clear" w:color="auto" w:fill="FFFFFF"/>
        <w:spacing w:line="488" w:lineRule="atLeast"/>
        <w:rPr>
          <w:rFonts w:ascii="微软雅黑" w:eastAsia="微软雅黑" w:hAnsi="微软雅黑" w:cs="宋体" w:hint="eastAsia"/>
          <w:color w:val="000000"/>
          <w:kern w:val="0"/>
          <w:sz w:val="20"/>
          <w:szCs w:val="20"/>
        </w:rPr>
      </w:pPr>
      <w:r w:rsidRPr="00BE3892">
        <w:rPr>
          <w:rFonts w:ascii="微软雅黑" w:eastAsia="微软雅黑" w:hAnsi="微软雅黑" w:cs="宋体" w:hint="eastAsia"/>
          <w:color w:val="000000"/>
          <w:kern w:val="0"/>
          <w:sz w:val="20"/>
          <w:szCs w:val="20"/>
        </w:rPr>
        <w:lastRenderedPageBreak/>
        <w:t xml:space="preserve">　　（4）申请人在申请书“立项依据与研究内容”部分，应当首先明确说明申请符合本项目指南中的重点资助研究方向，以及对解决</w:t>
      </w:r>
      <w:proofErr w:type="gramStart"/>
      <w:r w:rsidRPr="00BE3892">
        <w:rPr>
          <w:rFonts w:ascii="微软雅黑" w:eastAsia="微软雅黑" w:hAnsi="微软雅黑" w:cs="宋体" w:hint="eastAsia"/>
          <w:color w:val="000000"/>
          <w:kern w:val="0"/>
          <w:sz w:val="20"/>
          <w:szCs w:val="20"/>
        </w:rPr>
        <w:t>本重大</w:t>
      </w:r>
      <w:proofErr w:type="gramEnd"/>
      <w:r w:rsidRPr="00BE3892">
        <w:rPr>
          <w:rFonts w:ascii="微软雅黑" w:eastAsia="微软雅黑" w:hAnsi="微软雅黑" w:cs="宋体" w:hint="eastAsia"/>
          <w:color w:val="000000"/>
          <w:kern w:val="0"/>
          <w:sz w:val="20"/>
          <w:szCs w:val="20"/>
        </w:rPr>
        <w:t>研究计划核心科学问题、实现</w:t>
      </w:r>
      <w:proofErr w:type="gramStart"/>
      <w:r w:rsidRPr="00BE3892">
        <w:rPr>
          <w:rFonts w:ascii="微软雅黑" w:eastAsia="微软雅黑" w:hAnsi="微软雅黑" w:cs="宋体" w:hint="eastAsia"/>
          <w:color w:val="000000"/>
          <w:kern w:val="0"/>
          <w:sz w:val="20"/>
          <w:szCs w:val="20"/>
        </w:rPr>
        <w:t>本重大</w:t>
      </w:r>
      <w:proofErr w:type="gramEnd"/>
      <w:r w:rsidRPr="00BE3892">
        <w:rPr>
          <w:rFonts w:ascii="微软雅黑" w:eastAsia="微软雅黑" w:hAnsi="微软雅黑" w:cs="宋体" w:hint="eastAsia"/>
          <w:color w:val="000000"/>
          <w:kern w:val="0"/>
          <w:sz w:val="20"/>
          <w:szCs w:val="20"/>
        </w:rPr>
        <w:t>研究计划科学目标的贡献。</w:t>
      </w:r>
    </w:p>
    <w:p w14:paraId="6E146E20" w14:textId="77777777" w:rsidR="00BE3892" w:rsidRPr="00BE3892" w:rsidRDefault="00BE3892" w:rsidP="00BE3892">
      <w:pPr>
        <w:widowControl/>
        <w:shd w:val="clear" w:color="auto" w:fill="FFFFFF"/>
        <w:spacing w:line="488" w:lineRule="atLeast"/>
        <w:rPr>
          <w:rFonts w:ascii="微软雅黑" w:eastAsia="微软雅黑" w:hAnsi="微软雅黑" w:cs="宋体" w:hint="eastAsia"/>
          <w:color w:val="000000"/>
          <w:kern w:val="0"/>
          <w:sz w:val="20"/>
          <w:szCs w:val="20"/>
        </w:rPr>
      </w:pPr>
      <w:r w:rsidRPr="00BE3892">
        <w:rPr>
          <w:rFonts w:ascii="微软雅黑" w:eastAsia="微软雅黑" w:hAnsi="微软雅黑" w:cs="宋体" w:hint="eastAsia"/>
          <w:color w:val="000000"/>
          <w:kern w:val="0"/>
          <w:sz w:val="20"/>
          <w:szCs w:val="20"/>
        </w:rPr>
        <w:t xml:space="preserve">　　如果申请人已经承担与</w:t>
      </w:r>
      <w:proofErr w:type="gramStart"/>
      <w:r w:rsidRPr="00BE3892">
        <w:rPr>
          <w:rFonts w:ascii="微软雅黑" w:eastAsia="微软雅黑" w:hAnsi="微软雅黑" w:cs="宋体" w:hint="eastAsia"/>
          <w:color w:val="000000"/>
          <w:kern w:val="0"/>
          <w:sz w:val="20"/>
          <w:szCs w:val="20"/>
        </w:rPr>
        <w:t>本重大</w:t>
      </w:r>
      <w:proofErr w:type="gramEnd"/>
      <w:r w:rsidRPr="00BE3892">
        <w:rPr>
          <w:rFonts w:ascii="微软雅黑" w:eastAsia="微软雅黑" w:hAnsi="微软雅黑" w:cs="宋体" w:hint="eastAsia"/>
          <w:color w:val="000000"/>
          <w:kern w:val="0"/>
          <w:sz w:val="20"/>
          <w:szCs w:val="20"/>
        </w:rPr>
        <w:t>研究计划相关的其他科技计划项目，应当在申请书正文的“研究基础与工作条件”部分论述申请项目与其他相关项目的区别与联系。</w:t>
      </w:r>
    </w:p>
    <w:p w14:paraId="20D1B28B" w14:textId="77777777" w:rsidR="00BE3892" w:rsidRPr="00BE3892" w:rsidRDefault="00BE3892" w:rsidP="00BE3892">
      <w:pPr>
        <w:widowControl/>
        <w:shd w:val="clear" w:color="auto" w:fill="FFFFFF"/>
        <w:spacing w:line="488" w:lineRule="atLeast"/>
        <w:rPr>
          <w:rFonts w:ascii="微软雅黑" w:eastAsia="微软雅黑" w:hAnsi="微软雅黑" w:cs="宋体" w:hint="eastAsia"/>
          <w:color w:val="000000"/>
          <w:kern w:val="0"/>
          <w:sz w:val="20"/>
          <w:szCs w:val="20"/>
        </w:rPr>
      </w:pPr>
      <w:r w:rsidRPr="00BE3892">
        <w:rPr>
          <w:rFonts w:ascii="微软雅黑" w:eastAsia="微软雅黑" w:hAnsi="微软雅黑" w:cs="宋体" w:hint="eastAsia"/>
          <w:color w:val="000000"/>
          <w:kern w:val="0"/>
          <w:sz w:val="20"/>
          <w:szCs w:val="20"/>
        </w:rPr>
        <w:t xml:space="preserve">　　2. 依托单位应当按照要求完成依托单位承诺、组织申请以及审核申请材料等工作。在2021年4月30日16时前通过信息系统逐项确认提交本单位电子申请书及附件材料，并于5月1日16时前在线提交本单位项目申请清单。</w:t>
      </w:r>
    </w:p>
    <w:p w14:paraId="27BB4E26" w14:textId="77777777" w:rsidR="00BE3892" w:rsidRPr="00BE3892" w:rsidRDefault="00BE3892" w:rsidP="00BE3892">
      <w:pPr>
        <w:widowControl/>
        <w:shd w:val="clear" w:color="auto" w:fill="FFFFFF"/>
        <w:spacing w:line="488" w:lineRule="atLeast"/>
        <w:rPr>
          <w:rFonts w:ascii="微软雅黑" w:eastAsia="微软雅黑" w:hAnsi="微软雅黑" w:cs="宋体" w:hint="eastAsia"/>
          <w:color w:val="000000"/>
          <w:kern w:val="0"/>
          <w:sz w:val="20"/>
          <w:szCs w:val="20"/>
        </w:rPr>
      </w:pPr>
      <w:r w:rsidRPr="00BE3892">
        <w:rPr>
          <w:rFonts w:ascii="微软雅黑" w:eastAsia="微软雅黑" w:hAnsi="微软雅黑" w:cs="宋体" w:hint="eastAsia"/>
          <w:color w:val="000000"/>
          <w:kern w:val="0"/>
          <w:sz w:val="20"/>
          <w:szCs w:val="20"/>
        </w:rPr>
        <w:t xml:space="preserve">　　3. 其他注意事项。</w:t>
      </w:r>
    </w:p>
    <w:p w14:paraId="57B1BE80" w14:textId="77777777" w:rsidR="00BE3892" w:rsidRPr="00BE3892" w:rsidRDefault="00BE3892" w:rsidP="00BE3892">
      <w:pPr>
        <w:widowControl/>
        <w:shd w:val="clear" w:color="auto" w:fill="FFFFFF"/>
        <w:spacing w:line="488" w:lineRule="atLeast"/>
        <w:rPr>
          <w:rFonts w:ascii="微软雅黑" w:eastAsia="微软雅黑" w:hAnsi="微软雅黑" w:cs="宋体" w:hint="eastAsia"/>
          <w:color w:val="000000"/>
          <w:kern w:val="0"/>
          <w:sz w:val="20"/>
          <w:szCs w:val="20"/>
        </w:rPr>
      </w:pPr>
      <w:r w:rsidRPr="00BE3892">
        <w:rPr>
          <w:rFonts w:ascii="微软雅黑" w:eastAsia="微软雅黑" w:hAnsi="微软雅黑" w:cs="宋体" w:hint="eastAsia"/>
          <w:color w:val="000000"/>
          <w:kern w:val="0"/>
          <w:sz w:val="20"/>
          <w:szCs w:val="20"/>
        </w:rPr>
        <w:t xml:space="preserve">　　（1）为实现重大研究计划总体科学目标和多学科集成，获得资助的项目负责人应当承诺遵守相关数据和资料管理与共享的规定，项目执行过程中应关注与</w:t>
      </w:r>
      <w:proofErr w:type="gramStart"/>
      <w:r w:rsidRPr="00BE3892">
        <w:rPr>
          <w:rFonts w:ascii="微软雅黑" w:eastAsia="微软雅黑" w:hAnsi="微软雅黑" w:cs="宋体" w:hint="eastAsia"/>
          <w:color w:val="000000"/>
          <w:kern w:val="0"/>
          <w:sz w:val="20"/>
          <w:szCs w:val="20"/>
        </w:rPr>
        <w:t>本重大</w:t>
      </w:r>
      <w:proofErr w:type="gramEnd"/>
      <w:r w:rsidRPr="00BE3892">
        <w:rPr>
          <w:rFonts w:ascii="微软雅黑" w:eastAsia="微软雅黑" w:hAnsi="微软雅黑" w:cs="宋体" w:hint="eastAsia"/>
          <w:color w:val="000000"/>
          <w:kern w:val="0"/>
          <w:sz w:val="20"/>
          <w:szCs w:val="20"/>
        </w:rPr>
        <w:t>研究计划其他项目之间的相互支撑关系。</w:t>
      </w:r>
    </w:p>
    <w:p w14:paraId="58E62544" w14:textId="77777777" w:rsidR="00BE3892" w:rsidRPr="00BE3892" w:rsidRDefault="00BE3892" w:rsidP="00BE3892">
      <w:pPr>
        <w:widowControl/>
        <w:shd w:val="clear" w:color="auto" w:fill="FFFFFF"/>
        <w:spacing w:line="488" w:lineRule="atLeast"/>
        <w:rPr>
          <w:rFonts w:ascii="微软雅黑" w:eastAsia="微软雅黑" w:hAnsi="微软雅黑" w:cs="宋体" w:hint="eastAsia"/>
          <w:color w:val="000000"/>
          <w:kern w:val="0"/>
          <w:sz w:val="20"/>
          <w:szCs w:val="20"/>
        </w:rPr>
      </w:pPr>
      <w:r w:rsidRPr="00BE3892">
        <w:rPr>
          <w:rFonts w:ascii="微软雅黑" w:eastAsia="微软雅黑" w:hAnsi="微软雅黑" w:cs="宋体" w:hint="eastAsia"/>
          <w:color w:val="000000"/>
          <w:kern w:val="0"/>
          <w:sz w:val="20"/>
          <w:szCs w:val="20"/>
        </w:rPr>
        <w:t xml:space="preserve">　　（2）为加强项目的学术交流，促进项目群的形成和多学科交叉与集成，</w:t>
      </w:r>
      <w:proofErr w:type="gramStart"/>
      <w:r w:rsidRPr="00BE3892">
        <w:rPr>
          <w:rFonts w:ascii="微软雅黑" w:eastAsia="微软雅黑" w:hAnsi="微软雅黑" w:cs="宋体" w:hint="eastAsia"/>
          <w:color w:val="000000"/>
          <w:kern w:val="0"/>
          <w:sz w:val="20"/>
          <w:szCs w:val="20"/>
        </w:rPr>
        <w:t>本重大</w:t>
      </w:r>
      <w:proofErr w:type="gramEnd"/>
      <w:r w:rsidRPr="00BE3892">
        <w:rPr>
          <w:rFonts w:ascii="微软雅黑" w:eastAsia="微软雅黑" w:hAnsi="微软雅黑" w:cs="宋体" w:hint="eastAsia"/>
          <w:color w:val="000000"/>
          <w:kern w:val="0"/>
          <w:sz w:val="20"/>
          <w:szCs w:val="20"/>
        </w:rPr>
        <w:t>研究计划将每年举办1次资助项目的年度学术交流会，并将不定期地组织相关领域的学术研讨会。获资助项目负责人有义务参加</w:t>
      </w:r>
      <w:proofErr w:type="gramStart"/>
      <w:r w:rsidRPr="00BE3892">
        <w:rPr>
          <w:rFonts w:ascii="微软雅黑" w:eastAsia="微软雅黑" w:hAnsi="微软雅黑" w:cs="宋体" w:hint="eastAsia"/>
          <w:color w:val="000000"/>
          <w:kern w:val="0"/>
          <w:sz w:val="20"/>
          <w:szCs w:val="20"/>
        </w:rPr>
        <w:t>本重大</w:t>
      </w:r>
      <w:proofErr w:type="gramEnd"/>
      <w:r w:rsidRPr="00BE3892">
        <w:rPr>
          <w:rFonts w:ascii="微软雅黑" w:eastAsia="微软雅黑" w:hAnsi="微软雅黑" w:cs="宋体" w:hint="eastAsia"/>
          <w:color w:val="000000"/>
          <w:kern w:val="0"/>
          <w:sz w:val="20"/>
          <w:szCs w:val="20"/>
        </w:rPr>
        <w:t>研究计划指导专家组和管理工作组所组织的上述学术交流活动。</w:t>
      </w:r>
    </w:p>
    <w:p w14:paraId="103089B5" w14:textId="77777777" w:rsidR="00BE3892" w:rsidRPr="00BE3892" w:rsidRDefault="00BE3892" w:rsidP="00BE3892">
      <w:pPr>
        <w:widowControl/>
        <w:shd w:val="clear" w:color="auto" w:fill="FFFFFF"/>
        <w:spacing w:line="488" w:lineRule="atLeast"/>
        <w:rPr>
          <w:rFonts w:ascii="微软雅黑" w:eastAsia="微软雅黑" w:hAnsi="微软雅黑" w:cs="宋体" w:hint="eastAsia"/>
          <w:color w:val="000000"/>
          <w:kern w:val="0"/>
          <w:sz w:val="20"/>
          <w:szCs w:val="20"/>
        </w:rPr>
      </w:pPr>
      <w:r w:rsidRPr="00BE3892">
        <w:rPr>
          <w:rFonts w:ascii="微软雅黑" w:eastAsia="微软雅黑" w:hAnsi="微软雅黑" w:cs="宋体" w:hint="eastAsia"/>
          <w:color w:val="000000"/>
          <w:kern w:val="0"/>
          <w:sz w:val="20"/>
          <w:szCs w:val="20"/>
        </w:rPr>
        <w:t xml:space="preserve">　　（四）咨询方式。</w:t>
      </w:r>
    </w:p>
    <w:p w14:paraId="311F9CBA" w14:textId="77777777" w:rsidR="00BE3892" w:rsidRPr="00BE3892" w:rsidRDefault="00BE3892" w:rsidP="00BE3892">
      <w:pPr>
        <w:widowControl/>
        <w:shd w:val="clear" w:color="auto" w:fill="FFFFFF"/>
        <w:spacing w:line="488" w:lineRule="atLeast"/>
        <w:rPr>
          <w:rFonts w:ascii="微软雅黑" w:eastAsia="微软雅黑" w:hAnsi="微软雅黑" w:cs="宋体" w:hint="eastAsia"/>
          <w:color w:val="000000"/>
          <w:kern w:val="0"/>
          <w:sz w:val="20"/>
          <w:szCs w:val="20"/>
        </w:rPr>
      </w:pPr>
      <w:r w:rsidRPr="00BE3892">
        <w:rPr>
          <w:rFonts w:ascii="微软雅黑" w:eastAsia="微软雅黑" w:hAnsi="微软雅黑" w:cs="宋体" w:hint="eastAsia"/>
          <w:color w:val="000000"/>
          <w:kern w:val="0"/>
          <w:sz w:val="20"/>
          <w:szCs w:val="20"/>
        </w:rPr>
        <w:t xml:space="preserve">　　国家自然科学基金委员会</w:t>
      </w:r>
    </w:p>
    <w:p w14:paraId="24CC5959" w14:textId="77777777" w:rsidR="00BE3892" w:rsidRPr="00BE3892" w:rsidRDefault="00BE3892" w:rsidP="00BE3892">
      <w:pPr>
        <w:widowControl/>
        <w:shd w:val="clear" w:color="auto" w:fill="FFFFFF"/>
        <w:spacing w:line="488" w:lineRule="atLeast"/>
        <w:rPr>
          <w:rFonts w:ascii="微软雅黑" w:eastAsia="微软雅黑" w:hAnsi="微软雅黑" w:cs="宋体" w:hint="eastAsia"/>
          <w:color w:val="000000"/>
          <w:kern w:val="0"/>
          <w:sz w:val="20"/>
          <w:szCs w:val="20"/>
        </w:rPr>
      </w:pPr>
      <w:r w:rsidRPr="00BE3892">
        <w:rPr>
          <w:rFonts w:ascii="微软雅黑" w:eastAsia="微软雅黑" w:hAnsi="微软雅黑" w:cs="宋体" w:hint="eastAsia"/>
          <w:color w:val="000000"/>
          <w:kern w:val="0"/>
          <w:sz w:val="20"/>
          <w:szCs w:val="20"/>
        </w:rPr>
        <w:t xml:space="preserve">　　地球科学部四处</w:t>
      </w:r>
    </w:p>
    <w:p w14:paraId="4E8C73A3" w14:textId="77777777" w:rsidR="00BE3892" w:rsidRPr="00BE3892" w:rsidRDefault="00BE3892" w:rsidP="00BE3892">
      <w:pPr>
        <w:widowControl/>
        <w:shd w:val="clear" w:color="auto" w:fill="FFFFFF"/>
        <w:spacing w:line="488" w:lineRule="atLeast"/>
        <w:rPr>
          <w:rFonts w:ascii="微软雅黑" w:eastAsia="微软雅黑" w:hAnsi="微软雅黑" w:cs="宋体" w:hint="eastAsia"/>
          <w:color w:val="000000"/>
          <w:kern w:val="0"/>
          <w:sz w:val="20"/>
          <w:szCs w:val="20"/>
        </w:rPr>
      </w:pPr>
      <w:r w:rsidRPr="00BE3892">
        <w:rPr>
          <w:rFonts w:ascii="微软雅黑" w:eastAsia="微软雅黑" w:hAnsi="微软雅黑" w:cs="宋体" w:hint="eastAsia"/>
          <w:color w:val="000000"/>
          <w:kern w:val="0"/>
          <w:sz w:val="20"/>
          <w:szCs w:val="20"/>
        </w:rPr>
        <w:t xml:space="preserve">　　联系电话：010-62326909</w:t>
      </w:r>
    </w:p>
    <w:p w14:paraId="1D127001" w14:textId="77777777" w:rsidR="00BE3892" w:rsidRPr="00BE3892" w:rsidRDefault="00BE3892"/>
    <w:sectPr w:rsidR="00BE3892" w:rsidRPr="00BE38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892"/>
    <w:rsid w:val="00BE3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D7DF7"/>
  <w15:chartTrackingRefBased/>
  <w15:docId w15:val="{6BC5307A-9682-4C1F-98CA-B32FFFAA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BE389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E3892"/>
    <w:rPr>
      <w:rFonts w:ascii="宋体" w:eastAsia="宋体" w:hAnsi="宋体" w:cs="宋体"/>
      <w:b/>
      <w:bCs/>
      <w:kern w:val="36"/>
      <w:sz w:val="48"/>
      <w:szCs w:val="48"/>
    </w:rPr>
  </w:style>
  <w:style w:type="character" w:styleId="a3">
    <w:name w:val="Hyperlink"/>
    <w:basedOn w:val="a0"/>
    <w:uiPriority w:val="99"/>
    <w:semiHidden/>
    <w:unhideWhenUsed/>
    <w:rsid w:val="00BE3892"/>
    <w:rPr>
      <w:color w:val="0000FF"/>
      <w:u w:val="single"/>
    </w:rPr>
  </w:style>
  <w:style w:type="character" w:customStyle="1" w:styleId="normal105">
    <w:name w:val="normal105"/>
    <w:basedOn w:val="a0"/>
    <w:rsid w:val="00BE3892"/>
  </w:style>
  <w:style w:type="paragraph" w:styleId="a4">
    <w:name w:val="Normal (Web)"/>
    <w:basedOn w:val="a"/>
    <w:uiPriority w:val="99"/>
    <w:semiHidden/>
    <w:unhideWhenUsed/>
    <w:rsid w:val="00BE3892"/>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BE38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512553">
      <w:bodyDiv w:val="1"/>
      <w:marLeft w:val="0"/>
      <w:marRight w:val="0"/>
      <w:marTop w:val="0"/>
      <w:marBottom w:val="0"/>
      <w:divBdr>
        <w:top w:val="none" w:sz="0" w:space="0" w:color="auto"/>
        <w:left w:val="none" w:sz="0" w:space="0" w:color="auto"/>
        <w:bottom w:val="none" w:sz="0" w:space="0" w:color="auto"/>
        <w:right w:val="none" w:sz="0" w:space="0" w:color="auto"/>
      </w:divBdr>
      <w:divsChild>
        <w:div w:id="1432504518">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464</Words>
  <Characters>2647</Characters>
  <Application>Microsoft Office Word</Application>
  <DocSecurity>0</DocSecurity>
  <Lines>22</Lines>
  <Paragraphs>6</Paragraphs>
  <ScaleCrop>false</ScaleCrop>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86132</dc:creator>
  <cp:keywords/>
  <dc:description/>
  <cp:lastModifiedBy>86132</cp:lastModifiedBy>
  <cp:revision>1</cp:revision>
  <dcterms:created xsi:type="dcterms:W3CDTF">2021-03-10T00:26:00Z</dcterms:created>
  <dcterms:modified xsi:type="dcterms:W3CDTF">2021-03-10T00:28:00Z</dcterms:modified>
</cp:coreProperties>
</file>