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C85F" w14:textId="2D57424D" w:rsidR="002A5868" w:rsidRPr="006006C4" w:rsidRDefault="00000000">
      <w:pPr>
        <w:jc w:val="center"/>
        <w:rPr>
          <w:rFonts w:ascii="Times New Roman" w:eastAsia="宋体" w:hAnsi="Times New Roman" w:cs="Times New Roman"/>
          <w:b/>
          <w:bCs/>
          <w:sz w:val="32"/>
          <w:szCs w:val="40"/>
        </w:rPr>
      </w:pPr>
      <w:r w:rsidRPr="006006C4">
        <w:rPr>
          <w:rFonts w:ascii="Times New Roman" w:eastAsia="宋体" w:hAnsi="Times New Roman" w:cs="Times New Roman"/>
          <w:b/>
          <w:bCs/>
          <w:sz w:val="32"/>
          <w:szCs w:val="40"/>
        </w:rPr>
        <w:t>202</w:t>
      </w:r>
      <w:r w:rsidR="00DA1754" w:rsidRPr="006006C4">
        <w:rPr>
          <w:rFonts w:ascii="Times New Roman" w:eastAsia="宋体" w:hAnsi="Times New Roman" w:cs="Times New Roman"/>
          <w:b/>
          <w:bCs/>
          <w:sz w:val="32"/>
          <w:szCs w:val="40"/>
        </w:rPr>
        <w:t>6</w:t>
      </w:r>
      <w:r w:rsidRPr="006006C4">
        <w:rPr>
          <w:rFonts w:ascii="Times New Roman" w:eastAsia="宋体" w:hAnsi="Times New Roman" w:cs="Times New Roman"/>
          <w:b/>
          <w:bCs/>
          <w:sz w:val="32"/>
          <w:szCs w:val="40"/>
        </w:rPr>
        <w:t>年</w:t>
      </w:r>
      <w:r w:rsidR="00DA1754" w:rsidRPr="006006C4">
        <w:rPr>
          <w:rFonts w:ascii="Times New Roman" w:eastAsia="宋体" w:hAnsi="Times New Roman" w:cs="Times New Roman"/>
          <w:b/>
          <w:bCs/>
          <w:sz w:val="32"/>
          <w:szCs w:val="40"/>
        </w:rPr>
        <w:t>甘肃省</w:t>
      </w:r>
      <w:r w:rsidRPr="006006C4">
        <w:rPr>
          <w:rFonts w:ascii="Times New Roman" w:eastAsia="宋体" w:hAnsi="Times New Roman" w:cs="Times New Roman"/>
          <w:b/>
          <w:bCs/>
          <w:sz w:val="32"/>
          <w:szCs w:val="40"/>
        </w:rPr>
        <w:t>科学技术奖提名公示内容（科技进步）</w:t>
      </w:r>
    </w:p>
    <w:p w14:paraId="5B08147C" w14:textId="77777777" w:rsidR="002A5868" w:rsidRPr="006006C4" w:rsidRDefault="00000000">
      <w:pPr>
        <w:numPr>
          <w:ilvl w:val="0"/>
          <w:numId w:val="1"/>
        </w:numPr>
        <w:rPr>
          <w:rFonts w:ascii="Times New Roman" w:eastAsia="宋体" w:hAnsi="Times New Roman" w:cs="Times New Roman"/>
          <w:sz w:val="28"/>
          <w:szCs w:val="36"/>
        </w:rPr>
      </w:pPr>
      <w:r w:rsidRPr="006006C4">
        <w:rPr>
          <w:rFonts w:ascii="Times New Roman" w:eastAsia="宋体" w:hAnsi="Times New Roman" w:cs="Times New Roman"/>
          <w:sz w:val="28"/>
          <w:szCs w:val="36"/>
        </w:rPr>
        <w:t>项目名称</w:t>
      </w:r>
    </w:p>
    <w:p w14:paraId="2BBD6F39" w14:textId="580D3261" w:rsidR="002A5868" w:rsidRPr="006006C4" w:rsidRDefault="00DA1754" w:rsidP="006006C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006C4">
        <w:rPr>
          <w:rFonts w:ascii="Times New Roman" w:eastAsia="宋体" w:hAnsi="Times New Roman" w:cs="Times New Roman"/>
          <w:sz w:val="28"/>
          <w:szCs w:val="28"/>
        </w:rPr>
        <w:t>戈壁高原极端环境长输油气管道运行风险智能防控关键技术</w:t>
      </w:r>
    </w:p>
    <w:p w14:paraId="53730473" w14:textId="0E3F9C74" w:rsidR="006006C4" w:rsidRPr="006006C4" w:rsidRDefault="006006C4">
      <w:pPr>
        <w:numPr>
          <w:ilvl w:val="0"/>
          <w:numId w:val="1"/>
        </w:numPr>
        <w:rPr>
          <w:rFonts w:ascii="Times New Roman" w:eastAsia="宋体" w:hAnsi="Times New Roman" w:cs="Times New Roman"/>
          <w:sz w:val="28"/>
          <w:szCs w:val="36"/>
        </w:rPr>
      </w:pPr>
      <w:r w:rsidRPr="006006C4">
        <w:rPr>
          <w:rFonts w:ascii="Times New Roman" w:eastAsia="宋体" w:hAnsi="Times New Roman" w:cs="Times New Roman"/>
          <w:sz w:val="28"/>
          <w:szCs w:val="36"/>
        </w:rPr>
        <w:t>申报奖种</w:t>
      </w:r>
    </w:p>
    <w:p w14:paraId="672359AA" w14:textId="40535182" w:rsidR="006006C4" w:rsidRPr="006006C4" w:rsidRDefault="006006C4" w:rsidP="006006C4">
      <w:pPr>
        <w:ind w:firstLineChars="200" w:firstLine="560"/>
        <w:rPr>
          <w:rFonts w:ascii="Times New Roman" w:eastAsia="宋体" w:hAnsi="Times New Roman" w:cs="Times New Roman"/>
          <w:sz w:val="28"/>
          <w:szCs w:val="36"/>
        </w:rPr>
      </w:pPr>
      <w:r w:rsidRPr="006006C4">
        <w:rPr>
          <w:rFonts w:ascii="Times New Roman" w:eastAsia="宋体" w:hAnsi="Times New Roman" w:cs="Times New Roman"/>
          <w:sz w:val="28"/>
          <w:szCs w:val="36"/>
        </w:rPr>
        <w:t>同意评审结果</w:t>
      </w:r>
    </w:p>
    <w:p w14:paraId="4BDCA7E5" w14:textId="19A231C8" w:rsidR="002A5868" w:rsidRPr="006006C4" w:rsidRDefault="006006C4">
      <w:pPr>
        <w:numPr>
          <w:ilvl w:val="0"/>
          <w:numId w:val="1"/>
        </w:numPr>
        <w:rPr>
          <w:rFonts w:ascii="Times New Roman" w:eastAsia="宋体" w:hAnsi="Times New Roman" w:cs="Times New Roman"/>
          <w:sz w:val="28"/>
          <w:szCs w:val="36"/>
        </w:rPr>
      </w:pPr>
      <w:r w:rsidRPr="006006C4">
        <w:rPr>
          <w:rFonts w:ascii="Times New Roman" w:eastAsia="宋体" w:hAnsi="Times New Roman" w:cs="Times New Roman"/>
          <w:sz w:val="28"/>
          <w:szCs w:val="36"/>
        </w:rPr>
        <w:t>完成</w:t>
      </w:r>
      <w:r w:rsidR="00000000" w:rsidRPr="006006C4">
        <w:rPr>
          <w:rFonts w:ascii="Times New Roman" w:eastAsia="宋体" w:hAnsi="Times New Roman" w:cs="Times New Roman"/>
          <w:sz w:val="28"/>
          <w:szCs w:val="36"/>
        </w:rPr>
        <w:t>单位</w:t>
      </w:r>
    </w:p>
    <w:p w14:paraId="5B02EBD2" w14:textId="15AE5E0E" w:rsidR="002A5868" w:rsidRPr="006006C4" w:rsidRDefault="00DA1754" w:rsidP="006006C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006C4">
        <w:rPr>
          <w:rFonts w:ascii="Times New Roman" w:eastAsia="宋体" w:hAnsi="Times New Roman" w:cs="Times New Roman"/>
          <w:sz w:val="28"/>
          <w:szCs w:val="28"/>
        </w:rPr>
        <w:t>1</w:t>
      </w:r>
      <w:r w:rsidRPr="006006C4">
        <w:rPr>
          <w:rFonts w:ascii="Times New Roman" w:eastAsia="宋体" w:hAnsi="Times New Roman" w:cs="Times New Roman"/>
          <w:sz w:val="28"/>
          <w:szCs w:val="28"/>
        </w:rPr>
        <w:t>、国家石油天然气管网集团有限公司甘肃分公司；</w:t>
      </w:r>
      <w:r w:rsidRPr="006006C4">
        <w:rPr>
          <w:rFonts w:ascii="Times New Roman" w:eastAsia="宋体" w:hAnsi="Times New Roman" w:cs="Times New Roman"/>
          <w:sz w:val="28"/>
          <w:szCs w:val="28"/>
        </w:rPr>
        <w:t>2</w:t>
      </w:r>
      <w:r w:rsidRPr="006006C4">
        <w:rPr>
          <w:rFonts w:ascii="Times New Roman" w:eastAsia="宋体" w:hAnsi="Times New Roman" w:cs="Times New Roman"/>
          <w:sz w:val="28"/>
          <w:szCs w:val="28"/>
        </w:rPr>
        <w:t>、中国石油集团安全环保技术研究院有限公司；</w:t>
      </w:r>
      <w:r w:rsidRPr="006006C4">
        <w:rPr>
          <w:rFonts w:ascii="Times New Roman" w:eastAsia="宋体" w:hAnsi="Times New Roman" w:cs="Times New Roman"/>
          <w:sz w:val="28"/>
          <w:szCs w:val="28"/>
        </w:rPr>
        <w:t>3</w:t>
      </w:r>
      <w:r w:rsidRPr="006006C4">
        <w:rPr>
          <w:rFonts w:ascii="Times New Roman" w:eastAsia="宋体" w:hAnsi="Times New Roman" w:cs="Times New Roman"/>
          <w:sz w:val="28"/>
          <w:szCs w:val="28"/>
        </w:rPr>
        <w:t>、中国特种设备检测研究院；</w:t>
      </w:r>
      <w:r w:rsidRPr="006006C4">
        <w:rPr>
          <w:rFonts w:ascii="Times New Roman" w:eastAsia="宋体" w:hAnsi="Times New Roman" w:cs="Times New Roman"/>
          <w:sz w:val="28"/>
          <w:szCs w:val="28"/>
        </w:rPr>
        <w:t>4</w:t>
      </w:r>
      <w:r w:rsidRPr="006006C4">
        <w:rPr>
          <w:rFonts w:ascii="Times New Roman" w:eastAsia="宋体" w:hAnsi="Times New Roman" w:cs="Times New Roman"/>
          <w:sz w:val="28"/>
          <w:szCs w:val="28"/>
        </w:rPr>
        <w:t>、常州大学；</w:t>
      </w:r>
      <w:r w:rsidRPr="006006C4">
        <w:rPr>
          <w:rFonts w:ascii="Times New Roman" w:eastAsia="宋体" w:hAnsi="Times New Roman" w:cs="Times New Roman"/>
          <w:sz w:val="28"/>
          <w:szCs w:val="28"/>
        </w:rPr>
        <w:t>5</w:t>
      </w:r>
      <w:r w:rsidRPr="006006C4">
        <w:rPr>
          <w:rFonts w:ascii="Times New Roman" w:eastAsia="宋体" w:hAnsi="Times New Roman" w:cs="Times New Roman"/>
          <w:sz w:val="28"/>
          <w:szCs w:val="28"/>
        </w:rPr>
        <w:t>、中国石油大学（北京）；</w:t>
      </w:r>
      <w:r w:rsidRPr="006006C4">
        <w:rPr>
          <w:rFonts w:ascii="Times New Roman" w:eastAsia="宋体" w:hAnsi="Times New Roman" w:cs="Times New Roman"/>
          <w:sz w:val="28"/>
          <w:szCs w:val="28"/>
        </w:rPr>
        <w:t>6</w:t>
      </w:r>
      <w:r w:rsidRPr="006006C4">
        <w:rPr>
          <w:rFonts w:ascii="Times New Roman" w:eastAsia="宋体" w:hAnsi="Times New Roman" w:cs="Times New Roman"/>
          <w:sz w:val="28"/>
          <w:szCs w:val="28"/>
        </w:rPr>
        <w:t>、中国石油天然气股份有限公司长庆油田分公司；</w:t>
      </w:r>
      <w:r w:rsidRPr="006006C4">
        <w:rPr>
          <w:rFonts w:ascii="Times New Roman" w:eastAsia="宋体" w:hAnsi="Times New Roman" w:cs="Times New Roman"/>
          <w:sz w:val="28"/>
          <w:szCs w:val="28"/>
        </w:rPr>
        <w:t>7</w:t>
      </w:r>
      <w:r w:rsidRPr="006006C4">
        <w:rPr>
          <w:rFonts w:ascii="Times New Roman" w:eastAsia="宋体" w:hAnsi="Times New Roman" w:cs="Times New Roman"/>
          <w:sz w:val="28"/>
          <w:szCs w:val="28"/>
        </w:rPr>
        <w:t>、质安科技检测集团有限公</w:t>
      </w:r>
      <w:r w:rsidR="005672E2" w:rsidRPr="006006C4">
        <w:rPr>
          <w:rFonts w:ascii="Times New Roman" w:eastAsia="宋体" w:hAnsi="Times New Roman" w:cs="Times New Roman"/>
          <w:sz w:val="28"/>
          <w:szCs w:val="28"/>
        </w:rPr>
        <w:t>司</w:t>
      </w:r>
    </w:p>
    <w:p w14:paraId="61074206" w14:textId="1A8DA20C" w:rsidR="002A5868" w:rsidRPr="006006C4" w:rsidRDefault="006006C4">
      <w:pPr>
        <w:numPr>
          <w:ilvl w:val="0"/>
          <w:numId w:val="1"/>
        </w:numPr>
        <w:rPr>
          <w:rFonts w:ascii="Times New Roman" w:eastAsia="宋体" w:hAnsi="Times New Roman" w:cs="Times New Roman"/>
          <w:sz w:val="28"/>
          <w:szCs w:val="36"/>
        </w:rPr>
      </w:pPr>
      <w:r w:rsidRPr="006006C4">
        <w:rPr>
          <w:rFonts w:ascii="Times New Roman" w:eastAsia="宋体" w:hAnsi="Times New Roman" w:cs="Times New Roman"/>
          <w:sz w:val="28"/>
          <w:szCs w:val="36"/>
        </w:rPr>
        <w:t>完成</w:t>
      </w:r>
      <w:r w:rsidR="00000000" w:rsidRPr="006006C4">
        <w:rPr>
          <w:rFonts w:ascii="Times New Roman" w:eastAsia="宋体" w:hAnsi="Times New Roman" w:cs="Times New Roman"/>
          <w:sz w:val="28"/>
          <w:szCs w:val="36"/>
        </w:rPr>
        <w:t>人</w:t>
      </w:r>
      <w:r w:rsidRPr="006006C4">
        <w:rPr>
          <w:rFonts w:ascii="Times New Roman" w:eastAsia="宋体" w:hAnsi="Times New Roman" w:cs="Times New Roman"/>
          <w:sz w:val="28"/>
          <w:szCs w:val="36"/>
        </w:rPr>
        <w:t>排序</w:t>
      </w:r>
    </w:p>
    <w:p w14:paraId="7C688B85" w14:textId="202C33B0" w:rsidR="002A5868" w:rsidRPr="006006C4" w:rsidRDefault="00DA1754" w:rsidP="006006C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006C4">
        <w:rPr>
          <w:rFonts w:ascii="Times New Roman" w:eastAsia="宋体" w:hAnsi="Times New Roman" w:cs="Times New Roman"/>
          <w:sz w:val="28"/>
          <w:szCs w:val="28"/>
        </w:rPr>
        <w:t>1</w:t>
      </w:r>
      <w:r w:rsidRPr="006006C4">
        <w:rPr>
          <w:rFonts w:ascii="Times New Roman" w:eastAsia="宋体" w:hAnsi="Times New Roman" w:cs="Times New Roman"/>
          <w:sz w:val="28"/>
          <w:szCs w:val="28"/>
        </w:rPr>
        <w:t>、孙秉才；</w:t>
      </w:r>
      <w:r w:rsidRPr="006006C4">
        <w:rPr>
          <w:rFonts w:ascii="Times New Roman" w:eastAsia="宋体" w:hAnsi="Times New Roman" w:cs="Times New Roman"/>
          <w:sz w:val="28"/>
          <w:szCs w:val="28"/>
        </w:rPr>
        <w:t>2</w:t>
      </w:r>
      <w:r w:rsidRPr="006006C4">
        <w:rPr>
          <w:rFonts w:ascii="Times New Roman" w:eastAsia="宋体" w:hAnsi="Times New Roman" w:cs="Times New Roman"/>
          <w:sz w:val="28"/>
          <w:szCs w:val="28"/>
        </w:rPr>
        <w:t>、蒋金生；</w:t>
      </w:r>
      <w:r w:rsidRPr="006006C4">
        <w:rPr>
          <w:rFonts w:ascii="Times New Roman" w:eastAsia="宋体" w:hAnsi="Times New Roman" w:cs="Times New Roman"/>
          <w:sz w:val="28"/>
          <w:szCs w:val="28"/>
        </w:rPr>
        <w:t>3</w:t>
      </w:r>
      <w:r w:rsidRPr="006006C4">
        <w:rPr>
          <w:rFonts w:ascii="Times New Roman" w:eastAsia="宋体" w:hAnsi="Times New Roman" w:cs="Times New Roman"/>
          <w:sz w:val="28"/>
          <w:szCs w:val="28"/>
        </w:rPr>
        <w:t>、马义来；</w:t>
      </w:r>
      <w:r w:rsidRPr="006006C4">
        <w:rPr>
          <w:rFonts w:ascii="Times New Roman" w:eastAsia="宋体" w:hAnsi="Times New Roman" w:cs="Times New Roman"/>
          <w:sz w:val="28"/>
          <w:szCs w:val="28"/>
        </w:rPr>
        <w:t>4</w:t>
      </w:r>
      <w:r w:rsidRPr="006006C4">
        <w:rPr>
          <w:rFonts w:ascii="Times New Roman" w:eastAsia="宋体" w:hAnsi="Times New Roman" w:cs="Times New Roman"/>
          <w:sz w:val="28"/>
          <w:szCs w:val="28"/>
        </w:rPr>
        <w:t>、吕晓方；</w:t>
      </w:r>
      <w:r w:rsidRPr="006006C4">
        <w:rPr>
          <w:rFonts w:ascii="Times New Roman" w:eastAsia="宋体" w:hAnsi="Times New Roman" w:cs="Times New Roman"/>
          <w:sz w:val="28"/>
          <w:szCs w:val="28"/>
        </w:rPr>
        <w:t>5</w:t>
      </w:r>
      <w:r w:rsidRPr="006006C4">
        <w:rPr>
          <w:rFonts w:ascii="Times New Roman" w:eastAsia="宋体" w:hAnsi="Times New Roman" w:cs="Times New Roman"/>
          <w:sz w:val="28"/>
          <w:szCs w:val="28"/>
        </w:rPr>
        <w:t>、苏怀；</w:t>
      </w:r>
      <w:r w:rsidRPr="006006C4">
        <w:rPr>
          <w:rFonts w:ascii="Times New Roman" w:eastAsia="宋体" w:hAnsi="Times New Roman" w:cs="Times New Roman"/>
          <w:sz w:val="28"/>
          <w:szCs w:val="28"/>
        </w:rPr>
        <w:t>6</w:t>
      </w:r>
      <w:r w:rsidRPr="006006C4">
        <w:rPr>
          <w:rFonts w:ascii="Times New Roman" w:eastAsia="宋体" w:hAnsi="Times New Roman" w:cs="Times New Roman"/>
          <w:sz w:val="28"/>
          <w:szCs w:val="28"/>
        </w:rPr>
        <w:t>、刘文才；</w:t>
      </w:r>
      <w:r w:rsidRPr="006006C4">
        <w:rPr>
          <w:rFonts w:ascii="Times New Roman" w:eastAsia="宋体" w:hAnsi="Times New Roman" w:cs="Times New Roman"/>
          <w:sz w:val="28"/>
          <w:szCs w:val="28"/>
        </w:rPr>
        <w:t>7</w:t>
      </w:r>
      <w:r w:rsidRPr="006006C4">
        <w:rPr>
          <w:rFonts w:ascii="Times New Roman" w:eastAsia="宋体" w:hAnsi="Times New Roman" w:cs="Times New Roman"/>
          <w:sz w:val="28"/>
          <w:szCs w:val="28"/>
        </w:rPr>
        <w:t>、高磊；</w:t>
      </w:r>
      <w:r w:rsidRPr="006006C4">
        <w:rPr>
          <w:rFonts w:ascii="Times New Roman" w:eastAsia="宋体" w:hAnsi="Times New Roman" w:cs="Times New Roman"/>
          <w:sz w:val="28"/>
          <w:szCs w:val="28"/>
        </w:rPr>
        <w:t>8</w:t>
      </w:r>
      <w:r w:rsidRPr="006006C4">
        <w:rPr>
          <w:rFonts w:ascii="Times New Roman" w:eastAsia="宋体" w:hAnsi="Times New Roman" w:cs="Times New Roman"/>
          <w:sz w:val="28"/>
          <w:szCs w:val="28"/>
        </w:rPr>
        <w:t>、马新元；</w:t>
      </w:r>
      <w:r w:rsidRPr="006006C4">
        <w:rPr>
          <w:rFonts w:ascii="Times New Roman" w:eastAsia="宋体" w:hAnsi="Times New Roman" w:cs="Times New Roman"/>
          <w:sz w:val="28"/>
          <w:szCs w:val="28"/>
        </w:rPr>
        <w:t>9</w:t>
      </w:r>
      <w:r w:rsidRPr="006006C4">
        <w:rPr>
          <w:rFonts w:ascii="Times New Roman" w:eastAsia="宋体" w:hAnsi="Times New Roman" w:cs="Times New Roman"/>
          <w:sz w:val="28"/>
          <w:szCs w:val="28"/>
        </w:rPr>
        <w:t>、熊治坤；</w:t>
      </w:r>
      <w:r w:rsidRPr="006006C4">
        <w:rPr>
          <w:rFonts w:ascii="Times New Roman" w:eastAsia="宋体" w:hAnsi="Times New Roman" w:cs="Times New Roman"/>
          <w:sz w:val="28"/>
          <w:szCs w:val="28"/>
        </w:rPr>
        <w:t>10</w:t>
      </w:r>
      <w:r w:rsidRPr="006006C4">
        <w:rPr>
          <w:rFonts w:ascii="Times New Roman" w:eastAsia="宋体" w:hAnsi="Times New Roman" w:cs="Times New Roman"/>
          <w:sz w:val="28"/>
          <w:szCs w:val="28"/>
        </w:rPr>
        <w:t>、李墨松；</w:t>
      </w:r>
      <w:r w:rsidRPr="006006C4">
        <w:rPr>
          <w:rFonts w:ascii="Times New Roman" w:eastAsia="宋体" w:hAnsi="Times New Roman" w:cs="Times New Roman"/>
          <w:sz w:val="28"/>
          <w:szCs w:val="28"/>
        </w:rPr>
        <w:t>11</w:t>
      </w:r>
      <w:r w:rsidRPr="006006C4">
        <w:rPr>
          <w:rFonts w:ascii="Times New Roman" w:eastAsia="宋体" w:hAnsi="Times New Roman" w:cs="Times New Roman"/>
          <w:sz w:val="28"/>
          <w:szCs w:val="28"/>
        </w:rPr>
        <w:t>、王朝璋；</w:t>
      </w:r>
      <w:r w:rsidRPr="006006C4">
        <w:rPr>
          <w:rFonts w:ascii="Times New Roman" w:eastAsia="宋体" w:hAnsi="Times New Roman" w:cs="Times New Roman"/>
          <w:sz w:val="28"/>
          <w:szCs w:val="28"/>
        </w:rPr>
        <w:t>12</w:t>
      </w:r>
      <w:r w:rsidRPr="006006C4">
        <w:rPr>
          <w:rFonts w:ascii="Times New Roman" w:eastAsia="宋体" w:hAnsi="Times New Roman" w:cs="Times New Roman"/>
          <w:sz w:val="28"/>
          <w:szCs w:val="28"/>
        </w:rPr>
        <w:t>、陈智鑫；</w:t>
      </w:r>
      <w:r w:rsidRPr="006006C4">
        <w:rPr>
          <w:rFonts w:ascii="Times New Roman" w:eastAsia="宋体" w:hAnsi="Times New Roman" w:cs="Times New Roman"/>
          <w:sz w:val="28"/>
          <w:szCs w:val="28"/>
        </w:rPr>
        <w:t>13</w:t>
      </w:r>
      <w:r w:rsidRPr="006006C4">
        <w:rPr>
          <w:rFonts w:ascii="Times New Roman" w:eastAsia="宋体" w:hAnsi="Times New Roman" w:cs="Times New Roman"/>
          <w:sz w:val="28"/>
          <w:szCs w:val="28"/>
        </w:rPr>
        <w:t>、武万；</w:t>
      </w:r>
      <w:r w:rsidRPr="006006C4">
        <w:rPr>
          <w:rFonts w:ascii="Times New Roman" w:eastAsia="宋体" w:hAnsi="Times New Roman" w:cs="Times New Roman"/>
          <w:sz w:val="28"/>
          <w:szCs w:val="28"/>
        </w:rPr>
        <w:t>14</w:t>
      </w:r>
      <w:r w:rsidRPr="006006C4">
        <w:rPr>
          <w:rFonts w:ascii="Times New Roman" w:eastAsia="宋体" w:hAnsi="Times New Roman" w:cs="Times New Roman"/>
          <w:sz w:val="28"/>
          <w:szCs w:val="28"/>
        </w:rPr>
        <w:t>、邢占元；</w:t>
      </w:r>
      <w:r w:rsidRPr="006006C4">
        <w:rPr>
          <w:rFonts w:ascii="Times New Roman" w:eastAsia="宋体" w:hAnsi="Times New Roman" w:cs="Times New Roman"/>
          <w:sz w:val="28"/>
          <w:szCs w:val="28"/>
        </w:rPr>
        <w:t>15</w:t>
      </w:r>
      <w:r w:rsidRPr="006006C4">
        <w:rPr>
          <w:rFonts w:ascii="Times New Roman" w:eastAsia="宋体" w:hAnsi="Times New Roman" w:cs="Times New Roman"/>
          <w:sz w:val="28"/>
          <w:szCs w:val="28"/>
        </w:rPr>
        <w:t>、薛永盛</w:t>
      </w:r>
    </w:p>
    <w:p w14:paraId="6FB43FC2" w14:textId="743AEB14" w:rsidR="002A5868" w:rsidRPr="006006C4" w:rsidRDefault="006006C4">
      <w:pPr>
        <w:numPr>
          <w:ilvl w:val="0"/>
          <w:numId w:val="1"/>
        </w:numPr>
        <w:rPr>
          <w:rFonts w:ascii="Times New Roman" w:eastAsia="宋体" w:hAnsi="Times New Roman" w:cs="Times New Roman"/>
          <w:sz w:val="28"/>
          <w:szCs w:val="36"/>
        </w:rPr>
      </w:pPr>
      <w:r w:rsidRPr="006006C4">
        <w:rPr>
          <w:rFonts w:ascii="Times New Roman" w:eastAsia="宋体" w:hAnsi="Times New Roman" w:cs="Times New Roman"/>
          <w:sz w:val="28"/>
          <w:szCs w:val="36"/>
        </w:rPr>
        <w:t>项目简介</w:t>
      </w:r>
    </w:p>
    <w:p w14:paraId="0C6102EC" w14:textId="77777777" w:rsidR="006006C4" w:rsidRPr="006006C4" w:rsidRDefault="006006C4" w:rsidP="006006C4">
      <w:pPr>
        <w:widowControl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006C4">
        <w:rPr>
          <w:rFonts w:ascii="Times New Roman" w:eastAsia="宋体" w:hAnsi="Times New Roman" w:cs="Times New Roman"/>
          <w:sz w:val="28"/>
          <w:szCs w:val="28"/>
        </w:rPr>
        <w:t>本项目属于石油、天然气科学技术领域，面向甘肃省戈壁沟壑、大落差复杂地形及冬季极寒环境下油气管道安全运行需求，针对管道隐患感知难、流动安全风险高、多源数据割裂等问题，构建了油气管道安全运行风险智能防控关键技术体系。</w:t>
      </w:r>
    </w:p>
    <w:p w14:paraId="00B9DFBF" w14:textId="77777777" w:rsidR="006006C4" w:rsidRPr="006006C4" w:rsidRDefault="006006C4" w:rsidP="006006C4">
      <w:pPr>
        <w:widowControl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006C4">
        <w:rPr>
          <w:rFonts w:ascii="Times New Roman" w:eastAsia="宋体" w:hAnsi="Times New Roman" w:cs="Times New Roman"/>
          <w:sz w:val="28"/>
          <w:szCs w:val="28"/>
        </w:rPr>
        <w:t>项目研发了音波、负压波、质量流量平衡等多参数耦合监测预警技术及分布式光纤传感系统，将泄漏定位误差由</w:t>
      </w:r>
      <w:r w:rsidRPr="006006C4">
        <w:rPr>
          <w:rFonts w:ascii="Times New Roman" w:eastAsia="宋体" w:hAnsi="Times New Roman" w:cs="Times New Roman"/>
          <w:sz w:val="28"/>
          <w:szCs w:val="28"/>
        </w:rPr>
        <w:t>±1km</w:t>
      </w:r>
      <w:r w:rsidRPr="006006C4">
        <w:rPr>
          <w:rFonts w:ascii="Times New Roman" w:eastAsia="宋体" w:hAnsi="Times New Roman" w:cs="Times New Roman"/>
          <w:sz w:val="28"/>
          <w:szCs w:val="28"/>
        </w:rPr>
        <w:t>压缩至</w:t>
      </w:r>
      <w:r w:rsidRPr="006006C4">
        <w:rPr>
          <w:rFonts w:ascii="Times New Roman" w:eastAsia="宋体" w:hAnsi="Times New Roman" w:cs="Times New Roman"/>
          <w:sz w:val="28"/>
          <w:szCs w:val="28"/>
        </w:rPr>
        <w:t>±100m</w:t>
      </w:r>
      <w:r w:rsidRPr="006006C4">
        <w:rPr>
          <w:rFonts w:ascii="Times New Roman" w:eastAsia="宋体" w:hAnsi="Times New Roman" w:cs="Times New Roman"/>
          <w:sz w:val="28"/>
          <w:szCs w:val="28"/>
        </w:rPr>
        <w:t>，第三方破坏识别准确率提升至</w:t>
      </w:r>
      <w:r w:rsidRPr="006006C4">
        <w:rPr>
          <w:rFonts w:ascii="Times New Roman" w:eastAsia="宋体" w:hAnsi="Times New Roman" w:cs="Times New Roman"/>
          <w:sz w:val="28"/>
          <w:szCs w:val="28"/>
        </w:rPr>
        <w:t>90%</w:t>
      </w:r>
      <w:r w:rsidRPr="006006C4">
        <w:rPr>
          <w:rFonts w:ascii="Times New Roman" w:eastAsia="宋体" w:hAnsi="Times New Roman" w:cs="Times New Roman"/>
          <w:sz w:val="28"/>
          <w:szCs w:val="28"/>
        </w:rPr>
        <w:t>以上；突破在役管道微裂纹、应力</w:t>
      </w:r>
      <w:r w:rsidRPr="006006C4">
        <w:rPr>
          <w:rFonts w:ascii="Times New Roman" w:eastAsia="宋体" w:hAnsi="Times New Roman" w:cs="Times New Roman"/>
          <w:sz w:val="28"/>
          <w:szCs w:val="28"/>
        </w:rPr>
        <w:lastRenderedPageBreak/>
        <w:t>集中、弯曲应变等多尺度缺陷在线检测技术，研制管道阴保电流内检测装备及</w:t>
      </w:r>
      <w:r w:rsidRPr="006006C4">
        <w:rPr>
          <w:rFonts w:ascii="Times New Roman" w:eastAsia="宋体" w:hAnsi="Times New Roman" w:cs="Times New Roman"/>
          <w:sz w:val="28"/>
          <w:szCs w:val="28"/>
        </w:rPr>
        <w:t>Φ89—Φ1422mm</w:t>
      </w:r>
      <w:r w:rsidRPr="006006C4">
        <w:rPr>
          <w:rFonts w:ascii="Times New Roman" w:eastAsia="宋体" w:hAnsi="Times New Roman" w:cs="Times New Roman"/>
          <w:sz w:val="28"/>
          <w:szCs w:val="28"/>
        </w:rPr>
        <w:t>全口径内检测机器人装备谱系；建立极寒环境水合物</w:t>
      </w:r>
      <w:r w:rsidRPr="006006C4">
        <w:rPr>
          <w:rFonts w:ascii="Times New Roman" w:eastAsia="宋体" w:hAnsi="Times New Roman" w:cs="Times New Roman"/>
          <w:sz w:val="28"/>
          <w:szCs w:val="28"/>
        </w:rPr>
        <w:t>“</w:t>
      </w:r>
      <w:r w:rsidRPr="006006C4">
        <w:rPr>
          <w:rFonts w:ascii="Times New Roman" w:eastAsia="宋体" w:hAnsi="Times New Roman" w:cs="Times New Roman"/>
          <w:sz w:val="28"/>
          <w:szCs w:val="28"/>
        </w:rPr>
        <w:t>冰堵</w:t>
      </w:r>
      <w:r w:rsidRPr="006006C4">
        <w:rPr>
          <w:rFonts w:ascii="Times New Roman" w:eastAsia="宋体" w:hAnsi="Times New Roman" w:cs="Times New Roman"/>
          <w:sz w:val="28"/>
          <w:szCs w:val="28"/>
        </w:rPr>
        <w:t>”</w:t>
      </w:r>
      <w:r w:rsidRPr="006006C4">
        <w:rPr>
          <w:rFonts w:ascii="Times New Roman" w:eastAsia="宋体" w:hAnsi="Times New Roman" w:cs="Times New Roman"/>
          <w:sz w:val="28"/>
          <w:szCs w:val="28"/>
        </w:rPr>
        <w:t>在线动态预警、原油蜡沉积预测及清管优化技术，实现水合物风险</w:t>
      </w:r>
      <w:r w:rsidRPr="006006C4">
        <w:rPr>
          <w:rFonts w:ascii="Times New Roman" w:eastAsia="宋体" w:hAnsi="Times New Roman" w:cs="Times New Roman"/>
          <w:sz w:val="28"/>
          <w:szCs w:val="28"/>
        </w:rPr>
        <w:t>30</w:t>
      </w:r>
      <w:r w:rsidRPr="006006C4">
        <w:rPr>
          <w:rFonts w:ascii="Times New Roman" w:eastAsia="宋体" w:hAnsi="Times New Roman" w:cs="Times New Roman"/>
          <w:sz w:val="28"/>
          <w:szCs w:val="28"/>
        </w:rPr>
        <w:t>分钟以上超前预警，准确率大于</w:t>
      </w:r>
      <w:r w:rsidRPr="006006C4">
        <w:rPr>
          <w:rFonts w:ascii="Times New Roman" w:eastAsia="宋体" w:hAnsi="Times New Roman" w:cs="Times New Roman"/>
          <w:sz w:val="28"/>
          <w:szCs w:val="28"/>
        </w:rPr>
        <w:t>98%</w:t>
      </w:r>
      <w:r w:rsidRPr="006006C4">
        <w:rPr>
          <w:rFonts w:ascii="Times New Roman" w:eastAsia="宋体" w:hAnsi="Times New Roman" w:cs="Times New Roman"/>
          <w:sz w:val="28"/>
          <w:szCs w:val="28"/>
        </w:rPr>
        <w:t>，蜡沉积预测偏差不超过</w:t>
      </w:r>
      <w:r w:rsidRPr="006006C4">
        <w:rPr>
          <w:rFonts w:ascii="Times New Roman" w:eastAsia="宋体" w:hAnsi="Times New Roman" w:cs="Times New Roman"/>
          <w:sz w:val="28"/>
          <w:szCs w:val="28"/>
        </w:rPr>
        <w:t>5.8%</w:t>
      </w:r>
      <w:r w:rsidRPr="006006C4">
        <w:rPr>
          <w:rFonts w:ascii="Times New Roman" w:eastAsia="宋体" w:hAnsi="Times New Roman" w:cs="Times New Roman"/>
          <w:sz w:val="28"/>
          <w:szCs w:val="28"/>
        </w:rPr>
        <w:t>；构建多源感知融合驱动的设备健康评估、剩余寿命预测与协同维护优化技术，压缩机剩余寿命预测偏差由全劣化过程的</w:t>
      </w:r>
      <w:r w:rsidRPr="006006C4">
        <w:rPr>
          <w:rFonts w:ascii="Times New Roman" w:eastAsia="宋体" w:hAnsi="Times New Roman" w:cs="Times New Roman"/>
          <w:sz w:val="28"/>
          <w:szCs w:val="28"/>
        </w:rPr>
        <w:t>10%</w:t>
      </w:r>
      <w:r w:rsidRPr="006006C4">
        <w:rPr>
          <w:rFonts w:ascii="Times New Roman" w:eastAsia="宋体" w:hAnsi="Times New Roman" w:cs="Times New Roman"/>
          <w:sz w:val="28"/>
          <w:szCs w:val="28"/>
        </w:rPr>
        <w:t>下降至</w:t>
      </w:r>
      <w:r w:rsidRPr="006006C4">
        <w:rPr>
          <w:rFonts w:ascii="Times New Roman" w:eastAsia="宋体" w:hAnsi="Times New Roman" w:cs="Times New Roman"/>
          <w:sz w:val="28"/>
          <w:szCs w:val="28"/>
        </w:rPr>
        <w:t>2%</w:t>
      </w:r>
      <w:r w:rsidRPr="006006C4">
        <w:rPr>
          <w:rFonts w:ascii="Times New Roman" w:eastAsia="宋体" w:hAnsi="Times New Roman" w:cs="Times New Roman"/>
          <w:sz w:val="28"/>
          <w:szCs w:val="28"/>
        </w:rPr>
        <w:t>，整体可用率提升至</w:t>
      </w:r>
      <w:r w:rsidRPr="006006C4">
        <w:rPr>
          <w:rFonts w:ascii="Times New Roman" w:eastAsia="宋体" w:hAnsi="Times New Roman" w:cs="Times New Roman"/>
          <w:sz w:val="28"/>
          <w:szCs w:val="28"/>
        </w:rPr>
        <w:t>97%</w:t>
      </w:r>
      <w:r w:rsidRPr="006006C4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5C5FB1DD" w14:textId="75C944DA" w:rsidR="006006C4" w:rsidRPr="006006C4" w:rsidRDefault="006006C4" w:rsidP="006006C4">
      <w:pPr>
        <w:widowControl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006C4">
        <w:rPr>
          <w:rFonts w:ascii="Times New Roman" w:eastAsia="宋体" w:hAnsi="Times New Roman" w:cs="Times New Roman"/>
          <w:sz w:val="28"/>
          <w:szCs w:val="28"/>
        </w:rPr>
        <w:t>项目获授权发明专利</w:t>
      </w:r>
      <w:r w:rsidRPr="006006C4">
        <w:rPr>
          <w:rFonts w:ascii="Times New Roman" w:eastAsia="宋体" w:hAnsi="Times New Roman" w:cs="Times New Roman"/>
          <w:sz w:val="28"/>
          <w:szCs w:val="28"/>
        </w:rPr>
        <w:t>60</w:t>
      </w:r>
      <w:r w:rsidRPr="006006C4">
        <w:rPr>
          <w:rFonts w:ascii="Times New Roman" w:eastAsia="宋体" w:hAnsi="Times New Roman" w:cs="Times New Roman"/>
          <w:sz w:val="28"/>
          <w:szCs w:val="28"/>
        </w:rPr>
        <w:t>余件、软件著作权</w:t>
      </w:r>
      <w:r w:rsidRPr="006006C4">
        <w:rPr>
          <w:rFonts w:ascii="Times New Roman" w:eastAsia="宋体" w:hAnsi="Times New Roman" w:cs="Times New Roman"/>
          <w:sz w:val="28"/>
          <w:szCs w:val="28"/>
        </w:rPr>
        <w:t>20</w:t>
      </w:r>
      <w:r w:rsidRPr="006006C4">
        <w:rPr>
          <w:rFonts w:ascii="Times New Roman" w:eastAsia="宋体" w:hAnsi="Times New Roman" w:cs="Times New Roman"/>
          <w:sz w:val="28"/>
          <w:szCs w:val="28"/>
        </w:rPr>
        <w:t>余项，发表论文</w:t>
      </w:r>
      <w:r w:rsidRPr="006006C4">
        <w:rPr>
          <w:rFonts w:ascii="Times New Roman" w:eastAsia="宋体" w:hAnsi="Times New Roman" w:cs="Times New Roman"/>
          <w:sz w:val="28"/>
          <w:szCs w:val="28"/>
        </w:rPr>
        <w:t>100</w:t>
      </w:r>
      <w:r w:rsidRPr="006006C4">
        <w:rPr>
          <w:rFonts w:ascii="Times New Roman" w:eastAsia="宋体" w:hAnsi="Times New Roman" w:cs="Times New Roman"/>
          <w:sz w:val="28"/>
          <w:szCs w:val="28"/>
        </w:rPr>
        <w:t>余篇。技术成果在中石油、国家管网等大型石化和油气企业推广应用，显著提升了管网安全保障能力、运行效率和风险预防水平，降低了维护成本，为西部能源战略通道稳定输送提供了重要技术支撑。</w:t>
      </w:r>
    </w:p>
    <w:p w14:paraId="74B87E8E" w14:textId="08F28EDF" w:rsidR="00072EFE" w:rsidRPr="006006C4" w:rsidRDefault="00072EFE">
      <w:pPr>
        <w:widowControl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6006C4">
        <w:rPr>
          <w:rFonts w:ascii="Times New Roman" w:eastAsia="宋体" w:hAnsi="Times New Roman" w:cs="Times New Roman"/>
          <w:sz w:val="28"/>
          <w:szCs w:val="28"/>
        </w:rPr>
        <w:br w:type="page"/>
      </w:r>
    </w:p>
    <w:p w14:paraId="0D31D6B3" w14:textId="1162776B" w:rsidR="00072EFE" w:rsidRPr="006006C4" w:rsidRDefault="006006C4" w:rsidP="00072EFE">
      <w:pPr>
        <w:spacing w:line="500" w:lineRule="exact"/>
        <w:jc w:val="lef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6006C4"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六</w:t>
      </w:r>
      <w:r w:rsidR="00072EFE" w:rsidRPr="006006C4">
        <w:rPr>
          <w:rFonts w:ascii="Times New Roman" w:eastAsia="宋体" w:hAnsi="Times New Roman" w:cs="Times New Roman"/>
          <w:color w:val="000000"/>
          <w:sz w:val="28"/>
          <w:szCs w:val="28"/>
        </w:rPr>
        <w:t>、主要知识产权证明目录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756"/>
        <w:gridCol w:w="1460"/>
        <w:gridCol w:w="851"/>
        <w:gridCol w:w="713"/>
        <w:gridCol w:w="756"/>
        <w:gridCol w:w="756"/>
        <w:gridCol w:w="893"/>
        <w:gridCol w:w="1418"/>
        <w:gridCol w:w="713"/>
      </w:tblGrid>
      <w:tr w:rsidR="00072EFE" w:rsidRPr="006006C4" w14:paraId="3282F18B" w14:textId="77777777" w:rsidTr="0057036D">
        <w:trPr>
          <w:trHeight w:val="10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F84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序号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787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知识产权类别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6117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知识产权具体名称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67EE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国家</w:t>
            </w:r>
          </w:p>
          <w:p w14:paraId="6DFDCE41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（地区</w:t>
            </w:r>
            <w:r w:rsidRPr="006006C4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87AD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授权号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DFA0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授权日期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C68F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证书编号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0FB9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权利人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19C1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CA04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专利有效状态</w:t>
            </w:r>
          </w:p>
        </w:tc>
      </w:tr>
      <w:tr w:rsidR="00072EFE" w:rsidRPr="006006C4" w14:paraId="475488CD" w14:textId="77777777" w:rsidTr="0057036D">
        <w:trPr>
          <w:trHeight w:val="10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F29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548B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实用新型专利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A82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储罐风场模拟实验装置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C80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72A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2017 2 1612873.3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C6CD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2018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07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7992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7552671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9A60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中国石油天然气集团公司、中国石油集团安全环保技术研究院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2187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胡家顺、孙振中、龚克、孙秉才、刘文才、储胜利、贾璇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0AEA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2117B2FD" w14:textId="77777777" w:rsidTr="0057036D">
        <w:trPr>
          <w:trHeight w:val="10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F97E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0228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实用新型专利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98E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储罐状态的确定系统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2CEE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98F4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201721477968.9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9118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2018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07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85C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7547304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F7F7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中国石油天然气集团公司、中国石油集团安全环保技术研究院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90B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胡家顺、龚克、孙文勇、孙秉才、李佳宜、储胜利、孙振中、贾旋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184A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3E35DD16" w14:textId="77777777" w:rsidTr="0057036D">
        <w:trPr>
          <w:trHeight w:val="10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612A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4626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FAF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电磁超声横波测厚探头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BE4A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D275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201910669886.1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77A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07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B184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5863810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BF49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中国石油天然气股份有限公司、中国石油集团安全环保技术研究院有限公司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456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刘文才、姜超、彭其勇、刘有为、赵永涛、武新军、丁芳芳、孙秉才、张雪、李佳宜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AA95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5F6B5E3E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6F5B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D22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实用新型专利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85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腐蚀模拟实验装置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FF2E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12C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201721169273.4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08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2018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05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2C2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7292579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BA5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中国石油天然气集团公司、中国石油集团安全环保技术研究院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78F7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李墨松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罗方伟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赵永涛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刘文才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孙秉才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胡家顺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梁爽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8202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381EE279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505C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991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B026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模拟大型储罐地基沉降的试验装置及方法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67A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BD2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201710778201.8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019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7A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3624805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3E2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中国石油天然气集团公司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中国石油集团安全环保技术研究院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D0BE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孙秉才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胡家顺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孙文勇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刘文才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赵永涛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储胜利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石明杰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丁芳芳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李墨松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C21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7B92B45D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132D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695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BD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一种储罐检测装置及方法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117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BC5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201710346386.5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CD2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08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3C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3480528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46D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中国石油天然气集团公司、中国石油集团安全环保技术研究院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2EC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刘文才、王其华、罗方伟、李墨松、赵永涛、孙秉才、胡家顺、杨光福、魏振强、张雪、李佳宜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24A6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1419CB67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5F9A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6EB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45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带保温层储罐的三维激光扫描变形检测装置及方法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EAC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B1D9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201810547057.1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B377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A9B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3749542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78C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中国石油天然气集团有限公司、中国石油集团安全环保技术研究院有限公司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B1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刘文才、郝笑笑、王其华、赵永涛、孙秉才、吴祚祥、罗方伟、张雪、李佳宜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085E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45E27BFC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EC4F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6DE2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797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基于光声层析成像法的输油管道泄漏扩散实验平台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1942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CDF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201811560772.5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960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27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4317630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246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常州大学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3D3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赵会军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黄志江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吕孝飞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吕晓方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周宁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周昊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EFC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745FD24B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5275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1929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1EB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一种处理含油污泥的中频加热装置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71F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57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201810340762.4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6BF2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245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4107763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059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常州大学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C38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赵会军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吕锦涛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吕晓方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杨草来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周宁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C85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14A0367D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5A7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1BA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BFA9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管道漏磁检测系统、数据采集装置及方法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9DD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480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201611144595.3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3FF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5B9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4126043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A10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中国特种设备检测研究院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4E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马义来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何仁洋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陈金忠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李春雨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何仁碧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BD2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2DA053EB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649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A64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7B0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一种多功能管道内检测器测试平台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08C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5B1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ZL201810575262.9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307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2EC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6054454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45F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中国特种设备检测研究院；中国石化销售有限公司华南分公司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B4B9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马义来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田中山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何仁洋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陈金忠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杨大慎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0C8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33FC0751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17EA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590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467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双向运行的管道检测器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D22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ECA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ZL202111640944.1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124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8E19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6442863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354A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中国特种设备检测研究院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A69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胡朋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陈金忠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马义来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何仁洋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祝兴辉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康小伟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周汉权邵卫林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王锋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张洋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C8F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45B43BBA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7D9F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3CB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01CA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一种气体水合物连续生成反应釜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882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3D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ZL202110935066.X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EF3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00F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6066590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6BE7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常州大学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5FE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吕晓方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荆澍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柳扬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周诗岽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马千里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李恩田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董亮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D27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6A3646F3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005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4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789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能源系统可靠性确定方法、装置和设备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F6F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5217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ZL202010966744.4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34B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3959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6684524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FD6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中国石油大学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北京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0E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苏怀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池立勋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张劲军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李学艺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范霖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31C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73C124A5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D7CE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D986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9B6E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一种天然气管网供气可靠性的评价方法及装置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BC2E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0CCC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201610213385.9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D10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2018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05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18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574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2929631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FE7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中国石油大学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北京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E3E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张劲军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苏怀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杨楠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王馨艺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张宗杰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1CB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2B6E9267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D1AA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4D2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E987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天然气管网的动态分析方法及装置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7A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A8A6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201710421916.8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F099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08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07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070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3925115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102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中国石油大学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北京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961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张劲军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苏怀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杨楠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张宗杰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5AA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13B90334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50EF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C0A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D316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压缩机短接拆装装置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B59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C12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ZL202111327811.9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670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84FA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6665927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4F26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国家石油天然气管网集团有限公司，</w:t>
            </w:r>
          </w:p>
          <w:p w14:paraId="6B4D46F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管网集团（新疆）联合管道有限责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任公司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234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邢占元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王永振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韩宗奎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冯永衡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安静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滕明勇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黄勇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775C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17149573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A241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729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ED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燃机维修的冗余控制方法及系统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795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C5E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ZL 202010815162.6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38F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08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18F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4474974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9EE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中石油西北联合管道有限责任公司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北京沃尔德沃克科技有限公司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69C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肖连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蒋金生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刘小龙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王新生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吕思琦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袁博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王冠霖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蔡兴龙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魏国富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王子聪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张富渊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杨晓东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付华正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李亚民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徐福根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李文军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黄俊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陈浦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755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1A808BBB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683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18E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计算机软件著作权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267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阀室天然气泄漏监测软件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611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975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5C6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5C7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2023SR1808213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300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国家石油天然气管网集团有限公司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2F0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国家石油天然气管网集团有限公司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E96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072EFE" w:rsidRPr="006006C4" w14:paraId="0000AB80" w14:textId="77777777" w:rsidTr="0057036D">
        <w:trPr>
          <w:trHeight w:val="56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35B6" w14:textId="77777777" w:rsidR="00072EFE" w:rsidRPr="006006C4" w:rsidRDefault="00072EFE" w:rsidP="0057036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6A7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784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166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3201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4B79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2524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B29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C8B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16D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</w:tbl>
    <w:p w14:paraId="0D5F1E87" w14:textId="5D7E0878" w:rsidR="00072EFE" w:rsidRPr="006006C4" w:rsidRDefault="00072EFE" w:rsidP="00072EFE">
      <w:pPr>
        <w:rPr>
          <w:rFonts w:ascii="Times New Roman" w:eastAsia="宋体" w:hAnsi="Times New Roman" w:cs="Times New Roman"/>
        </w:rPr>
      </w:pPr>
    </w:p>
    <w:p w14:paraId="4717C00E" w14:textId="77777777" w:rsidR="00072EFE" w:rsidRPr="006006C4" w:rsidRDefault="00072EFE">
      <w:pPr>
        <w:widowControl/>
        <w:jc w:val="left"/>
        <w:rPr>
          <w:rFonts w:ascii="Times New Roman" w:eastAsia="宋体" w:hAnsi="Times New Roman" w:cs="Times New Roman"/>
        </w:rPr>
      </w:pPr>
      <w:r w:rsidRPr="006006C4">
        <w:rPr>
          <w:rFonts w:ascii="Times New Roman" w:eastAsia="宋体" w:hAnsi="Times New Roman" w:cs="Times New Roman"/>
        </w:rPr>
        <w:br w:type="page"/>
      </w:r>
    </w:p>
    <w:p w14:paraId="0B66A04D" w14:textId="1870FF9A" w:rsidR="00072EFE" w:rsidRPr="006006C4" w:rsidRDefault="006006C4" w:rsidP="00072EFE">
      <w:pPr>
        <w:spacing w:line="500" w:lineRule="exact"/>
        <w:jc w:val="left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lastRenderedPageBreak/>
        <w:t>七</w:t>
      </w:r>
      <w:r w:rsidR="00072EFE" w:rsidRPr="006006C4">
        <w:rPr>
          <w:rFonts w:ascii="Times New Roman" w:eastAsia="宋体" w:hAnsi="Times New Roman" w:cs="Times New Roman"/>
          <w:color w:val="000000"/>
          <w:sz w:val="28"/>
          <w:szCs w:val="28"/>
        </w:rPr>
        <w:t>、主要论文、专著目录</w:t>
      </w:r>
      <w:bookmarkStart w:id="0" w:name="_Hlk536633256"/>
      <w:bookmarkEnd w:id="0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992"/>
        <w:gridCol w:w="1701"/>
        <w:gridCol w:w="709"/>
        <w:gridCol w:w="2771"/>
        <w:gridCol w:w="777"/>
      </w:tblGrid>
      <w:tr w:rsidR="00072EFE" w:rsidRPr="006006C4" w14:paraId="278869CF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604B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1" w:name="_Toc7584"/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序号</w:t>
            </w:r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189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2" w:name="_Toc20516"/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论文专著名称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8B03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3" w:name="_Toc25256"/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刊名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CE8D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4" w:name="_Toc23198"/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年卷页码（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xx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xx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卷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xx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页）</w:t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D69B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5" w:name="_Toc6953"/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发表时间</w:t>
            </w:r>
            <w:bookmarkEnd w:id="5"/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DAFE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全部作者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E37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6" w:name="_Toc25418"/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他引总次数</w:t>
            </w:r>
            <w:bookmarkEnd w:id="6"/>
          </w:p>
        </w:tc>
      </w:tr>
      <w:tr w:rsidR="00072EFE" w:rsidRPr="006006C4" w14:paraId="6B1E01CF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E5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4F23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长庆油田原油管线泄漏应急处置方法与实践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AB09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化工安全与环境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5063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期，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65-71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B0D1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D60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何战友，柴锐，陈智鑫，刘沛华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1A3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</w:tr>
      <w:tr w:rsidR="00072EFE" w:rsidRPr="006006C4" w14:paraId="32C448E0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59DB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29E9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Wind Buckling Analysis of a Large-Scale Open-Topped Steel Tank with Harmonic Settlement-Induced Imperfection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327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Buildings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3243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2022,12,1973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FEE4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66C4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Bingcai Sun, Duanzhu Ma, Lei Gao, Mingchuan He, Zengli Peng, Xin Li, Wenhua Wang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4372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13</w:t>
            </w:r>
          </w:p>
        </w:tc>
      </w:tr>
      <w:tr w:rsidR="00072EFE" w:rsidRPr="006006C4" w14:paraId="0554A01F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98C3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D1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油气类危险化学品泄漏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FTIR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成像安全监测技术研究与应用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59F8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安全与环境学报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2AD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卷第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期，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2086-2090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0E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07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FA13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孙秉才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张静宇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黄伟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徐亮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胡运优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83EA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22</w:t>
            </w:r>
          </w:p>
        </w:tc>
      </w:tr>
      <w:tr w:rsidR="00072EFE" w:rsidRPr="006006C4" w14:paraId="505ADFF2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7F42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highlight w:val="yellow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116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  <w:highlight w:val="yellow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小口径漏磁内检测磁化装置的设计与运动分析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EC1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  <w:highlight w:val="yellow"/>
              </w:rPr>
            </w:pPr>
            <w:r w:rsidRPr="006006C4">
              <w:rPr>
                <w:rFonts w:ascii="Times New Roman" w:eastAsia="宋体" w:hAnsi="Times New Roman" w:cs="Times New Roman"/>
              </w:rPr>
              <w:t>无损检测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0EE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highlight w:val="yellow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卷第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期，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27-31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1D19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highlight w:val="yellow"/>
              </w:rPr>
            </w:pPr>
            <w:r w:rsidRPr="006006C4">
              <w:rPr>
                <w:rFonts w:ascii="Times New Roman" w:eastAsia="宋体" w:hAnsi="Times New Roman" w:cs="Times New Roman"/>
              </w:rPr>
              <w:t>2022</w:t>
            </w:r>
            <w:r w:rsidRPr="006006C4">
              <w:rPr>
                <w:rFonts w:ascii="Times New Roman" w:eastAsia="宋体" w:hAnsi="Times New Roman" w:cs="Times New Roman"/>
              </w:rPr>
              <w:t>年</w:t>
            </w:r>
            <w:r w:rsidRPr="006006C4">
              <w:rPr>
                <w:rFonts w:ascii="Times New Roman" w:eastAsia="宋体" w:hAnsi="Times New Roman" w:cs="Times New Roman"/>
              </w:rPr>
              <w:t>03</w:t>
            </w:r>
            <w:r w:rsidRPr="006006C4">
              <w:rPr>
                <w:rFonts w:ascii="Times New Roman" w:eastAsia="宋体" w:hAnsi="Times New Roman" w:cs="Times New Roman"/>
              </w:rPr>
              <w:t>月</w:t>
            </w:r>
            <w:r w:rsidRPr="006006C4">
              <w:rPr>
                <w:rFonts w:ascii="Times New Roman" w:eastAsia="宋体" w:hAnsi="Times New Roman" w:cs="Times New Roman"/>
              </w:rPr>
              <w:t>10</w:t>
            </w:r>
            <w:r w:rsidRPr="006006C4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44FC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highlight w:val="yellow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沈佳园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熊治坤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张响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陈金忠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王岩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;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马义来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FF6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highlight w:val="yellow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</w:tr>
      <w:tr w:rsidR="00072EFE" w:rsidRPr="006006C4" w14:paraId="623E9F4E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2DDE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758A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油气管道阴极保护常见问题分析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B72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油气田地面工程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E5DC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卷第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期，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73-74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13C4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4727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蒋金生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43D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13</w:t>
            </w:r>
          </w:p>
        </w:tc>
      </w:tr>
      <w:tr w:rsidR="00072EFE" w:rsidRPr="006006C4" w14:paraId="656F1E6E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78D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5B8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多功能管道内检测器测试平台研制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7B8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管道技术与设备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8D52" w14:textId="5A2AA814" w:rsidR="00072EFE" w:rsidRPr="006006C4" w:rsidRDefault="00072EFE" w:rsidP="00385F78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期，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54-57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72BB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803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马义来，陈金忠，邵卫林，王岩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2A1C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</w:tr>
      <w:tr w:rsidR="00072EFE" w:rsidRPr="006006C4" w14:paraId="4146E081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4CE1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5BA8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Inhibiting hydrate formation and agglomeration in water-in-waxy oil systems by combined anti-agglomerant: The synergistic 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effect between surfactants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290E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Journal of Molecular Liquids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BC93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Volume 397,</w:t>
            </w:r>
            <w:r w:rsidRPr="006006C4">
              <w:rPr>
                <w:rFonts w:ascii="Times New Roman" w:eastAsia="宋体" w:hAnsi="Times New Roman" w:cs="Times New Roman"/>
                <w:color w:val="1F1F1F"/>
              </w:rPr>
              <w:t xml:space="preserve"> 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124047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3FFA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4DE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Yang Liu, Jie Chen, Xiaofang Lv, Yi Mu, Qianli Ma, Jiawei Meng, Peilong Li, Shidong Zhou, Chuanshuo Wang, Bingcai Sun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13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13</w:t>
            </w:r>
          </w:p>
        </w:tc>
      </w:tr>
      <w:tr w:rsidR="00072EFE" w:rsidRPr="006006C4" w14:paraId="7F6D5A10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8290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603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Hydrate growth and agglomeration in the presence of wax and anti-agglomerant: A morphology study and cohesive force measurement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79EA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Fuel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E45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Volume 342, 127782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D1BE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4B2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Yang Liu, </w:t>
            </w:r>
          </w:p>
          <w:p w14:paraId="0588EF02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Chengxuan Wu, Xiaofang Lv, </w:t>
            </w:r>
          </w:p>
          <w:p w14:paraId="7145D7FF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Hui Du, Qianli Ma, Chuanshuo Wang, Shidong Zhou, Bohui Shi, Shangfei Song, Jing Gong, Jimiao Duan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24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36</w:t>
            </w:r>
          </w:p>
        </w:tc>
      </w:tr>
      <w:tr w:rsidR="00072EFE" w:rsidRPr="006006C4" w14:paraId="0B2AE6AF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3B6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62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Gas Hydrate Formation and Slurry Flow Characteristics of Gas−Liquid−Solid Multiphase Systems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43A6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Energy &amp; Fuels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ECBA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Vol 37/Issue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88F7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899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Xiaofang Lv, Jiawen Xu, Fan Ye, Wu Long, Chuanshuo Wang, Yang Liu, Qianli Ma, Shidong Zhou, Shangfei Song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E2EF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</w:p>
        </w:tc>
      </w:tr>
      <w:tr w:rsidR="00072EFE" w:rsidRPr="006006C4" w14:paraId="7DB6F7E6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84CB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295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Experimental study of the effects of a magnetic field/magnetic field-ferromagnetic nanocomposite pour point depressant on wax deposition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88DE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RSC Advances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853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Volume 14, Issue 9, Pages 6234-6245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5D47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65E1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Chuanshuo Wang, </w:t>
            </w:r>
          </w:p>
          <w:p w14:paraId="1F043099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Yang Liu, </w:t>
            </w:r>
          </w:p>
          <w:p w14:paraId="7EC91879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Shanwei Hu, Xiaofang Lv, Biao Zhao, Qianli Ma, Shidong Zhou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D152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</w:tr>
      <w:tr w:rsidR="00072EFE" w:rsidRPr="006006C4" w14:paraId="1BD31B61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CD6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85E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Study on rheological properties of natural gas hydrate slurry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F3E8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Chemical Engineering Research and Design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E93D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Volume 188, Pages 779-789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C0D1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532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Xiaofang Lv, Boyu Bai, Yi Zhao b, Yang Liu, Qianli Ma, Chuanshuo Wang, Shidong Zhou, Shangfei Song, Bohui Shi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85D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</w:p>
        </w:tc>
      </w:tr>
      <w:tr w:rsidR="00072EFE" w:rsidRPr="006006C4" w14:paraId="33A6BEF9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166F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4AA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Numerical simulation study on multiphase flow pattern of hydrate slurry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00EB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Petroleum Science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3B2C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Volume 20, Issue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CDF1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70EA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Xiao-Fang Lv, Feng Chen, Jie Zhang, Yang Liu, Qian-Li Ma, Hui Du,</w:t>
            </w:r>
          </w:p>
          <w:p w14:paraId="6E679D1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Chuan-Shuo Wang, Shi-Dong Zhou, Bo-Hui Shi, Shang-Fei Song, Jing Gong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4A0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</w:tr>
      <w:tr w:rsidR="00072EFE" w:rsidRPr="006006C4" w14:paraId="168CF11F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2FEC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5ED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A systematic method of remaining useful life estimation based on physics-informed graph neural networks with multi sensor 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8317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Reliability Engineering &amp; System Safety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FC11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Volume 237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109333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BF9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0CC7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Yuxuan He, Huai Su, Enrico Zio, Shiliang Peng, Lin Fan, Zhaoming Yang, Zhe Yang, Jinjun Zhang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8A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62</w:t>
            </w:r>
          </w:p>
        </w:tc>
      </w:tr>
      <w:tr w:rsidR="00072EFE" w:rsidRPr="006006C4" w14:paraId="245A55D4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ECE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25B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Advanced Intelligent Pipeline Management Technology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840B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Springer</w:t>
            </w:r>
          </w:p>
          <w:p w14:paraId="37B848D4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Nature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B4A6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0A9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DA65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苏怀，廖琦，张浩然，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Enrico Zio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149A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72EFE" w:rsidRPr="006006C4" w14:paraId="54A4E8E3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5F7D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FE1A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Recognition of oil &amp; gas pipelines operational states using graph network structural features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EE0F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Engineering Applications of Artificial Intelligence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7B49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Volume 120,105884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5E16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F2C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Li Zhang, Laurent Yeh, Huai Su, Karine Zeitouni, Zhiheng Zuo, Miao Li, Luxin Jiang, Lin Fan, Jinjun Zhang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8E9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</w:t>
            </w:r>
          </w:p>
        </w:tc>
      </w:tr>
      <w:tr w:rsidR="00072EFE" w:rsidRPr="006006C4" w14:paraId="3B5AC18E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28ED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B7B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A data-driven approach to anomaly detection and vulnerability dynamic analysis for large-scale integrated energy systems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049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Energy Conversion and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E23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Volume 234,113926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685D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2021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15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8D1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Li Zhang, Huai Su, Enrico Zio, Zhien Zhang, Lixun Chi, </w:t>
            </w:r>
          </w:p>
          <w:p w14:paraId="25C7D550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Lin Fan, Jing Zhou, Jinjun Zhang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80E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62</w:t>
            </w:r>
          </w:p>
        </w:tc>
      </w:tr>
      <w:tr w:rsidR="00072EFE" w:rsidRPr="006006C4" w14:paraId="589A693B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30CA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4C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A systematic method for the optimization of gas supply reliability in natural gas pipeline network based on Bayesian networks and 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deep reinforcement learning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C15B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Reliability Engineering &amp; System Safety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96D3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Volume 225,</w:t>
            </w:r>
            <w:r w:rsidRPr="006006C4">
              <w:rPr>
                <w:rFonts w:ascii="Times New Roman" w:eastAsia="宋体" w:hAnsi="Times New Roman" w:cs="Times New Roman"/>
              </w:rPr>
              <w:t xml:space="preserve"> 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108613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8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B04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Lin Fan, Huai Su, Wei Wang, Enrico Zio, Li Zhang, Zhaoming Yang, Shiliang Peng, Weichao Yu, Lili Zuo, Jinjun Zhang 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4A7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93</w:t>
            </w:r>
          </w:p>
        </w:tc>
      </w:tr>
      <w:tr w:rsidR="00072EFE" w:rsidRPr="006006C4" w14:paraId="3223EBA5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EFF9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00B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曲西输油管道优化运行分析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5855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清洗世界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9084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卷第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期，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52-53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F769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2020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02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0B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戚广彪，马新元，白云德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A23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</w:tr>
      <w:tr w:rsidR="00072EFE" w:rsidRPr="006006C4" w14:paraId="2F3A860A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E4FF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CC20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西气东输一线、二线燃驱压缩机组运行统计分析与提升措施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B807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自动化应用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9432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03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期，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41-43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3015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815F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武万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15B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</w:tr>
      <w:tr w:rsidR="00072EFE" w:rsidRPr="006006C4" w14:paraId="66D12C3A" w14:textId="77777777" w:rsidTr="00385F78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946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2BF" w14:textId="77777777" w:rsidR="00072EFE" w:rsidRPr="006006C4" w:rsidRDefault="00072EFE" w:rsidP="0057036D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国内外储罐泄漏检测技术现状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0E04" w14:textId="77777777" w:rsidR="00072EFE" w:rsidRPr="006006C4" w:rsidRDefault="00072EFE" w:rsidP="0057036D">
            <w:pPr>
              <w:adjustRightInd w:val="0"/>
              <w:spacing w:after="5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油气储运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871F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35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卷第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期，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1038-1049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7AC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2016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年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B8EE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王朝璋，慕进良，钟卡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C30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</w:p>
        </w:tc>
      </w:tr>
      <w:tr w:rsidR="00072EFE" w:rsidRPr="006006C4" w14:paraId="44DAFECA" w14:textId="77777777" w:rsidTr="0057036D">
        <w:trPr>
          <w:trHeight w:val="567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8F2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7" w:name="_Toc3923"/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合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计</w:t>
            </w:r>
            <w:bookmarkEnd w:id="7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C18" w14:textId="77777777" w:rsidR="00072EFE" w:rsidRPr="006006C4" w:rsidRDefault="00072EFE" w:rsidP="0057036D">
            <w:pPr>
              <w:adjustRightInd w:val="0"/>
              <w:spacing w:after="5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006C4">
              <w:rPr>
                <w:rFonts w:ascii="Times New Roman" w:eastAsia="宋体" w:hAnsi="Times New Roman" w:cs="Times New Roman"/>
                <w:color w:val="000000"/>
                <w:szCs w:val="21"/>
              </w:rPr>
              <w:t>20</w:t>
            </w:r>
          </w:p>
        </w:tc>
      </w:tr>
    </w:tbl>
    <w:p w14:paraId="41AB2382" w14:textId="77777777" w:rsidR="002A5868" w:rsidRPr="006006C4" w:rsidRDefault="002A5868" w:rsidP="00072EFE">
      <w:pPr>
        <w:rPr>
          <w:rFonts w:ascii="Times New Roman" w:eastAsia="宋体" w:hAnsi="Times New Roman" w:cs="Times New Roman"/>
        </w:rPr>
      </w:pPr>
    </w:p>
    <w:sectPr w:rsidR="002A5868" w:rsidRPr="006006C4" w:rsidSect="006F0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23C6" w14:textId="77777777" w:rsidR="00574857" w:rsidRDefault="00574857" w:rsidP="00CB6EC4">
      <w:r>
        <w:separator/>
      </w:r>
    </w:p>
  </w:endnote>
  <w:endnote w:type="continuationSeparator" w:id="0">
    <w:p w14:paraId="36AC108F" w14:textId="77777777" w:rsidR="00574857" w:rsidRDefault="00574857" w:rsidP="00CB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71C5" w14:textId="77777777" w:rsidR="00574857" w:rsidRDefault="00574857" w:rsidP="00CB6EC4">
      <w:r>
        <w:separator/>
      </w:r>
    </w:p>
  </w:footnote>
  <w:footnote w:type="continuationSeparator" w:id="0">
    <w:p w14:paraId="072216BB" w14:textId="77777777" w:rsidR="00574857" w:rsidRDefault="00574857" w:rsidP="00CB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4137C2"/>
    <w:multiLevelType w:val="singleLevel"/>
    <w:tmpl w:val="B54137C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8419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E3M2NmMTdiODM1NGVkMTBkZjJjZjQ1N2RjYTI2N2EifQ=="/>
  </w:docVars>
  <w:rsids>
    <w:rsidRoot w:val="70A42263"/>
    <w:rsid w:val="00072EFE"/>
    <w:rsid w:val="000774B1"/>
    <w:rsid w:val="000D3622"/>
    <w:rsid w:val="001133D3"/>
    <w:rsid w:val="001A2D9A"/>
    <w:rsid w:val="001C0E21"/>
    <w:rsid w:val="001F7BFB"/>
    <w:rsid w:val="00222D4A"/>
    <w:rsid w:val="00244C4A"/>
    <w:rsid w:val="002A5868"/>
    <w:rsid w:val="002E0CC7"/>
    <w:rsid w:val="002E3D57"/>
    <w:rsid w:val="002F38D9"/>
    <w:rsid w:val="003171C2"/>
    <w:rsid w:val="00350390"/>
    <w:rsid w:val="0037232D"/>
    <w:rsid w:val="00372C4C"/>
    <w:rsid w:val="00385F78"/>
    <w:rsid w:val="003B54E4"/>
    <w:rsid w:val="003C502C"/>
    <w:rsid w:val="003D4896"/>
    <w:rsid w:val="00487AEB"/>
    <w:rsid w:val="0049618F"/>
    <w:rsid w:val="004F0A67"/>
    <w:rsid w:val="00550EAB"/>
    <w:rsid w:val="005672E2"/>
    <w:rsid w:val="00574857"/>
    <w:rsid w:val="005C1F0D"/>
    <w:rsid w:val="006006C4"/>
    <w:rsid w:val="006246D9"/>
    <w:rsid w:val="00650EDE"/>
    <w:rsid w:val="006F0256"/>
    <w:rsid w:val="007113D7"/>
    <w:rsid w:val="00737734"/>
    <w:rsid w:val="007429AC"/>
    <w:rsid w:val="00797F59"/>
    <w:rsid w:val="007B5A66"/>
    <w:rsid w:val="007E1A9F"/>
    <w:rsid w:val="0083230E"/>
    <w:rsid w:val="008A7EEF"/>
    <w:rsid w:val="008C7B85"/>
    <w:rsid w:val="008F6F0C"/>
    <w:rsid w:val="009156E0"/>
    <w:rsid w:val="00925DDC"/>
    <w:rsid w:val="00956F38"/>
    <w:rsid w:val="00970EE4"/>
    <w:rsid w:val="00981AC8"/>
    <w:rsid w:val="00A3302C"/>
    <w:rsid w:val="00A664B4"/>
    <w:rsid w:val="00AA3C80"/>
    <w:rsid w:val="00BA11E8"/>
    <w:rsid w:val="00BE2FB1"/>
    <w:rsid w:val="00C03CA0"/>
    <w:rsid w:val="00C32184"/>
    <w:rsid w:val="00C73B67"/>
    <w:rsid w:val="00C8046F"/>
    <w:rsid w:val="00C86F5D"/>
    <w:rsid w:val="00C95F87"/>
    <w:rsid w:val="00CB6EC4"/>
    <w:rsid w:val="00CD2214"/>
    <w:rsid w:val="00CD6A32"/>
    <w:rsid w:val="00D37608"/>
    <w:rsid w:val="00D56280"/>
    <w:rsid w:val="00D815EA"/>
    <w:rsid w:val="00DA1754"/>
    <w:rsid w:val="00DC5EE5"/>
    <w:rsid w:val="00DD6BDD"/>
    <w:rsid w:val="00DF550D"/>
    <w:rsid w:val="00E52C70"/>
    <w:rsid w:val="00E76714"/>
    <w:rsid w:val="00ED1A0E"/>
    <w:rsid w:val="00F2194B"/>
    <w:rsid w:val="00F31112"/>
    <w:rsid w:val="00F42FDD"/>
    <w:rsid w:val="00F468B9"/>
    <w:rsid w:val="00F561A6"/>
    <w:rsid w:val="00FB74E8"/>
    <w:rsid w:val="52822A2E"/>
    <w:rsid w:val="70A42263"/>
    <w:rsid w:val="728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739C7"/>
  <w15:docId w15:val="{CA20AADA-AC98-46AA-BACE-EDC78813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6E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B6E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B6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B6E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600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08A5D-DC4E-4222-9C57-1813DE74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王竹君</dc:creator>
  <cp:lastModifiedBy>馨月 梁</cp:lastModifiedBy>
  <cp:revision>3</cp:revision>
  <dcterms:created xsi:type="dcterms:W3CDTF">2026-05-27T02:16:00Z</dcterms:created>
  <dcterms:modified xsi:type="dcterms:W3CDTF">2026-05-27T02:20:00Z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DB57A29DB44F4BC3BA0D531995748B8B_11</vt:lpwstr>
  </property>
</Properties>
</file>