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272C6" w14:textId="77777777" w:rsidR="006423EB" w:rsidRPr="001531CA" w:rsidRDefault="00000000">
      <w:pPr>
        <w:jc w:val="center"/>
        <w:outlineLvl w:val="2"/>
        <w:rPr>
          <w:rFonts w:ascii="黑体" w:eastAsia="黑体" w:hAnsi="黑体" w:cs="Times New Roman"/>
          <w:b/>
          <w:sz w:val="32"/>
          <w:szCs w:val="32"/>
        </w:rPr>
      </w:pPr>
      <w:bookmarkStart w:id="0" w:name="_Toc415150017"/>
      <w:bookmarkStart w:id="1" w:name="_Toc415128693"/>
      <w:bookmarkStart w:id="2" w:name="_Toc415129187"/>
      <w:bookmarkStart w:id="3" w:name="_Toc466037414"/>
      <w:r w:rsidRPr="001531CA">
        <w:rPr>
          <w:rFonts w:ascii="黑体" w:eastAsia="黑体" w:hAnsi="黑体" w:cs="Times New Roman" w:hint="eastAsia"/>
          <w:b/>
          <w:sz w:val="32"/>
          <w:szCs w:val="32"/>
        </w:rPr>
        <w:t>关于拟同意郑国婷等2名同志转为中共正式党员的公示</w:t>
      </w:r>
      <w:bookmarkEnd w:id="0"/>
      <w:bookmarkEnd w:id="1"/>
      <w:bookmarkEnd w:id="2"/>
      <w:bookmarkEnd w:id="3"/>
    </w:p>
    <w:p w14:paraId="212A154F" w14:textId="77777777" w:rsidR="006423EB" w:rsidRDefault="006423EB">
      <w:pPr>
        <w:jc w:val="center"/>
        <w:outlineLvl w:val="2"/>
        <w:rPr>
          <w:rFonts w:ascii="宋体" w:eastAsia="宋体" w:hAnsi="宋体" w:cs="Times New Roman"/>
          <w:b/>
          <w:sz w:val="22"/>
        </w:rPr>
      </w:pPr>
    </w:p>
    <w:p w14:paraId="66804972" w14:textId="77777777" w:rsidR="006423EB" w:rsidRDefault="00000000">
      <w:pPr>
        <w:topLinePunct/>
        <w:adjustRightInd w:val="0"/>
        <w:snapToGrid w:val="0"/>
        <w:spacing w:line="360" w:lineRule="auto"/>
        <w:ind w:firstLineChars="200" w:firstLine="520"/>
        <w:rPr>
          <w:rFonts w:ascii="宋体" w:eastAsia="宋体" w:hAnsi="宋体" w:cs="宋体"/>
          <w:bCs/>
          <w:spacing w:val="10"/>
          <w:kern w:val="0"/>
          <w:sz w:val="24"/>
          <w:szCs w:val="20"/>
        </w:rPr>
      </w:pPr>
      <w:r>
        <w:rPr>
          <w:rFonts w:ascii="宋体" w:eastAsia="宋体" w:hAnsi="宋体" w:cs="宋体" w:hint="eastAsia"/>
          <w:bCs/>
          <w:spacing w:val="10"/>
          <w:kern w:val="0"/>
          <w:sz w:val="24"/>
          <w:szCs w:val="20"/>
        </w:rPr>
        <w:t>油气集输党支部拟于近期讨论郑国婷等2名同志转为中共正式党员。现将有关情况公示如下：</w:t>
      </w:r>
    </w:p>
    <w:p w14:paraId="628E7AC5" w14:textId="77777777" w:rsidR="006423EB" w:rsidRDefault="00000000">
      <w:pPr>
        <w:topLinePunct/>
        <w:adjustRightInd w:val="0"/>
        <w:snapToGrid w:val="0"/>
        <w:spacing w:line="360" w:lineRule="auto"/>
        <w:ind w:firstLineChars="200" w:firstLine="520"/>
        <w:rPr>
          <w:rFonts w:ascii="宋体" w:eastAsia="宋体" w:hAnsi="宋体" w:cs="宋体"/>
          <w:bCs/>
          <w:spacing w:val="10"/>
          <w:kern w:val="0"/>
          <w:sz w:val="24"/>
          <w:szCs w:val="20"/>
        </w:rPr>
      </w:pPr>
      <w:r>
        <w:rPr>
          <w:rFonts w:ascii="宋体" w:eastAsia="宋体" w:hAnsi="宋体" w:cs="宋体" w:hint="eastAsia"/>
          <w:bCs/>
          <w:spacing w:val="10"/>
          <w:kern w:val="0"/>
          <w:sz w:val="24"/>
          <w:szCs w:val="20"/>
        </w:rPr>
        <w:t>郑国婷同志，女，2001年9月出生，本科学历，2007年9月至2013年6月</w:t>
      </w:r>
      <w:proofErr w:type="gramStart"/>
      <w:r>
        <w:rPr>
          <w:rFonts w:ascii="宋体" w:eastAsia="宋体" w:hAnsi="宋体" w:cs="宋体" w:hint="eastAsia"/>
          <w:bCs/>
          <w:spacing w:val="10"/>
          <w:kern w:val="0"/>
          <w:sz w:val="24"/>
          <w:szCs w:val="20"/>
        </w:rPr>
        <w:t>就读于渔洋</w:t>
      </w:r>
      <w:proofErr w:type="gramEnd"/>
      <w:r>
        <w:rPr>
          <w:rFonts w:ascii="宋体" w:eastAsia="宋体" w:hAnsi="宋体" w:cs="宋体" w:hint="eastAsia"/>
          <w:bCs/>
          <w:spacing w:val="10"/>
          <w:kern w:val="0"/>
          <w:sz w:val="24"/>
          <w:szCs w:val="20"/>
        </w:rPr>
        <w:t>小学，2013年9月至2016年6月</w:t>
      </w:r>
      <w:proofErr w:type="gramStart"/>
      <w:r>
        <w:rPr>
          <w:rFonts w:ascii="宋体" w:eastAsia="宋体" w:hAnsi="宋体" w:cs="宋体" w:hint="eastAsia"/>
          <w:bCs/>
          <w:spacing w:val="10"/>
          <w:kern w:val="0"/>
          <w:sz w:val="24"/>
          <w:szCs w:val="20"/>
        </w:rPr>
        <w:t>就读于渔洋</w:t>
      </w:r>
      <w:proofErr w:type="gramEnd"/>
      <w:r>
        <w:rPr>
          <w:rFonts w:ascii="宋体" w:eastAsia="宋体" w:hAnsi="宋体" w:cs="宋体" w:hint="eastAsia"/>
          <w:bCs/>
          <w:spacing w:val="10"/>
          <w:kern w:val="0"/>
          <w:sz w:val="24"/>
          <w:szCs w:val="20"/>
        </w:rPr>
        <w:t>中学，2016年9月至2019年6月就读于园林高级中学，2019年9月至2023年6月就读于长江大学油气储运工程专业，2023年9月至今，就读于中国石油大学（北京）石油与天然气工程专业。曾获国家励志奖学金、校级二等奖学金、优秀学生干部、优秀大学生、优秀团员、三好学生、优秀毕业生等荣誉。于2022年11月25日由中共长江大学石油工程学院本科生第二党支部接收为中共预备党员，并由</w:t>
      </w:r>
      <w:r>
        <w:rPr>
          <w:rFonts w:ascii="宋体" w:eastAsia="宋体" w:hAnsi="宋体" w:hint="eastAsia"/>
          <w:bCs/>
          <w:spacing w:val="10"/>
          <w:kern w:val="0"/>
          <w:sz w:val="24"/>
          <w:szCs w:val="20"/>
        </w:rPr>
        <w:t>石油工程学院</w:t>
      </w:r>
      <w:r>
        <w:rPr>
          <w:rFonts w:ascii="宋体" w:eastAsia="宋体" w:hAnsi="宋体" w:cs="宋体" w:hint="eastAsia"/>
          <w:bCs/>
          <w:spacing w:val="10"/>
          <w:kern w:val="0"/>
          <w:sz w:val="24"/>
          <w:szCs w:val="20"/>
        </w:rPr>
        <w:t>党委批准同意。预备期自2022年11月25日至2023年11月24日。预备期培养联系人原为王秀云和杨心如，后由于2023年9月，升学就读于中国石油大学（北京），其所在党支部变更为油气集输党支部，</w:t>
      </w:r>
      <w:proofErr w:type="gramStart"/>
      <w:r>
        <w:rPr>
          <w:rFonts w:ascii="宋体" w:eastAsia="宋体" w:hAnsi="宋体" w:cs="宋体" w:hint="eastAsia"/>
          <w:bCs/>
          <w:spacing w:val="10"/>
          <w:kern w:val="0"/>
          <w:sz w:val="24"/>
          <w:szCs w:val="20"/>
        </w:rPr>
        <w:t>现培养</w:t>
      </w:r>
      <w:proofErr w:type="gramEnd"/>
      <w:r>
        <w:rPr>
          <w:rFonts w:ascii="宋体" w:eastAsia="宋体" w:hAnsi="宋体" w:cs="宋体" w:hint="eastAsia"/>
          <w:bCs/>
          <w:spacing w:val="10"/>
          <w:kern w:val="0"/>
          <w:sz w:val="24"/>
          <w:szCs w:val="20"/>
        </w:rPr>
        <w:t>联系人变更为张姝和王飞，并延长了半年考察期，至2024年5月24日考察期已满。郑国婷同志于2024年4月30日向油气集输党支部递交了书面转正申请。</w:t>
      </w:r>
    </w:p>
    <w:p w14:paraId="0F08C809" w14:textId="77777777" w:rsidR="006423EB" w:rsidRDefault="006423EB">
      <w:pPr>
        <w:topLinePunct/>
        <w:adjustRightInd w:val="0"/>
        <w:snapToGrid w:val="0"/>
        <w:spacing w:line="360" w:lineRule="auto"/>
        <w:ind w:firstLineChars="200" w:firstLine="480"/>
        <w:rPr>
          <w:rFonts w:asciiTheme="minorEastAsia" w:hAnsiTheme="minorEastAsia"/>
          <w:sz w:val="24"/>
          <w:szCs w:val="20"/>
        </w:rPr>
      </w:pPr>
    </w:p>
    <w:p w14:paraId="5EEECD65" w14:textId="77777777" w:rsidR="006423EB" w:rsidRDefault="00000000">
      <w:pPr>
        <w:topLinePunct/>
        <w:adjustRightInd w:val="0"/>
        <w:snapToGrid w:val="0"/>
        <w:spacing w:line="360" w:lineRule="auto"/>
        <w:ind w:firstLineChars="200" w:firstLine="480"/>
        <w:rPr>
          <w:rFonts w:asciiTheme="minorEastAsia" w:hAnsiTheme="minorEastAsia"/>
          <w:sz w:val="24"/>
          <w:szCs w:val="20"/>
        </w:rPr>
      </w:pPr>
      <w:r>
        <w:rPr>
          <w:rFonts w:asciiTheme="minorEastAsia" w:hAnsiTheme="minorEastAsia" w:hint="eastAsia"/>
          <w:sz w:val="24"/>
          <w:szCs w:val="20"/>
        </w:rPr>
        <w:t>公示起止时间：202</w:t>
      </w:r>
      <w:r>
        <w:rPr>
          <w:rFonts w:asciiTheme="minorEastAsia" w:hAnsiTheme="minorEastAsia"/>
          <w:sz w:val="24"/>
          <w:szCs w:val="20"/>
        </w:rPr>
        <w:t>4</w:t>
      </w:r>
      <w:r>
        <w:rPr>
          <w:rFonts w:asciiTheme="minorEastAsia" w:hAnsiTheme="minorEastAsia" w:hint="eastAsia"/>
          <w:sz w:val="24"/>
          <w:szCs w:val="20"/>
        </w:rPr>
        <w:t>年</w:t>
      </w:r>
      <w:r>
        <w:rPr>
          <w:rFonts w:asciiTheme="minorEastAsia" w:hAnsiTheme="minorEastAsia"/>
          <w:sz w:val="24"/>
          <w:szCs w:val="20"/>
        </w:rPr>
        <w:t>6</w:t>
      </w:r>
      <w:r>
        <w:rPr>
          <w:rFonts w:asciiTheme="minorEastAsia" w:hAnsiTheme="minorEastAsia" w:hint="eastAsia"/>
          <w:sz w:val="24"/>
          <w:szCs w:val="20"/>
        </w:rPr>
        <w:t>月</w:t>
      </w:r>
      <w:r>
        <w:rPr>
          <w:rFonts w:asciiTheme="minorEastAsia" w:hAnsiTheme="minorEastAsia"/>
          <w:sz w:val="24"/>
          <w:szCs w:val="20"/>
        </w:rPr>
        <w:t>3</w:t>
      </w:r>
      <w:r>
        <w:rPr>
          <w:rFonts w:asciiTheme="minorEastAsia" w:hAnsiTheme="minorEastAsia" w:hint="eastAsia"/>
          <w:sz w:val="24"/>
          <w:szCs w:val="20"/>
        </w:rPr>
        <w:t>日8时至</w:t>
      </w:r>
      <w:r>
        <w:rPr>
          <w:rFonts w:asciiTheme="minorEastAsia" w:hAnsiTheme="minorEastAsia"/>
          <w:sz w:val="24"/>
          <w:szCs w:val="20"/>
        </w:rPr>
        <w:t>6</w:t>
      </w:r>
      <w:r>
        <w:rPr>
          <w:rFonts w:asciiTheme="minorEastAsia" w:hAnsiTheme="minorEastAsia" w:hint="eastAsia"/>
          <w:sz w:val="24"/>
          <w:szCs w:val="20"/>
        </w:rPr>
        <w:t>月</w:t>
      </w:r>
      <w:r>
        <w:rPr>
          <w:rFonts w:asciiTheme="minorEastAsia" w:hAnsiTheme="minorEastAsia"/>
          <w:sz w:val="24"/>
          <w:szCs w:val="20"/>
        </w:rPr>
        <w:t>7</w:t>
      </w:r>
      <w:r>
        <w:rPr>
          <w:rFonts w:asciiTheme="minorEastAsia" w:hAnsiTheme="minorEastAsia" w:hint="eastAsia"/>
          <w:sz w:val="24"/>
          <w:szCs w:val="20"/>
        </w:rPr>
        <w:t>日20时。</w:t>
      </w:r>
    </w:p>
    <w:p w14:paraId="0A4A8A84" w14:textId="77777777" w:rsidR="006423EB" w:rsidRDefault="00000000">
      <w:pPr>
        <w:topLinePunct/>
        <w:adjustRightInd w:val="0"/>
        <w:snapToGrid w:val="0"/>
        <w:spacing w:line="360" w:lineRule="auto"/>
        <w:ind w:firstLineChars="200" w:firstLine="480"/>
        <w:rPr>
          <w:rFonts w:asciiTheme="minorEastAsia" w:hAnsiTheme="minorEastAsia"/>
          <w:sz w:val="24"/>
          <w:szCs w:val="20"/>
        </w:rPr>
      </w:pPr>
      <w:r>
        <w:rPr>
          <w:rFonts w:asciiTheme="minorEastAsia" w:hAnsiTheme="minorEastAsia" w:hint="eastAsia"/>
          <w:sz w:val="24"/>
          <w:szCs w:val="20"/>
        </w:rPr>
        <w:t>公示期间，油气集输党支部和机械与储运工程学院党委接受党员和群众来电、来信、来访。</w:t>
      </w:r>
    </w:p>
    <w:p w14:paraId="68B08FDD" w14:textId="77777777" w:rsidR="006423EB" w:rsidRDefault="00000000">
      <w:pPr>
        <w:topLinePunct/>
        <w:adjustRightInd w:val="0"/>
        <w:snapToGrid w:val="0"/>
        <w:spacing w:line="300" w:lineRule="auto"/>
        <w:ind w:firstLineChars="200" w:firstLine="480"/>
        <w:rPr>
          <w:rFonts w:ascii="宋体" w:hAnsi="宋体"/>
          <w:sz w:val="24"/>
        </w:rPr>
      </w:pPr>
      <w:r>
        <w:rPr>
          <w:rFonts w:ascii="宋体" w:hAnsi="宋体" w:hint="eastAsia"/>
          <w:sz w:val="24"/>
        </w:rPr>
        <w:t>联系人：李老师</w:t>
      </w:r>
    </w:p>
    <w:p w14:paraId="588C0E0A" w14:textId="77777777" w:rsidR="006423EB" w:rsidRDefault="00000000">
      <w:pPr>
        <w:topLinePunct/>
        <w:adjustRightInd w:val="0"/>
        <w:snapToGrid w:val="0"/>
        <w:spacing w:line="300" w:lineRule="auto"/>
        <w:ind w:firstLineChars="200" w:firstLine="480"/>
        <w:rPr>
          <w:rFonts w:ascii="宋体" w:hAnsi="宋体"/>
          <w:sz w:val="24"/>
        </w:rPr>
      </w:pPr>
      <w:r>
        <w:rPr>
          <w:rFonts w:ascii="宋体" w:hAnsi="宋体" w:hint="eastAsia"/>
          <w:sz w:val="24"/>
        </w:rPr>
        <w:t>联系电话：010-89733134</w:t>
      </w:r>
    </w:p>
    <w:p w14:paraId="10038009" w14:textId="77777777" w:rsidR="006423EB" w:rsidRDefault="00000000">
      <w:pPr>
        <w:topLinePunct/>
        <w:adjustRightInd w:val="0"/>
        <w:snapToGrid w:val="0"/>
        <w:spacing w:line="300" w:lineRule="auto"/>
        <w:ind w:firstLineChars="200" w:firstLine="480"/>
        <w:rPr>
          <w:rFonts w:ascii="宋体" w:hAnsi="宋体"/>
          <w:color w:val="0000FF"/>
          <w:sz w:val="24"/>
          <w:u w:val="single"/>
        </w:rPr>
      </w:pPr>
      <w:r>
        <w:rPr>
          <w:rFonts w:ascii="宋体" w:hAnsi="宋体" w:hint="eastAsia"/>
          <w:sz w:val="24"/>
        </w:rPr>
        <w:t>来信来访地址：jxxydwgz</w:t>
      </w:r>
      <w:r>
        <w:rPr>
          <w:rFonts w:ascii="宋体" w:hAnsi="宋体"/>
          <w:sz w:val="24"/>
        </w:rPr>
        <w:t>@163.</w:t>
      </w:r>
      <w:r>
        <w:rPr>
          <w:rFonts w:ascii="宋体" w:hAnsi="宋体" w:hint="eastAsia"/>
          <w:sz w:val="24"/>
        </w:rPr>
        <w:t>com</w:t>
      </w:r>
    </w:p>
    <w:p w14:paraId="71538A0C" w14:textId="77777777" w:rsidR="006423EB" w:rsidRDefault="00000000">
      <w:pPr>
        <w:spacing w:line="380" w:lineRule="exact"/>
        <w:ind w:right="90"/>
        <w:jc w:val="right"/>
        <w:rPr>
          <w:rFonts w:ascii="宋体" w:hAnsi="宋体"/>
          <w:bCs/>
          <w:sz w:val="24"/>
          <w:szCs w:val="20"/>
        </w:rPr>
      </w:pPr>
      <w:r>
        <w:rPr>
          <w:rFonts w:ascii="宋体" w:hAnsi="宋体" w:hint="eastAsia"/>
          <w:bCs/>
          <w:spacing w:val="10"/>
          <w:kern w:val="0"/>
          <w:sz w:val="24"/>
          <w:szCs w:val="20"/>
        </w:rPr>
        <w:t>机械与储运工程学院</w:t>
      </w:r>
      <w:r>
        <w:rPr>
          <w:rFonts w:ascii="宋体" w:hAnsi="宋体" w:hint="eastAsia"/>
          <w:sz w:val="24"/>
          <w:szCs w:val="20"/>
        </w:rPr>
        <w:t>党委</w:t>
      </w:r>
    </w:p>
    <w:p w14:paraId="2CE3D1B7" w14:textId="77777777" w:rsidR="006423EB" w:rsidRDefault="00000000">
      <w:pPr>
        <w:spacing w:line="380" w:lineRule="exact"/>
        <w:ind w:right="90"/>
        <w:jc w:val="right"/>
        <w:rPr>
          <w:rFonts w:ascii="宋体" w:hAnsi="宋体"/>
          <w:bCs/>
          <w:sz w:val="24"/>
          <w:szCs w:val="20"/>
        </w:rPr>
      </w:pPr>
      <w:r>
        <w:rPr>
          <w:rFonts w:ascii="宋体" w:hAnsi="宋体"/>
          <w:bCs/>
          <w:spacing w:val="10"/>
          <w:kern w:val="0"/>
          <w:sz w:val="24"/>
          <w:szCs w:val="20"/>
        </w:rPr>
        <w:t>2024</w:t>
      </w:r>
      <w:r>
        <w:rPr>
          <w:rFonts w:ascii="宋体" w:hAnsi="宋体" w:hint="eastAsia"/>
          <w:bCs/>
          <w:spacing w:val="10"/>
          <w:kern w:val="0"/>
          <w:sz w:val="24"/>
          <w:szCs w:val="20"/>
        </w:rPr>
        <w:t>年</w:t>
      </w:r>
      <w:r>
        <w:rPr>
          <w:rFonts w:ascii="宋体" w:hAnsi="宋体"/>
          <w:bCs/>
          <w:spacing w:val="10"/>
          <w:kern w:val="0"/>
          <w:sz w:val="24"/>
          <w:szCs w:val="20"/>
        </w:rPr>
        <w:t>6</w:t>
      </w:r>
      <w:r>
        <w:rPr>
          <w:rFonts w:ascii="宋体" w:hAnsi="宋体" w:hint="eastAsia"/>
          <w:bCs/>
          <w:spacing w:val="10"/>
          <w:kern w:val="0"/>
          <w:sz w:val="24"/>
          <w:szCs w:val="20"/>
        </w:rPr>
        <w:t>月</w:t>
      </w:r>
      <w:r>
        <w:rPr>
          <w:rFonts w:ascii="宋体" w:hAnsi="宋体"/>
          <w:bCs/>
          <w:spacing w:val="10"/>
          <w:kern w:val="0"/>
          <w:sz w:val="24"/>
          <w:szCs w:val="20"/>
        </w:rPr>
        <w:t>3</w:t>
      </w:r>
      <w:r>
        <w:rPr>
          <w:rFonts w:ascii="宋体" w:hAnsi="宋体" w:hint="eastAsia"/>
          <w:bCs/>
          <w:spacing w:val="10"/>
          <w:kern w:val="0"/>
          <w:sz w:val="24"/>
          <w:szCs w:val="20"/>
        </w:rPr>
        <w:t>日</w:t>
      </w:r>
    </w:p>
    <w:sectPr w:rsidR="006423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A4MWU5N2IyZWNkYzM4MzkwMDUyMWYyNzY5M2MwYTkifQ=="/>
  </w:docVars>
  <w:rsids>
    <w:rsidRoot w:val="002D2D33"/>
    <w:rsid w:val="00013102"/>
    <w:rsid w:val="00080EA1"/>
    <w:rsid w:val="000A777D"/>
    <w:rsid w:val="000B16CC"/>
    <w:rsid w:val="000C0B8F"/>
    <w:rsid w:val="000E6420"/>
    <w:rsid w:val="00113884"/>
    <w:rsid w:val="001531CA"/>
    <w:rsid w:val="001F2D16"/>
    <w:rsid w:val="00203805"/>
    <w:rsid w:val="002D2D33"/>
    <w:rsid w:val="003125CD"/>
    <w:rsid w:val="00337BE6"/>
    <w:rsid w:val="00370641"/>
    <w:rsid w:val="003C07FA"/>
    <w:rsid w:val="003D375C"/>
    <w:rsid w:val="004A3396"/>
    <w:rsid w:val="004B1C5D"/>
    <w:rsid w:val="005065AB"/>
    <w:rsid w:val="00574671"/>
    <w:rsid w:val="00597CAF"/>
    <w:rsid w:val="005C6C6A"/>
    <w:rsid w:val="005F5468"/>
    <w:rsid w:val="006423EB"/>
    <w:rsid w:val="006A0A46"/>
    <w:rsid w:val="006E33BB"/>
    <w:rsid w:val="0073694E"/>
    <w:rsid w:val="00755713"/>
    <w:rsid w:val="00775609"/>
    <w:rsid w:val="00781569"/>
    <w:rsid w:val="00803131"/>
    <w:rsid w:val="008B4364"/>
    <w:rsid w:val="00947634"/>
    <w:rsid w:val="00A54BDB"/>
    <w:rsid w:val="00B31427"/>
    <w:rsid w:val="00BC239C"/>
    <w:rsid w:val="00C45D03"/>
    <w:rsid w:val="00CC20FD"/>
    <w:rsid w:val="00D26774"/>
    <w:rsid w:val="00E3352E"/>
    <w:rsid w:val="00E76AC6"/>
    <w:rsid w:val="00EC2B31"/>
    <w:rsid w:val="00F66B67"/>
    <w:rsid w:val="00F73D0F"/>
    <w:rsid w:val="00FF03E1"/>
    <w:rsid w:val="07D255C7"/>
    <w:rsid w:val="0B2213F9"/>
    <w:rsid w:val="0DFD5600"/>
    <w:rsid w:val="199B021E"/>
    <w:rsid w:val="1B536CDD"/>
    <w:rsid w:val="1F1F1E14"/>
    <w:rsid w:val="23B172E1"/>
    <w:rsid w:val="2453614A"/>
    <w:rsid w:val="2D3E1E91"/>
    <w:rsid w:val="33095F1C"/>
    <w:rsid w:val="33771349"/>
    <w:rsid w:val="36AD0424"/>
    <w:rsid w:val="41016D9D"/>
    <w:rsid w:val="4F311381"/>
    <w:rsid w:val="5BD35090"/>
    <w:rsid w:val="62F47D27"/>
    <w:rsid w:val="728F29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9A22"/>
  <w15:docId w15:val="{CF6A07E5-90C2-464C-BD1F-9722D62A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2521364180@qq.com</cp:lastModifiedBy>
  <cp:revision>14</cp:revision>
  <dcterms:created xsi:type="dcterms:W3CDTF">2019-10-25T04:49:00Z</dcterms:created>
  <dcterms:modified xsi:type="dcterms:W3CDTF">2024-06-02T08:15:00Z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255AA359C8724B70B9C34ABB86DD7310_13</vt:lpwstr>
  </property>
</Properties>
</file>