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 w:cs="Times New Roman"/>
          <w:b/>
          <w:sz w:val="36"/>
          <w:szCs w:val="36"/>
        </w:rPr>
      </w:pPr>
      <w:bookmarkStart w:id="0" w:name="_Toc415129187"/>
      <w:bookmarkStart w:id="1" w:name="_Toc415150017"/>
      <w:bookmarkStart w:id="2" w:name="_Toc415128693"/>
      <w:bookmarkStart w:id="3" w:name="_Toc466037414"/>
      <w:r>
        <w:rPr>
          <w:rFonts w:hint="eastAsia" w:ascii="黑体" w:hAnsi="黑体" w:eastAsia="黑体" w:cs="Times New Roman"/>
          <w:b/>
          <w:sz w:val="36"/>
          <w:szCs w:val="36"/>
        </w:rPr>
        <w:t>关于拟同意徐寒露等</w:t>
      </w:r>
      <w:r>
        <w:rPr>
          <w:rFonts w:ascii="黑体" w:hAnsi="黑体" w:eastAsia="黑体" w:cs="Times New Roman"/>
          <w:b/>
          <w:sz w:val="36"/>
          <w:szCs w:val="36"/>
        </w:rPr>
        <w:t>4</w:t>
      </w:r>
      <w:r>
        <w:rPr>
          <w:rFonts w:hint="eastAsia" w:ascii="黑体" w:hAnsi="黑体" w:eastAsia="黑体" w:cs="Times New Roman"/>
          <w:b/>
          <w:sz w:val="36"/>
          <w:szCs w:val="36"/>
        </w:rPr>
        <w:t>名同志转为中共正式党员的公示</w:t>
      </w:r>
      <w:bookmarkEnd w:id="0"/>
      <w:bookmarkEnd w:id="1"/>
      <w:bookmarkEnd w:id="2"/>
      <w:bookmarkEnd w:id="3"/>
    </w:p>
    <w:p>
      <w:pPr>
        <w:jc w:val="center"/>
        <w:outlineLvl w:val="2"/>
        <w:rPr>
          <w:rFonts w:ascii="宋体" w:hAnsi="宋体" w:eastAsia="宋体" w:cs="Times New Roman"/>
          <w:b/>
          <w:sz w:val="22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储运本科第一党支部拟于近期讨论徐寒露等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徐寒露同志，女，2002年10月出生，高中学历，2008年9月至2012年7月就读于江苏省南通市如皋市江安小学，2012年9月至2014年7月就读于江苏省南通市如皋市如城实验小学，2014年至2017年就读于如皋初级中学，2017年9月至2020年7月就读于江苏省如皋中学，2020年9月至今，就读于中国石油大学（北京）油气储运工程专业。曾获校级科技创新科技先进个人奖学金、优秀团员、优秀青年志愿者、“互联网+”大学生创新创业大赛北京市三等奖等荣誉。于2023年6月6日由储运本科第一党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党委批准同意。预备期自2023年6月6日至2024年6月6日。预备期培养联系人为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胡小萌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蒋士博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。徐寒露同志于2024年5月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bookmarkStart w:id="4" w:name="_GoBack"/>
      <w:bookmarkEnd w:id="4"/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日向储运本科第一党支部递交了书面转正申请。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刘丹妮同志，女，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2002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月出生，高中学历，200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年9月至201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年7月就读于河北省保定市曲阳县燕南小学，201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年9月至201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月就读于河北省保定市曲阳县北岳中学，201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月就读于河北省保定市曲阳县第一高级中学，20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年9月至今，就读于中国石油大学（北京）油气储运工程专业。曾获校级三等奖学金、校级优秀学生干部、三好学生、校优秀青年志愿者等荣誉。于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2023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日由储运本科第一党支部大会接收为中共预备党员，并由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党委批准同意。预备期自2023年6月6日至2024年6月6日。预备期培养联系人为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张妍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刘志伟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。刘丹妮同志于20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日向储运本科第一党支部递交了书面转正申请。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陆舜天同志，男，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2002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月出生，高中学历，200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8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年9月至201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年6月就读于湖北省枣阳市第一实验小学，201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年9月至201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年6月就读于湖北省枣阳市实验中学， 201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年9月至20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年6月就读于湖北省枣阳市第一中学，20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20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年9月至今，就读于中国石油大学（北京）油气储运工程专业。于20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日由储运本科第一党支部大会接收为中共预备党员，并由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2023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日至20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日。预备期培养联系人为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阚子践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谭克扬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。陆舜天同志于20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24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 w:eastAsia="宋体" w:cs="宋体"/>
          <w:bCs/>
          <w:spacing w:val="10"/>
          <w:kern w:val="0"/>
          <w:sz w:val="24"/>
          <w:szCs w:val="20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日向储运本科第一党支部递交了书面转正申请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eastAsia="宋体" w:cs="宋体"/>
          <w:bCs/>
          <w:spacing w:val="10"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张梓睿同志，女，2002年12月出生，高中学历，2008年9月至2014年6月就读于首都师范大学附属小学，2014年9月至2016年1月就读于人大附中第二分校，2016年3月至2017年6月就读于北京八中固安分校，2017年9月至2020年1月就读于固安一中，2020年3月至2020年7月就读于中卫市中卫中学，2020年9月至今，就读于中国石油大学（北京）油气储运工程专业。曾获校级优秀团员、优秀学生干部、全国大学生油气储运工程数值仿真技能创新大赛一等奖等荣誉。于2023年6月6日由储运本科第一党支部大会接收为中共预备党员，并由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党委批准同意。预备期自2023年6月6日至2024年6月6日。预备期培养联系人为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喻航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和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蒋士博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，张梓睿同志于2024年5月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0"/>
        </w:rPr>
        <w:t>日向储运本科第一党支部递交了书面转正申请。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公示起止时间：202</w:t>
      </w:r>
      <w:r>
        <w:rPr>
          <w:rFonts w:asciiTheme="minorEastAsia" w:hAnsiTheme="minorEastAsia"/>
          <w:sz w:val="24"/>
          <w:szCs w:val="20"/>
        </w:rPr>
        <w:t>4</w:t>
      </w:r>
      <w:r>
        <w:rPr>
          <w:rFonts w:hint="eastAsia" w:asciiTheme="minorEastAsia" w:hAnsiTheme="minorEastAsia"/>
          <w:sz w:val="24"/>
          <w:szCs w:val="20"/>
        </w:rPr>
        <w:t>年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3</w:t>
      </w:r>
      <w:r>
        <w:rPr>
          <w:rFonts w:hint="eastAsia" w:asciiTheme="minorEastAsia" w:hAnsiTheme="minorEastAsia"/>
          <w:sz w:val="24"/>
          <w:szCs w:val="20"/>
        </w:rPr>
        <w:t>日8时至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hint="eastAsia" w:asciiTheme="minorEastAsia" w:hAnsiTheme="minor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7</w:t>
      </w:r>
      <w:r>
        <w:rPr>
          <w:rFonts w:hint="eastAsia" w:asciiTheme="minorEastAsia" w:hAnsiTheme="minorEastAsia"/>
          <w:sz w:val="24"/>
          <w:szCs w:val="20"/>
        </w:rPr>
        <w:t>日20时。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0"/>
        </w:rPr>
      </w:pPr>
      <w:r>
        <w:rPr>
          <w:rFonts w:hint="eastAsia" w:asciiTheme="minorEastAsia" w:hAnsiTheme="minorEastAsia"/>
          <w:sz w:val="24"/>
          <w:szCs w:val="20"/>
        </w:rPr>
        <w:t>公示期间，</w:t>
      </w:r>
      <w:r>
        <w:rPr>
          <w:rFonts w:hint="eastAsia" w:asciiTheme="minorEastAsia" w:hAnsiTheme="minorEastAsia"/>
          <w:sz w:val="24"/>
          <w:szCs w:val="24"/>
        </w:rPr>
        <w:t>储运本科第一党支部</w:t>
      </w:r>
      <w:r>
        <w:rPr>
          <w:rFonts w:hint="eastAsia" w:asciiTheme="minorEastAsia" w:hAnsiTheme="minorEastAsia"/>
          <w:sz w:val="24"/>
          <w:szCs w:val="20"/>
        </w:rPr>
        <w:t>和机械与储运工程学院党委接受党员和群众来电、来信、来访。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联系人：李老师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联系电话：010-89733134</w:t>
      </w:r>
    </w:p>
    <w:p>
      <w:pPr>
        <w:topLinePunct/>
        <w:adjustRightInd w:val="0"/>
        <w:snapToGrid w:val="0"/>
        <w:spacing w:line="300" w:lineRule="auto"/>
        <w:ind w:firstLine="480" w:firstLineChars="200"/>
        <w:rPr>
          <w:rFonts w:ascii="宋体" w:hAnsi="宋体"/>
          <w:color w:val="0000FF"/>
          <w:sz w:val="24"/>
          <w:u w:val="single"/>
        </w:rPr>
      </w:pPr>
      <w:r>
        <w:rPr>
          <w:rFonts w:hint="eastAsia" w:ascii="宋体" w:hAnsi="宋体"/>
          <w:sz w:val="24"/>
        </w:rPr>
        <w:t>来信来访地址：jxxydwgz</w:t>
      </w:r>
      <w:r>
        <w:rPr>
          <w:rFonts w:ascii="宋体" w:hAnsi="宋体"/>
          <w:sz w:val="24"/>
        </w:rPr>
        <w:t>@163.</w:t>
      </w:r>
      <w:r>
        <w:rPr>
          <w:rFonts w:hint="eastAsia" w:ascii="宋体" w:hAnsi="宋体"/>
          <w:sz w:val="24"/>
        </w:rPr>
        <w:t>com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机械与储运工程学院</w:t>
      </w:r>
      <w:r>
        <w:rPr>
          <w:rFonts w:hint="eastAsia" w:ascii="宋体" w:hAnsi="宋体"/>
          <w:sz w:val="24"/>
          <w:szCs w:val="20"/>
        </w:rPr>
        <w:t>党委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pacing w:val="10"/>
          <w:kern w:val="0"/>
          <w:sz w:val="24"/>
          <w:szCs w:val="20"/>
        </w:rPr>
        <w:t>2024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/>
          <w:bCs/>
          <w:spacing w:val="10"/>
          <w:kern w:val="0"/>
          <w:sz w:val="24"/>
          <w:szCs w:val="20"/>
        </w:rPr>
        <w:t>6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/>
          <w:bCs/>
          <w:spacing w:val="10"/>
          <w:kern w:val="0"/>
          <w:sz w:val="24"/>
          <w:szCs w:val="20"/>
        </w:rPr>
        <w:t>3</w:t>
      </w:r>
      <w:r>
        <w:rPr>
          <w:rFonts w:hint="eastAsia" w:ascii="宋体" w:hAnsi="宋体"/>
          <w:bCs/>
          <w:spacing w:val="10"/>
          <w:kern w:val="0"/>
          <w:sz w:val="24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lMjY1NGFhMzE0N2VhNGEyN2JjMTNiYTQ3Yzk5MzMifQ=="/>
  </w:docVars>
  <w:rsids>
    <w:rsidRoot w:val="002D2D33"/>
    <w:rsid w:val="00013102"/>
    <w:rsid w:val="000277DA"/>
    <w:rsid w:val="00080EA1"/>
    <w:rsid w:val="000A777D"/>
    <w:rsid w:val="000B16CC"/>
    <w:rsid w:val="000C0B8F"/>
    <w:rsid w:val="000C241F"/>
    <w:rsid w:val="000E6420"/>
    <w:rsid w:val="00113884"/>
    <w:rsid w:val="001F2D16"/>
    <w:rsid w:val="00203805"/>
    <w:rsid w:val="00297F03"/>
    <w:rsid w:val="002D2D33"/>
    <w:rsid w:val="003125CD"/>
    <w:rsid w:val="00337BE6"/>
    <w:rsid w:val="003427CD"/>
    <w:rsid w:val="00370641"/>
    <w:rsid w:val="003C07FA"/>
    <w:rsid w:val="003D375C"/>
    <w:rsid w:val="004A3396"/>
    <w:rsid w:val="004B1C5D"/>
    <w:rsid w:val="005065AB"/>
    <w:rsid w:val="00574671"/>
    <w:rsid w:val="00597CAF"/>
    <w:rsid w:val="005C6C6A"/>
    <w:rsid w:val="005F5468"/>
    <w:rsid w:val="006A0A46"/>
    <w:rsid w:val="006E33BB"/>
    <w:rsid w:val="00714A34"/>
    <w:rsid w:val="0073694E"/>
    <w:rsid w:val="00755713"/>
    <w:rsid w:val="00781569"/>
    <w:rsid w:val="0079378E"/>
    <w:rsid w:val="00803131"/>
    <w:rsid w:val="008B4364"/>
    <w:rsid w:val="00947634"/>
    <w:rsid w:val="009B2821"/>
    <w:rsid w:val="009C31EE"/>
    <w:rsid w:val="00A54BDB"/>
    <w:rsid w:val="00B31427"/>
    <w:rsid w:val="00BC239C"/>
    <w:rsid w:val="00C45D03"/>
    <w:rsid w:val="00CC20FD"/>
    <w:rsid w:val="00CE1D47"/>
    <w:rsid w:val="00D26774"/>
    <w:rsid w:val="00DC47A8"/>
    <w:rsid w:val="00E3352E"/>
    <w:rsid w:val="00E76AC6"/>
    <w:rsid w:val="00EC2B31"/>
    <w:rsid w:val="00F66B67"/>
    <w:rsid w:val="00F73D0F"/>
    <w:rsid w:val="00FB3030"/>
    <w:rsid w:val="00FF03E1"/>
    <w:rsid w:val="01863280"/>
    <w:rsid w:val="0B2213F9"/>
    <w:rsid w:val="0DFD5600"/>
    <w:rsid w:val="1B536CDD"/>
    <w:rsid w:val="1F1F1E14"/>
    <w:rsid w:val="2453614A"/>
    <w:rsid w:val="2D3E1E91"/>
    <w:rsid w:val="33095F1C"/>
    <w:rsid w:val="36AD0424"/>
    <w:rsid w:val="41016D9D"/>
    <w:rsid w:val="4F311381"/>
    <w:rsid w:val="5BD35090"/>
    <w:rsid w:val="62F47D27"/>
    <w:rsid w:val="68706867"/>
    <w:rsid w:val="728F2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1299</Words>
  <Characters>1496</Characters>
  <Lines>10</Lines>
  <Paragraphs>3</Paragraphs>
  <TotalTime>10</TotalTime>
  <ScaleCrop>false</ScaleCrop>
  <LinksUpToDate>false</LinksUpToDate>
  <CharactersWithSpaces>1497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2024-05-29T09:19:00Z</dcterms:created>
  <dc:creator>admin</dc:creator>
  <cp:lastModifiedBy>张益萱</cp:lastModifiedBy>
  <dcterms:modified xsi:type="dcterms:W3CDTF">2024-06-03T00:51:04Z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8BF79A1C15E542BC901F027D0BFFCED6_13</vt:lpwstr>
  </property>
</Properties>
</file>