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 w:cs="Times New Roman"/>
          <w:b/>
          <w:sz w:val="36"/>
          <w:szCs w:val="36"/>
        </w:rPr>
      </w:pPr>
      <w:bookmarkStart w:id="0" w:name="_Toc415128693"/>
      <w:bookmarkStart w:id="1" w:name="_Toc415150017"/>
      <w:bookmarkStart w:id="2" w:name="_Toc415129187"/>
      <w:bookmarkStart w:id="3" w:name="_Toc466037414"/>
      <w:r>
        <w:rPr>
          <w:rFonts w:hint="eastAsia" w:ascii="黑体" w:hAnsi="黑体" w:eastAsia="黑体" w:cs="Times New Roman"/>
          <w:b/>
          <w:sz w:val="36"/>
          <w:szCs w:val="36"/>
        </w:rPr>
        <w:t>关于拟同意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李怡霏</w:t>
      </w:r>
      <w:r>
        <w:rPr>
          <w:rFonts w:hint="eastAsia" w:ascii="黑体" w:hAnsi="黑体" w:eastAsia="黑体" w:cs="Times New Roman"/>
          <w:b/>
          <w:sz w:val="36"/>
          <w:szCs w:val="36"/>
        </w:rPr>
        <w:t>同志转为中共正式党员的公示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ascii="宋体" w:hAnsi="宋体" w:eastAsia="宋体" w:cs="Times New Roman"/>
          <w:b/>
          <w:sz w:val="22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过滤与分离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党支部拟于近期讨论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李怡霏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  <w:highlight w:val="none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李怡霏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2002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月出生，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本科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学历，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2007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永德县城关完小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永德县第一完全中学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临沧市第一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中学，201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苏州大学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年9月至今，就读于中国石油大学（北京）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动力工程及工程热物理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专业。曾获校级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一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等奖学金、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江苏省节能减排大赛三等奖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校级大创三等奖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等荣誉。于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日由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中共苏州大学能源学院本科生能动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党支部大会接收为中共预备党员，并由</w:t>
      </w:r>
      <w:r>
        <w:rPr>
          <w:rFonts w:hint="eastAsia" w:ascii="宋体" w:hAnsi="宋体" w:eastAsia="宋体"/>
          <w:bCs/>
          <w:spacing w:val="10"/>
          <w:kern w:val="0"/>
          <w:sz w:val="24"/>
          <w:szCs w:val="20"/>
          <w:lang w:val="en-US" w:eastAsia="zh-CN"/>
        </w:rPr>
        <w:t>苏州大学能源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月12日。预备期培养联系人原为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张振华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沈俊勇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，后由于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年9月，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 xml:space="preserve">于预备期中途升学至中国石油大学（北京）攻读硕士 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延长半年考察期，</w:t>
      </w:r>
      <w:bookmarkStart w:id="4" w:name="_GoBack"/>
      <w:bookmarkEnd w:id="4"/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其所在党支部变更为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过滤与分离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党支部，现培养联系人变更为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高国旭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赵光泽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。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李怡霏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同志于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2024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月12日向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过滤与分离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</w:rPr>
        <w:t>党支部递交了书面转正申请。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公示起止时间：202</w:t>
      </w:r>
      <w:r>
        <w:rPr>
          <w:rFonts w:asciiTheme="minorEastAsia" w:hAnsiTheme="minorEastAsia"/>
          <w:sz w:val="24"/>
          <w:szCs w:val="20"/>
        </w:rPr>
        <w:t>4</w:t>
      </w:r>
      <w:r>
        <w:rPr>
          <w:rFonts w:hint="eastAsia" w:asciiTheme="minorEastAsia" w:hAnsiTheme="minorEastAsia"/>
          <w:sz w:val="24"/>
          <w:szCs w:val="20"/>
        </w:rPr>
        <w:t>年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3</w:t>
      </w:r>
      <w:r>
        <w:rPr>
          <w:rFonts w:hint="eastAsia" w:asciiTheme="minorEastAsia" w:hAnsiTheme="minorEastAsia"/>
          <w:sz w:val="24"/>
          <w:szCs w:val="20"/>
        </w:rPr>
        <w:t>日8时至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7</w:t>
      </w:r>
      <w:r>
        <w:rPr>
          <w:rFonts w:hint="eastAsia" w:asciiTheme="minorEastAsia" w:hAnsiTheme="minorEastAsia"/>
          <w:sz w:val="24"/>
          <w:szCs w:val="20"/>
        </w:rPr>
        <w:t>日20时。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公示期间，</w:t>
      </w:r>
      <w:r>
        <w:rPr>
          <w:rFonts w:hint="eastAsia" w:asciiTheme="minorEastAsia" w:hAnsiTheme="minorEastAsia"/>
          <w:sz w:val="24"/>
          <w:szCs w:val="20"/>
          <w:lang w:val="en-US" w:eastAsia="zh-CN"/>
        </w:rPr>
        <w:t>过滤与分离</w:t>
      </w:r>
      <w:r>
        <w:rPr>
          <w:rFonts w:hint="eastAsia" w:asciiTheme="minorEastAsia" w:hAnsiTheme="minorEastAsia"/>
          <w:sz w:val="24"/>
          <w:szCs w:val="20"/>
        </w:rPr>
        <w:t>党支部和机械与储运工程学院党委接受党员和群众来电、来信、来访。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联系人：李老师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联系电话：010-89733134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color w:val="0000FF"/>
          <w:sz w:val="24"/>
          <w:u w:val="single"/>
        </w:rPr>
      </w:pPr>
      <w:r>
        <w:rPr>
          <w:rFonts w:hint="eastAsia" w:ascii="宋体" w:hAnsi="宋体"/>
          <w:sz w:val="24"/>
        </w:rPr>
        <w:t>来信来访地址：jxxydwgz</w:t>
      </w:r>
      <w:r>
        <w:rPr>
          <w:rFonts w:ascii="宋体" w:hAnsi="宋体"/>
          <w:sz w:val="24"/>
        </w:rPr>
        <w:t>@163.</w:t>
      </w:r>
      <w:r>
        <w:rPr>
          <w:rFonts w:hint="eastAsia" w:ascii="宋体" w:hAnsi="宋体"/>
          <w:sz w:val="24"/>
        </w:rPr>
        <w:t>com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/>
          <w:sz w:val="24"/>
          <w:szCs w:val="20"/>
        </w:rPr>
        <w:t>党委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pacing w:val="10"/>
          <w:kern w:val="0"/>
          <w:sz w:val="24"/>
          <w:szCs w:val="20"/>
        </w:rPr>
        <w:t>2024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/>
          <w:bCs/>
          <w:spacing w:val="10"/>
          <w:kern w:val="0"/>
          <w:sz w:val="24"/>
          <w:szCs w:val="20"/>
        </w:rPr>
        <w:t>3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ZTUzMTA0YmQ3OGYyODgzMWJiOGZhMzQyMzU0ZGIifQ=="/>
  </w:docVars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F2D16"/>
    <w:rsid w:val="00203805"/>
    <w:rsid w:val="002D2D33"/>
    <w:rsid w:val="003125CD"/>
    <w:rsid w:val="00337BE6"/>
    <w:rsid w:val="00370641"/>
    <w:rsid w:val="003C07FA"/>
    <w:rsid w:val="003D375C"/>
    <w:rsid w:val="004A3396"/>
    <w:rsid w:val="004B1C5D"/>
    <w:rsid w:val="005065AB"/>
    <w:rsid w:val="00574671"/>
    <w:rsid w:val="00597CAF"/>
    <w:rsid w:val="005C6C6A"/>
    <w:rsid w:val="005F5468"/>
    <w:rsid w:val="006A0A46"/>
    <w:rsid w:val="006E33BB"/>
    <w:rsid w:val="0073694E"/>
    <w:rsid w:val="00755713"/>
    <w:rsid w:val="00781569"/>
    <w:rsid w:val="00803131"/>
    <w:rsid w:val="008B4364"/>
    <w:rsid w:val="00947634"/>
    <w:rsid w:val="00A54BDB"/>
    <w:rsid w:val="00B31427"/>
    <w:rsid w:val="00BC239C"/>
    <w:rsid w:val="00C45D03"/>
    <w:rsid w:val="00CC20FD"/>
    <w:rsid w:val="00D26774"/>
    <w:rsid w:val="00E3352E"/>
    <w:rsid w:val="00E76AC6"/>
    <w:rsid w:val="00EC2B31"/>
    <w:rsid w:val="00F66B67"/>
    <w:rsid w:val="00F73D0F"/>
    <w:rsid w:val="00FF03E1"/>
    <w:rsid w:val="0B2213F9"/>
    <w:rsid w:val="0DFD5600"/>
    <w:rsid w:val="125606E6"/>
    <w:rsid w:val="13826F0C"/>
    <w:rsid w:val="1B536CDD"/>
    <w:rsid w:val="1F1F1E14"/>
    <w:rsid w:val="2453614A"/>
    <w:rsid w:val="2D3E1E91"/>
    <w:rsid w:val="33095F1C"/>
    <w:rsid w:val="36AD0424"/>
    <w:rsid w:val="41016D9D"/>
    <w:rsid w:val="486C3742"/>
    <w:rsid w:val="4F311381"/>
    <w:rsid w:val="5BD35090"/>
    <w:rsid w:val="62F47D27"/>
    <w:rsid w:val="728F2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503</Words>
  <Characters>595</Characters>
  <Lines>4</Lines>
  <Paragraphs>1</Paragraphs>
  <TotalTime>131</TotalTime>
  <ScaleCrop>false</ScaleCrop>
  <LinksUpToDate>false</LinksUpToDate>
  <CharactersWithSpaces>595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2019-10-25T04:49:00Z</dcterms:created>
  <dc:creator>admin</dc:creator>
  <cp:lastModifiedBy>木子</cp:lastModifiedBy>
  <dcterms:modified xsi:type="dcterms:W3CDTF">2024-06-03T05:12:32Z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3958CCD52EE64C10B752035F4F35073F</vt:lpwstr>
  </property>
</Properties>
</file>