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CBD0">
      <w:pPr>
        <w:jc w:val="center"/>
        <w:outlineLvl w:val="2"/>
        <w:rPr>
          <w:rFonts w:asciiTheme="minorEastAsia" w:hAnsiTheme="minorEastAsia"/>
          <w:b/>
          <w:sz w:val="22"/>
        </w:rPr>
      </w:pPr>
      <w:bookmarkStart w:id="0" w:name="_Toc415128691"/>
      <w:bookmarkStart w:id="1" w:name="_Toc415129185"/>
      <w:bookmarkStart w:id="2" w:name="_Toc415150015"/>
      <w:bookmarkStart w:id="3" w:name="_Toc466037412"/>
      <w:r>
        <w:rPr>
          <w:rFonts w:hint="eastAsia" w:asciiTheme="minorEastAsia" w:hAnsiTheme="minorEastAsia"/>
          <w:b/>
          <w:sz w:val="22"/>
        </w:rPr>
        <w:t>关于拟接收</w:t>
      </w:r>
      <w:r>
        <w:rPr>
          <w:rFonts w:hint="eastAsia" w:asciiTheme="minorEastAsia" w:hAnsiTheme="minorEastAsia"/>
          <w:b/>
          <w:sz w:val="22"/>
          <w:lang w:val="en-US" w:eastAsia="zh-CN"/>
        </w:rPr>
        <w:t>刘树强</w:t>
      </w:r>
      <w:r>
        <w:rPr>
          <w:rFonts w:hint="eastAsia" w:asciiTheme="minorEastAsia" w:hAnsiTheme="minorEastAsia"/>
          <w:b/>
          <w:sz w:val="22"/>
        </w:rPr>
        <w:t>等</w:t>
      </w:r>
      <w:r>
        <w:rPr>
          <w:rFonts w:hint="eastAsia" w:asciiTheme="minorEastAsia" w:hAnsiTheme="minorEastAsia"/>
          <w:b/>
          <w:sz w:val="22"/>
          <w:lang w:val="en-US" w:eastAsia="zh-CN"/>
        </w:rPr>
        <w:t>6</w:t>
      </w:r>
      <w:r>
        <w:rPr>
          <w:rFonts w:hint="eastAsia" w:asciiTheme="minorEastAsia" w:hAnsiTheme="minorEastAsia"/>
          <w:b/>
          <w:sz w:val="22"/>
        </w:rPr>
        <w:t>人为中共预备党员的公示</w:t>
      </w:r>
      <w:bookmarkEnd w:id="0"/>
      <w:bookmarkEnd w:id="1"/>
      <w:bookmarkEnd w:id="2"/>
      <w:bookmarkEnd w:id="3"/>
    </w:p>
    <w:p w14:paraId="7EE5622F">
      <w:pPr>
        <w:spacing w:line="380" w:lineRule="exact"/>
        <w:ind w:firstLine="400" w:firstLineChars="200"/>
        <w:rPr>
          <w:rFonts w:asciiTheme="minorEastAsia" w:hAnsiTheme="minorEastAsia"/>
          <w:sz w:val="20"/>
          <w:szCs w:val="20"/>
        </w:rPr>
      </w:pPr>
    </w:p>
    <w:p w14:paraId="5C594F4E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机械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本科第二</w:t>
      </w:r>
      <w:r>
        <w:rPr>
          <w:rFonts w:hint="eastAsia" w:asciiTheme="minorEastAsia" w:hAnsiTheme="minorEastAsia"/>
          <w:sz w:val="20"/>
          <w:szCs w:val="20"/>
        </w:rPr>
        <w:t>党支部拟于近期讨论接收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刘树强</w:t>
      </w:r>
      <w:r>
        <w:rPr>
          <w:rFonts w:hint="eastAsia" w:asciiTheme="minorEastAsia" w:hAnsiTheme="minorEastAsia"/>
          <w:sz w:val="20"/>
          <w:szCs w:val="20"/>
        </w:rPr>
        <w:t>等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6</w:t>
      </w:r>
      <w:r>
        <w:rPr>
          <w:rFonts w:hint="eastAsia" w:asciiTheme="minorEastAsia" w:hAnsiTheme="minorEastAsia"/>
          <w:sz w:val="20"/>
          <w:szCs w:val="20"/>
        </w:rPr>
        <w:t>人为中共预备党员。现将有关情况公示如下：</w:t>
      </w:r>
    </w:p>
    <w:p w14:paraId="6D1F51A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400" w:firstLineChars="200"/>
        <w:textAlignment w:val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刘树强</w:t>
      </w:r>
      <w:r>
        <w:rPr>
          <w:rFonts w:hint="eastAsia" w:asciiTheme="minorEastAsia" w:hAnsiTheme="minorEastAsia"/>
          <w:sz w:val="20"/>
          <w:szCs w:val="20"/>
        </w:rPr>
        <w:t>，男，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2002</w:t>
      </w:r>
      <w:r>
        <w:rPr>
          <w:rFonts w:hint="eastAsia" w:asciiTheme="minorEastAsia" w:hAnsiTheme="minorEastAsia"/>
          <w:sz w:val="20"/>
          <w:szCs w:val="20"/>
        </w:rPr>
        <w:t>年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9</w:t>
      </w:r>
      <w:r>
        <w:rPr>
          <w:rFonts w:hint="eastAsia" w:asciiTheme="minorEastAsia" w:hAnsiTheme="minorEastAsia"/>
          <w:sz w:val="20"/>
          <w:szCs w:val="20"/>
        </w:rPr>
        <w:t>月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14日</w:t>
      </w:r>
      <w:r>
        <w:rPr>
          <w:rFonts w:hint="eastAsia" w:asciiTheme="minorEastAsia" w:hAnsiTheme="minorEastAsia"/>
          <w:sz w:val="20"/>
          <w:szCs w:val="20"/>
        </w:rPr>
        <w:t>出生，高中学历，200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9</w:t>
      </w:r>
      <w:r>
        <w:rPr>
          <w:rFonts w:hint="eastAsia" w:asciiTheme="minorEastAsia" w:hAnsiTheme="minorEastAsia"/>
          <w:sz w:val="20"/>
          <w:szCs w:val="20"/>
        </w:rPr>
        <w:t>年至20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15</w:t>
      </w:r>
      <w:r>
        <w:rPr>
          <w:rFonts w:hint="eastAsia" w:asciiTheme="minorEastAsia" w:hAnsiTheme="minorEastAsia"/>
          <w:sz w:val="20"/>
          <w:szCs w:val="20"/>
        </w:rPr>
        <w:t>年在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太和县第七</w:t>
      </w:r>
      <w:r>
        <w:rPr>
          <w:rFonts w:hint="eastAsia" w:asciiTheme="minorEastAsia" w:hAnsiTheme="minorEastAsia"/>
          <w:sz w:val="20"/>
          <w:szCs w:val="20"/>
        </w:rPr>
        <w:t>小学学习，20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15</w:t>
      </w:r>
      <w:r>
        <w:rPr>
          <w:rFonts w:hint="eastAsia" w:asciiTheme="minorEastAsia" w:hAnsiTheme="minorEastAsia"/>
          <w:sz w:val="20"/>
          <w:szCs w:val="20"/>
        </w:rPr>
        <w:t>年至20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18</w:t>
      </w:r>
      <w:r>
        <w:rPr>
          <w:rFonts w:hint="eastAsia" w:asciiTheme="minorEastAsia" w:hAnsiTheme="minorEastAsia"/>
          <w:sz w:val="20"/>
          <w:szCs w:val="20"/>
        </w:rPr>
        <w:t>年在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太和县北城中学</w:t>
      </w:r>
      <w:r>
        <w:rPr>
          <w:rFonts w:hint="eastAsia" w:asciiTheme="minorEastAsia" w:hAnsiTheme="minorEastAsia"/>
          <w:sz w:val="20"/>
          <w:szCs w:val="20"/>
        </w:rPr>
        <w:t>学习，201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8</w:t>
      </w:r>
      <w:r>
        <w:rPr>
          <w:rFonts w:hint="eastAsia" w:asciiTheme="minorEastAsia" w:hAnsiTheme="minorEastAsia"/>
          <w:sz w:val="20"/>
          <w:szCs w:val="20"/>
        </w:rPr>
        <w:t>年至20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21</w:t>
      </w:r>
      <w:r>
        <w:rPr>
          <w:rFonts w:hint="eastAsia" w:asciiTheme="minorEastAsia" w:hAnsiTheme="minorEastAsia"/>
          <w:sz w:val="20"/>
          <w:szCs w:val="20"/>
        </w:rPr>
        <w:t>年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在太和县第一中学</w:t>
      </w:r>
      <w:r>
        <w:rPr>
          <w:rFonts w:hint="eastAsia" w:asciiTheme="minorEastAsia" w:hAnsiTheme="minorEastAsia"/>
          <w:sz w:val="20"/>
          <w:szCs w:val="20"/>
        </w:rPr>
        <w:t>学习，20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21</w:t>
      </w:r>
      <w:r>
        <w:rPr>
          <w:rFonts w:hint="eastAsia" w:asciiTheme="minorEastAsia" w:hAnsiTheme="minorEastAsia"/>
          <w:sz w:val="20"/>
          <w:szCs w:val="20"/>
        </w:rPr>
        <w:t>年至今在中国石油大学（北京）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机械设计制造及其自动化专业</w:t>
      </w:r>
      <w:r>
        <w:rPr>
          <w:rFonts w:hint="eastAsia" w:asciiTheme="minorEastAsia" w:hAnsiTheme="minorEastAsia"/>
          <w:sz w:val="20"/>
          <w:szCs w:val="20"/>
        </w:rPr>
        <w:t>学习</w:t>
      </w:r>
      <w:r>
        <w:rPr>
          <w:rFonts w:hint="eastAsia" w:asciiTheme="minorEastAsia" w:hAnsiTheme="minorEastAsia"/>
          <w:sz w:val="20"/>
          <w:szCs w:val="20"/>
          <w:lang w:eastAsia="zh-CN"/>
        </w:rPr>
        <w:t>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现任机械21-1班副班长，曾获校二等奖学金、校三等奖学金。</w:t>
      </w:r>
      <w:r>
        <w:rPr>
          <w:rFonts w:hint="eastAsia" w:asciiTheme="minorEastAsia" w:hAnsiTheme="minorEastAsia"/>
          <w:sz w:val="20"/>
          <w:szCs w:val="20"/>
        </w:rPr>
        <w:t>20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21</w:t>
      </w:r>
      <w:r>
        <w:rPr>
          <w:rFonts w:hint="eastAsia" w:asciiTheme="minorEastAsia" w:hAnsiTheme="minorEastAsia"/>
          <w:sz w:val="20"/>
          <w:szCs w:val="20"/>
        </w:rPr>
        <w:t>年9月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10</w:t>
      </w:r>
      <w:r>
        <w:rPr>
          <w:rFonts w:hint="eastAsia" w:asciiTheme="minorEastAsia" w:hAnsiTheme="minorEastAsia"/>
          <w:sz w:val="20"/>
          <w:szCs w:val="20"/>
        </w:rPr>
        <w:t>日提出入党申请，20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22</w:t>
      </w:r>
      <w:r>
        <w:rPr>
          <w:rFonts w:hint="eastAsia" w:asciiTheme="minorEastAsia" w:hAnsiTheme="minorEastAsia"/>
          <w:sz w:val="20"/>
          <w:szCs w:val="20"/>
        </w:rPr>
        <w:t>年3月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/>
          <w:sz w:val="20"/>
          <w:szCs w:val="20"/>
        </w:rPr>
        <w:t>5日经党支部研究确定为入党积极分子，20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24</w:t>
      </w:r>
      <w:r>
        <w:rPr>
          <w:rFonts w:hint="eastAsia" w:asciiTheme="minorEastAsia" w:hAnsiTheme="minorEastAsia"/>
          <w:sz w:val="20"/>
          <w:szCs w:val="20"/>
        </w:rPr>
        <w:t>年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4</w:t>
      </w:r>
      <w:r>
        <w:rPr>
          <w:rFonts w:hint="eastAsia" w:asciiTheme="minorEastAsia" w:hAnsiTheme="minorEastAsia"/>
          <w:sz w:val="20"/>
          <w:szCs w:val="20"/>
        </w:rPr>
        <w:t>月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28</w:t>
      </w:r>
      <w:r>
        <w:rPr>
          <w:rFonts w:hint="eastAsia" w:asciiTheme="minorEastAsia" w:hAnsiTheme="minorEastAsia"/>
          <w:sz w:val="20"/>
          <w:szCs w:val="20"/>
        </w:rPr>
        <w:t>日被列为发展对象。政治审查合格，培养联系人为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张孟旗、贾彦坤、朱祎珩、苟正雄、黄绅豪、张博宇</w:t>
      </w:r>
      <w:r>
        <w:rPr>
          <w:rFonts w:hint="eastAsia" w:asciiTheme="minorEastAsia" w:hAnsiTheme="minorEastAsia"/>
          <w:sz w:val="20"/>
          <w:szCs w:val="20"/>
        </w:rPr>
        <w:t>。入党介绍人为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黄绅豪、张博宇</w:t>
      </w:r>
      <w:r>
        <w:rPr>
          <w:rFonts w:hint="eastAsia" w:asciiTheme="minorEastAsia" w:hAnsiTheme="minorEastAsia"/>
          <w:sz w:val="20"/>
          <w:szCs w:val="20"/>
        </w:rPr>
        <w:t>。参加过入党积极分子集中培训和发展对象集中培训，培训情况良好。</w:t>
      </w:r>
    </w:p>
    <w:p w14:paraId="25495D9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400" w:firstLineChars="200"/>
        <w:textAlignment w:val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张孝全，男，2004年5月29日出生，高中学历，2010-2016年就读于北京市海淀区翠微小学，2016-2019年就读于北京市十一学校，2019-2022年就读于中国人民大学附属实验中学，2022至今就读于中国石油大学（北京）机械设计就制造及其自动化专业，现任机械22-1班团支书曾获全国机械设计创新大赛二等奖，北京市一等奖，社会实践优秀个人，2022年9月10日提出入党申请，2022年9月16日经党支部研究确定为入党积极分子，2024年4月27日被列为发展对象。政治审查合格，培养联系人为张孟旗、贾彦坤、苟正雄、朱祎珩、黄绅豪、张博宇，入党介绍人为黄绅豪、张博宇。参加过入党积极分子集中培训和发展对象集中培训，培训状况良好。</w:t>
      </w:r>
    </w:p>
    <w:p w14:paraId="3310164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400" w:firstLineChars="200"/>
        <w:textAlignment w:val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于秀洋，男，2004年3月27日出生，高中学历，2010年9月至2016年6月就读于德州市乐陵市文昌小学，2016年7月到2019年6月就读于德州市乐陵市实验中学，2019年7月到2022年6月就读于德州市乐陵市乐陵第一中学，2022年7月至今就读于北京市中国石油大学（北京）机械与储运工程学院机器人工程专业。曾获优秀学生干部，优秀青年志愿者等称号。2022年9月14日提出入党申请，2022年9月18日经党支部研究确定为入党积极分子，2024年4月27日被列为发展对象。政治审查合格，培养联系人为张孟旗、贾彦坤、苟正雄、朱祎珩、黄绅豪、张博宇，入党介绍人为黄绅豪、张博宇</w:t>
      </w:r>
      <w:bookmarkStart w:id="5" w:name="_GoBack"/>
      <w:bookmarkEnd w:id="5"/>
      <w:r>
        <w:rPr>
          <w:rFonts w:hint="eastAsia" w:asciiTheme="minorEastAsia" w:hAnsiTheme="minorEastAsia"/>
          <w:sz w:val="20"/>
          <w:szCs w:val="20"/>
        </w:rPr>
        <w:t>。参加过入党积极分子集中培训和发展对象集中培训，培训状况良好。</w:t>
      </w:r>
    </w:p>
    <w:p w14:paraId="03E5635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400" w:firstLineChars="200"/>
        <w:textAlignment w:val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杨睿，男，2003年12月出生，高中学历，2010-2016年就读于重庆市万盛经开区万盛实验小学，2016-2019就读于重庆市铜梁区巴川中学，2019-2022就读于重庆市江北区第十八中学，2022年至今就读于中国石油大学（北京）机器人工程专业，现任机器人22-1组宣委员，曾获机械创新设计大赛省级二等奖，校级三等奖学金。2022年9月10日提出入党申请，2023年9月20日经党支部研究确定为入党积极分子，2024年10月17日被列为发展对象。政治审查合格，培养联系人为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黄绅豪、张博宇</w:t>
      </w:r>
      <w:r>
        <w:rPr>
          <w:rFonts w:hint="eastAsia" w:asciiTheme="minorEastAsia" w:hAnsiTheme="minorEastAsia"/>
          <w:sz w:val="20"/>
          <w:szCs w:val="20"/>
        </w:rPr>
        <w:t>，入党介绍人为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黄绅豪、张博宇</w:t>
      </w:r>
      <w:r>
        <w:rPr>
          <w:rFonts w:hint="eastAsia" w:asciiTheme="minorEastAsia" w:hAnsiTheme="minorEastAsia"/>
          <w:sz w:val="20"/>
          <w:szCs w:val="20"/>
        </w:rPr>
        <w:t>。参加过入党积极分子集中培训和发展对象集中培训，培训情况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状况良好</w:t>
      </w:r>
      <w:r>
        <w:rPr>
          <w:rFonts w:hint="eastAsia" w:asciiTheme="minorEastAsia" w:hAnsiTheme="minorEastAsia"/>
          <w:sz w:val="20"/>
          <w:szCs w:val="20"/>
        </w:rPr>
        <w:t>。</w:t>
      </w:r>
    </w:p>
    <w:p w14:paraId="7AAB7439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廖洪兴</w:t>
      </w:r>
      <w:r>
        <w:rPr>
          <w:rFonts w:hint="eastAsia" w:asciiTheme="minorEastAsia" w:hAnsiTheme="minorEastAsia"/>
          <w:sz w:val="20"/>
          <w:szCs w:val="20"/>
          <w:lang w:eastAsia="zh-CN"/>
        </w:rPr>
        <w:t>，</w:t>
      </w:r>
      <w:r>
        <w:rPr>
          <w:rFonts w:hint="eastAsia" w:asciiTheme="minorEastAsia" w:hAnsiTheme="minorEastAsia"/>
          <w:sz w:val="20"/>
          <w:szCs w:val="20"/>
        </w:rPr>
        <w:t>男，2004年8月出生，高中学历，2011年至2014年就读于三道沟希望小学，2014年至2017年就读于洪山口九年一贯制学校，2017年至2020年就读于阳光燕山学校，2020年至2023年就读于益众中学，2023年至今，就读于中国石油大学（北京）机械设计制造及其自动化专业，现任机械23-1班班长。2023年8月21日提出入党申请，2023年9月20日经党支部研究确认为入党积极分子，2024年10月17日被列为发展对象。政治审查合格。培养联系人为李云龙，南晓伟，黄绅豪，张博宇，入党介绍人为黄绅豪，张博宇。参加过入党积极分子集中培训和发展对象集中培训，培训情况良好。</w:t>
      </w:r>
    </w:p>
    <w:p w14:paraId="02B3A268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邢维翔</w:t>
      </w:r>
      <w:r>
        <w:rPr>
          <w:rFonts w:hint="eastAsia" w:asciiTheme="minorEastAsia" w:hAnsiTheme="minorEastAsia"/>
          <w:sz w:val="20"/>
          <w:szCs w:val="20"/>
        </w:rPr>
        <w:t>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女</w:t>
      </w:r>
      <w:r>
        <w:rPr>
          <w:rFonts w:hint="eastAsia" w:asciiTheme="minorEastAsia" w:hAnsiTheme="minorEastAsia"/>
          <w:sz w:val="20"/>
          <w:szCs w:val="20"/>
        </w:rPr>
        <w:t>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2005</w:t>
      </w:r>
      <w:r>
        <w:rPr>
          <w:rFonts w:hint="eastAsia" w:asciiTheme="minorEastAsia" w:hAnsiTheme="minorEastAsia"/>
          <w:sz w:val="20"/>
          <w:szCs w:val="20"/>
        </w:rPr>
        <w:t>年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7</w:t>
      </w:r>
      <w:r>
        <w:rPr>
          <w:rFonts w:hint="eastAsia" w:asciiTheme="minorEastAsia" w:hAnsiTheme="minorEastAsia"/>
          <w:sz w:val="20"/>
          <w:szCs w:val="20"/>
        </w:rPr>
        <w:t>月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27日</w:t>
      </w:r>
      <w:r>
        <w:rPr>
          <w:rFonts w:hint="eastAsia" w:asciiTheme="minorEastAsia" w:hAnsiTheme="minorEastAsia"/>
          <w:sz w:val="20"/>
          <w:szCs w:val="20"/>
        </w:rPr>
        <w:t>出生，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高中</w:t>
      </w:r>
      <w:r>
        <w:rPr>
          <w:rFonts w:hint="eastAsia" w:asciiTheme="minorEastAsia" w:hAnsiTheme="minorEastAsia"/>
          <w:sz w:val="20"/>
          <w:szCs w:val="20"/>
        </w:rPr>
        <w:t>学历，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201</w:t>
      </w:r>
      <w:r>
        <w:rPr>
          <w:rFonts w:hint="default" w:asciiTheme="minorEastAsia" w:hAnsiTheme="minorEastAsia"/>
          <w:sz w:val="20"/>
          <w:szCs w:val="20"/>
          <w:lang w:val="en-US" w:eastAsia="zh-CN"/>
        </w:rPr>
        <w:t>1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至201</w:t>
      </w:r>
      <w:r>
        <w:rPr>
          <w:rFonts w:hint="default" w:asciiTheme="minorEastAsia" w:hAnsiTheme="minorEastAsia"/>
          <w:sz w:val="20"/>
          <w:szCs w:val="20"/>
          <w:lang w:val="en-US" w:eastAsia="zh-CN"/>
        </w:rPr>
        <w:t>7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年就读于海南省农垦直属第一小学，201</w:t>
      </w:r>
      <w:r>
        <w:rPr>
          <w:rFonts w:hint="default" w:asciiTheme="minorEastAsia" w:hAnsiTheme="minorEastAsia"/>
          <w:sz w:val="20"/>
          <w:szCs w:val="20"/>
          <w:lang w:val="en-US" w:eastAsia="zh-CN"/>
        </w:rPr>
        <w:t>7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至202</w:t>
      </w:r>
      <w:r>
        <w:rPr>
          <w:rFonts w:hint="default" w:asciiTheme="minorEastAsia" w:hAnsiTheme="minorEastAsia"/>
          <w:sz w:val="20"/>
          <w:szCs w:val="20"/>
          <w:lang w:val="en-US" w:eastAsia="zh-CN"/>
        </w:rPr>
        <w:t>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年就读于海南省农垦中学，202</w:t>
      </w:r>
      <w:r>
        <w:rPr>
          <w:rFonts w:hint="default" w:asciiTheme="minorEastAsia" w:hAnsiTheme="minorEastAsia"/>
          <w:sz w:val="20"/>
          <w:szCs w:val="20"/>
          <w:lang w:val="en-US" w:eastAsia="zh-CN"/>
        </w:rPr>
        <w:t>0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年至2023年就读于海口市琼山中学，2023年至今就读于中国石油大学（北京)机械与储运工程学院机器人工程专业，</w:t>
      </w:r>
      <w:r>
        <w:rPr>
          <w:rFonts w:hint="eastAsia" w:asciiTheme="minorEastAsia" w:hAnsiTheme="minorEastAsia"/>
          <w:sz w:val="20"/>
          <w:szCs w:val="20"/>
        </w:rPr>
        <w:t>现任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机器人23-1班团支书</w:t>
      </w:r>
      <w:r>
        <w:rPr>
          <w:rFonts w:hint="eastAsia" w:asciiTheme="minorEastAsia" w:hAnsiTheme="minorEastAsia"/>
          <w:sz w:val="20"/>
          <w:szCs w:val="20"/>
        </w:rPr>
        <w:t>。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2023</w:t>
      </w:r>
      <w:r>
        <w:rPr>
          <w:rFonts w:hint="eastAsia" w:asciiTheme="minorEastAsia" w:hAnsiTheme="minorEastAsia"/>
          <w:sz w:val="20"/>
          <w:szCs w:val="20"/>
        </w:rPr>
        <w:t xml:space="preserve"> 年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8</w:t>
      </w:r>
      <w:r>
        <w:rPr>
          <w:rFonts w:hint="eastAsia" w:asciiTheme="minorEastAsia" w:hAnsiTheme="minorEastAsia"/>
          <w:sz w:val="20"/>
          <w:szCs w:val="20"/>
        </w:rPr>
        <w:t>月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21</w:t>
      </w:r>
      <w:r>
        <w:rPr>
          <w:rFonts w:hint="eastAsia" w:asciiTheme="minorEastAsia" w:hAnsiTheme="minorEastAsia"/>
          <w:sz w:val="20"/>
          <w:szCs w:val="20"/>
        </w:rPr>
        <w:t>日提出入党申请，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2023</w:t>
      </w:r>
      <w:r>
        <w:rPr>
          <w:rFonts w:hint="eastAsia" w:asciiTheme="minorEastAsia" w:hAnsiTheme="minorEastAsia"/>
          <w:sz w:val="20"/>
          <w:szCs w:val="20"/>
        </w:rPr>
        <w:t>年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9</w:t>
      </w:r>
      <w:r>
        <w:rPr>
          <w:rFonts w:hint="eastAsia" w:asciiTheme="minorEastAsia" w:hAnsiTheme="minorEastAsia"/>
          <w:sz w:val="20"/>
          <w:szCs w:val="20"/>
        </w:rPr>
        <w:t>月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20</w:t>
      </w:r>
      <w:r>
        <w:rPr>
          <w:rFonts w:hint="eastAsia" w:asciiTheme="minorEastAsia" w:hAnsiTheme="minorEastAsia"/>
          <w:sz w:val="20"/>
          <w:szCs w:val="20"/>
        </w:rPr>
        <w:t>日经党支部研究确定为入党积极分子，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2024</w:t>
      </w:r>
      <w:r>
        <w:rPr>
          <w:rFonts w:hint="eastAsia" w:asciiTheme="minorEastAsia" w:hAnsiTheme="minorEastAsia"/>
          <w:sz w:val="20"/>
          <w:szCs w:val="20"/>
        </w:rPr>
        <w:t>年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10</w:t>
      </w:r>
      <w:r>
        <w:rPr>
          <w:rFonts w:hint="eastAsia" w:asciiTheme="minorEastAsia" w:hAnsiTheme="minorEastAsia"/>
          <w:sz w:val="20"/>
          <w:szCs w:val="20"/>
        </w:rPr>
        <w:t>月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17</w:t>
      </w:r>
      <w:r>
        <w:rPr>
          <w:rFonts w:hint="eastAsia" w:asciiTheme="minorEastAsia" w:hAnsiTheme="minorEastAsia"/>
          <w:sz w:val="20"/>
          <w:szCs w:val="20"/>
        </w:rPr>
        <w:t>日被列为发展对象。政治审查合格，培养联系人为李云龙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/>
          <w:sz w:val="20"/>
          <w:szCs w:val="20"/>
        </w:rPr>
        <w:t>南晓伟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黄绅豪、张博宇</w:t>
      </w:r>
      <w:r>
        <w:rPr>
          <w:rFonts w:hint="eastAsia" w:asciiTheme="minorEastAsia" w:hAnsiTheme="minorEastAsia"/>
          <w:sz w:val="20"/>
          <w:szCs w:val="20"/>
          <w:lang w:eastAsia="zh-CN"/>
        </w:rPr>
        <w:t>。</w:t>
      </w:r>
      <w:r>
        <w:rPr>
          <w:rFonts w:hint="eastAsia" w:asciiTheme="minorEastAsia" w:hAnsiTheme="minorEastAsia"/>
          <w:sz w:val="20"/>
          <w:szCs w:val="20"/>
        </w:rPr>
        <w:t>入党介绍人为黄绅豪、张博宇。参加过入党积极分子集中培训和发展对象集中培训，培训情况良好。</w:t>
      </w:r>
    </w:p>
    <w:p w14:paraId="4A41B24A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公示起止时间：202</w:t>
      </w:r>
      <w:r>
        <w:rPr>
          <w:rFonts w:asciiTheme="minorEastAsia" w:hAnsiTheme="minorEastAsia"/>
          <w:sz w:val="20"/>
          <w:szCs w:val="20"/>
        </w:rPr>
        <w:t>4</w:t>
      </w:r>
      <w:r>
        <w:rPr>
          <w:rFonts w:hint="eastAsia" w:asciiTheme="minorEastAsia" w:hAnsiTheme="minorEastAsia"/>
          <w:sz w:val="20"/>
          <w:szCs w:val="20"/>
        </w:rPr>
        <w:t>年</w:t>
      </w:r>
      <w:r>
        <w:rPr>
          <w:rFonts w:asciiTheme="minorEastAsia" w:hAnsiTheme="minorEastAsia"/>
          <w:sz w:val="20"/>
          <w:szCs w:val="20"/>
        </w:rPr>
        <w:t>11</w:t>
      </w:r>
      <w:r>
        <w:rPr>
          <w:rFonts w:hint="eastAsia" w:asciiTheme="minorEastAsia" w:hAnsiTheme="minorEastAsia"/>
          <w:sz w:val="20"/>
          <w:szCs w:val="20"/>
        </w:rPr>
        <w:t>月</w:t>
      </w:r>
      <w:r>
        <w:rPr>
          <w:rFonts w:asciiTheme="minorEastAsia" w:hAnsiTheme="minorEastAsia"/>
          <w:sz w:val="20"/>
          <w:szCs w:val="20"/>
        </w:rPr>
        <w:t>11</w:t>
      </w:r>
      <w:r>
        <w:rPr>
          <w:rFonts w:hint="eastAsia" w:asciiTheme="minorEastAsia" w:hAnsiTheme="minorEastAsia"/>
          <w:sz w:val="20"/>
          <w:szCs w:val="20"/>
        </w:rPr>
        <w:t>日</w:t>
      </w:r>
      <w:r>
        <w:rPr>
          <w:rFonts w:asciiTheme="minorEastAsia" w:hAnsiTheme="minorEastAsia"/>
          <w:sz w:val="20"/>
          <w:szCs w:val="20"/>
        </w:rPr>
        <w:t>8</w:t>
      </w:r>
      <w:r>
        <w:rPr>
          <w:rFonts w:hint="eastAsia" w:asciiTheme="minorEastAsia" w:hAnsiTheme="minorEastAsia"/>
          <w:sz w:val="20"/>
          <w:szCs w:val="20"/>
        </w:rPr>
        <w:t>时至</w:t>
      </w:r>
      <w:r>
        <w:rPr>
          <w:rFonts w:asciiTheme="minorEastAsia" w:hAnsiTheme="minorEastAsia"/>
          <w:sz w:val="20"/>
          <w:szCs w:val="20"/>
        </w:rPr>
        <w:t>11</w:t>
      </w:r>
      <w:r>
        <w:rPr>
          <w:rFonts w:hint="eastAsia" w:asciiTheme="minorEastAsia" w:hAnsiTheme="minorEastAsia"/>
          <w:sz w:val="20"/>
          <w:szCs w:val="20"/>
        </w:rPr>
        <w:t>月1</w:t>
      </w:r>
      <w:r>
        <w:rPr>
          <w:rFonts w:asciiTheme="minorEastAsia" w:hAnsiTheme="minorEastAsia"/>
          <w:sz w:val="20"/>
          <w:szCs w:val="20"/>
        </w:rPr>
        <w:t>5</w:t>
      </w:r>
      <w:r>
        <w:rPr>
          <w:rFonts w:hint="eastAsia" w:asciiTheme="minorEastAsia" w:hAnsiTheme="minorEastAsia"/>
          <w:sz w:val="20"/>
          <w:szCs w:val="20"/>
        </w:rPr>
        <w:t>日18时。</w:t>
      </w:r>
    </w:p>
    <w:p w14:paraId="424C2E30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公示期间，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机械本科第二</w:t>
      </w:r>
      <w:r>
        <w:rPr>
          <w:rFonts w:hint="eastAsia" w:asciiTheme="minorEastAsia" w:hAnsiTheme="minorEastAsia"/>
          <w:sz w:val="20"/>
          <w:szCs w:val="20"/>
        </w:rPr>
        <w:t>党支部和机械与储运工程学院党委接受党员和群众来电、来信、来访。</w:t>
      </w:r>
    </w:p>
    <w:p w14:paraId="3ACDA8F0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</w:p>
    <w:p w14:paraId="152FF941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联系人：李老师</w:t>
      </w:r>
    </w:p>
    <w:p w14:paraId="7661CFCC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联系电话：010-89733134</w:t>
      </w:r>
    </w:p>
    <w:p w14:paraId="027EDAC1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来信来访地址：</w:t>
      </w:r>
      <w:bookmarkStart w:id="4" w:name="_Hlk150155247"/>
      <w:r>
        <w:rPr>
          <w:rFonts w:hint="eastAsia" w:asciiTheme="minorEastAsia" w:hAnsiTheme="minorEastAsia"/>
          <w:sz w:val="20"/>
          <w:szCs w:val="20"/>
        </w:rPr>
        <w:t>jxxydwgz@163.com</w:t>
      </w:r>
      <w:bookmarkEnd w:id="4"/>
    </w:p>
    <w:p w14:paraId="696649B4">
      <w:pPr>
        <w:topLinePunct/>
        <w:adjustRightInd w:val="0"/>
        <w:snapToGrid w:val="0"/>
        <w:spacing w:line="360" w:lineRule="auto"/>
        <w:ind w:firstLine="600" w:firstLineChars="300"/>
        <w:rPr>
          <w:rFonts w:ascii="宋体" w:hAnsi="宋体"/>
          <w:sz w:val="20"/>
          <w:szCs w:val="20"/>
        </w:rPr>
      </w:pPr>
    </w:p>
    <w:p w14:paraId="1F532AA3">
      <w:pPr>
        <w:topLinePunct/>
        <w:adjustRightInd w:val="0"/>
        <w:snapToGrid w:val="0"/>
        <w:spacing w:line="360" w:lineRule="auto"/>
        <w:ind w:firstLine="600" w:firstLineChars="300"/>
        <w:rPr>
          <w:rFonts w:ascii="宋体" w:hAnsi="宋体"/>
          <w:sz w:val="20"/>
          <w:szCs w:val="20"/>
        </w:rPr>
      </w:pPr>
    </w:p>
    <w:p w14:paraId="44621D8B">
      <w:pPr>
        <w:topLinePunct/>
        <w:adjustRightInd w:val="0"/>
        <w:snapToGrid w:val="0"/>
        <w:spacing w:line="360" w:lineRule="auto"/>
        <w:ind w:firstLine="600" w:firstLineChars="300"/>
        <w:rPr>
          <w:rFonts w:ascii="宋体" w:hAnsi="宋体"/>
          <w:sz w:val="20"/>
          <w:szCs w:val="20"/>
        </w:rPr>
      </w:pPr>
    </w:p>
    <w:p w14:paraId="38E77969">
      <w:pPr>
        <w:spacing w:line="380" w:lineRule="exact"/>
        <w:ind w:right="90"/>
        <w:jc w:val="righ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机械与储运工程学院</w:t>
      </w:r>
      <w:r>
        <w:rPr>
          <w:rFonts w:hint="eastAsia" w:ascii="宋体" w:hAnsi="宋体"/>
          <w:sz w:val="20"/>
          <w:szCs w:val="20"/>
        </w:rPr>
        <w:t>党委</w:t>
      </w:r>
    </w:p>
    <w:p w14:paraId="2ECA9F9B">
      <w:pPr>
        <w:spacing w:line="380" w:lineRule="exact"/>
        <w:ind w:right="90"/>
        <w:jc w:val="righ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202</w:t>
      </w:r>
      <w:r>
        <w:rPr>
          <w:rFonts w:ascii="宋体" w:hAnsi="宋体" w:cs="宋体"/>
          <w:bCs/>
          <w:spacing w:val="10"/>
          <w:kern w:val="0"/>
          <w:sz w:val="20"/>
          <w:szCs w:val="20"/>
        </w:rPr>
        <w:t>4</w:t>
      </w: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年</w:t>
      </w:r>
      <w:r>
        <w:rPr>
          <w:rFonts w:ascii="宋体" w:hAnsi="宋体" w:cs="宋体"/>
          <w:bCs/>
          <w:spacing w:val="10"/>
          <w:kern w:val="0"/>
          <w:sz w:val="20"/>
          <w:szCs w:val="20"/>
        </w:rPr>
        <w:t>11</w:t>
      </w: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月</w:t>
      </w:r>
      <w:r>
        <w:rPr>
          <w:rFonts w:ascii="宋体" w:hAnsi="宋体" w:cs="宋体"/>
          <w:bCs/>
          <w:spacing w:val="10"/>
          <w:kern w:val="0"/>
          <w:sz w:val="20"/>
          <w:szCs w:val="20"/>
        </w:rPr>
        <w:t>11</w:t>
      </w: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日</w:t>
      </w:r>
    </w:p>
    <w:p w14:paraId="60AB74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ZGI0ODY5NWU2ZmU1N2Q2MzQzNzg3NjU3MjgxNGYifQ=="/>
  </w:docVars>
  <w:rsids>
    <w:rsidRoot w:val="00971741"/>
    <w:rsid w:val="00011E17"/>
    <w:rsid w:val="00086294"/>
    <w:rsid w:val="000B01A1"/>
    <w:rsid w:val="000D5038"/>
    <w:rsid w:val="000E5B94"/>
    <w:rsid w:val="00110D56"/>
    <w:rsid w:val="00125ED9"/>
    <w:rsid w:val="00145074"/>
    <w:rsid w:val="001547FC"/>
    <w:rsid w:val="001609F2"/>
    <w:rsid w:val="00161BD5"/>
    <w:rsid w:val="0018039D"/>
    <w:rsid w:val="001B32DB"/>
    <w:rsid w:val="001B4ED7"/>
    <w:rsid w:val="001C756C"/>
    <w:rsid w:val="001E0127"/>
    <w:rsid w:val="002254A7"/>
    <w:rsid w:val="002343FA"/>
    <w:rsid w:val="002A2ED5"/>
    <w:rsid w:val="002B44B9"/>
    <w:rsid w:val="002D0A24"/>
    <w:rsid w:val="003129A9"/>
    <w:rsid w:val="0031796F"/>
    <w:rsid w:val="00327CB1"/>
    <w:rsid w:val="0034793D"/>
    <w:rsid w:val="003A3B85"/>
    <w:rsid w:val="003C57BC"/>
    <w:rsid w:val="0042018E"/>
    <w:rsid w:val="00425122"/>
    <w:rsid w:val="0048421D"/>
    <w:rsid w:val="00487320"/>
    <w:rsid w:val="004C3AEF"/>
    <w:rsid w:val="005114CC"/>
    <w:rsid w:val="00517E5F"/>
    <w:rsid w:val="00591EE0"/>
    <w:rsid w:val="005B2018"/>
    <w:rsid w:val="005F7863"/>
    <w:rsid w:val="00610015"/>
    <w:rsid w:val="00636CD2"/>
    <w:rsid w:val="00644F49"/>
    <w:rsid w:val="0064743A"/>
    <w:rsid w:val="006932B0"/>
    <w:rsid w:val="006A0912"/>
    <w:rsid w:val="00704A6E"/>
    <w:rsid w:val="00721A3A"/>
    <w:rsid w:val="00797987"/>
    <w:rsid w:val="007B1D2D"/>
    <w:rsid w:val="007B7185"/>
    <w:rsid w:val="008449E6"/>
    <w:rsid w:val="00897273"/>
    <w:rsid w:val="0093659A"/>
    <w:rsid w:val="009506B9"/>
    <w:rsid w:val="009671AA"/>
    <w:rsid w:val="00971741"/>
    <w:rsid w:val="009855A7"/>
    <w:rsid w:val="009938AC"/>
    <w:rsid w:val="00996C1C"/>
    <w:rsid w:val="009A3E31"/>
    <w:rsid w:val="009B5CAF"/>
    <w:rsid w:val="00AA23E5"/>
    <w:rsid w:val="00AC5660"/>
    <w:rsid w:val="00AC76D8"/>
    <w:rsid w:val="00B54C5A"/>
    <w:rsid w:val="00B61141"/>
    <w:rsid w:val="00B94431"/>
    <w:rsid w:val="00BA79D5"/>
    <w:rsid w:val="00BB0578"/>
    <w:rsid w:val="00BB671D"/>
    <w:rsid w:val="00BC6BF3"/>
    <w:rsid w:val="00BD3443"/>
    <w:rsid w:val="00BE3E0B"/>
    <w:rsid w:val="00BE6C2C"/>
    <w:rsid w:val="00C67B61"/>
    <w:rsid w:val="00C943EB"/>
    <w:rsid w:val="00CA3021"/>
    <w:rsid w:val="00CB0A89"/>
    <w:rsid w:val="00D01361"/>
    <w:rsid w:val="00D27659"/>
    <w:rsid w:val="00D44D5E"/>
    <w:rsid w:val="00D53750"/>
    <w:rsid w:val="00D60A4C"/>
    <w:rsid w:val="00D82660"/>
    <w:rsid w:val="00D82963"/>
    <w:rsid w:val="00D860FD"/>
    <w:rsid w:val="00DB5CA8"/>
    <w:rsid w:val="00DC222D"/>
    <w:rsid w:val="00DF40D4"/>
    <w:rsid w:val="00E5584D"/>
    <w:rsid w:val="00E707DE"/>
    <w:rsid w:val="00E8572E"/>
    <w:rsid w:val="00E86D03"/>
    <w:rsid w:val="00EA2B0C"/>
    <w:rsid w:val="00EF2FC3"/>
    <w:rsid w:val="00EF32A0"/>
    <w:rsid w:val="00F076BF"/>
    <w:rsid w:val="00F4398A"/>
    <w:rsid w:val="00F470E2"/>
    <w:rsid w:val="00F5583A"/>
    <w:rsid w:val="00F96440"/>
    <w:rsid w:val="00FB5373"/>
    <w:rsid w:val="00FD02BC"/>
    <w:rsid w:val="00FE0654"/>
    <w:rsid w:val="09BE0CCB"/>
    <w:rsid w:val="12EB1D94"/>
    <w:rsid w:val="15F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1730</Words>
  <Characters>2028</Characters>
  <Lines>14</Lines>
  <Paragraphs>4</Paragraphs>
  <TotalTime>0</TotalTime>
  <ScaleCrop>false</ScaleCrop>
  <LinksUpToDate>false</LinksUpToDate>
  <CharactersWithSpaces>2028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2018-03-23T03:04:00Z</dcterms:created>
  <dc:creator>admin</dc:creator>
  <cp:lastModifiedBy>K  D</cp:lastModifiedBy>
  <dcterms:modified xsi:type="dcterms:W3CDTF">2024-11-11T10:10:50Z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2AE6D307BE0C4900A71CA8958D02887E_13</vt:lpwstr>
  </property>
</Properties>
</file>