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61C" w:rsidRDefault="0094461C" w:rsidP="0094461C">
      <w:pPr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：</w:t>
      </w:r>
      <w:bookmarkStart w:id="0" w:name="_GoBack"/>
      <w:bookmarkEnd w:id="0"/>
    </w:p>
    <w:p w:rsidR="000135BD" w:rsidRDefault="000135BD" w:rsidP="000135BD">
      <w:pPr>
        <w:jc w:val="center"/>
        <w:rPr>
          <w:rFonts w:ascii="仿宋_GB2312" w:eastAsia="仿宋_GB2312"/>
          <w:b/>
          <w:sz w:val="32"/>
          <w:szCs w:val="32"/>
        </w:rPr>
      </w:pPr>
      <w:r w:rsidRPr="000135BD">
        <w:rPr>
          <w:rFonts w:ascii="仿宋_GB2312" w:eastAsia="仿宋_GB2312" w:hint="eastAsia"/>
          <w:b/>
          <w:sz w:val="32"/>
          <w:szCs w:val="32"/>
        </w:rPr>
        <w:t>中长期出国（境）人员费用开支标准</w:t>
      </w:r>
    </w:p>
    <w:p w:rsidR="000135BD" w:rsidRDefault="000135BD" w:rsidP="000135BD">
      <w:pPr>
        <w:rPr>
          <w:rFonts w:ascii="仿宋_GB2312" w:eastAsia="仿宋_GB2312"/>
          <w:b/>
          <w:sz w:val="32"/>
          <w:szCs w:val="32"/>
        </w:rPr>
      </w:pPr>
    </w:p>
    <w:p w:rsidR="000135BD" w:rsidRDefault="000135BD" w:rsidP="000135BD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noProof/>
          <w:sz w:val="32"/>
          <w:szCs w:val="32"/>
        </w:rPr>
        <w:drawing>
          <wp:inline distT="0" distB="0" distL="0" distR="0">
            <wp:extent cx="5315763" cy="743861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长期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1812" cy="7475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5BD" w:rsidRPr="000135BD" w:rsidRDefault="000135BD" w:rsidP="000135BD">
      <w:pPr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noProof/>
          <w:sz w:val="32"/>
          <w:szCs w:val="32"/>
        </w:rPr>
        <w:lastRenderedPageBreak/>
        <w:drawing>
          <wp:inline distT="0" distB="0" distL="0" distR="0">
            <wp:extent cx="5274310" cy="73450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长期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4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35BD" w:rsidRPr="00013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624" w:rsidRDefault="00D80624" w:rsidP="000135BD">
      <w:r>
        <w:separator/>
      </w:r>
    </w:p>
  </w:endnote>
  <w:endnote w:type="continuationSeparator" w:id="0">
    <w:p w:rsidR="00D80624" w:rsidRDefault="00D80624" w:rsidP="0001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624" w:rsidRDefault="00D80624" w:rsidP="000135BD">
      <w:r>
        <w:separator/>
      </w:r>
    </w:p>
  </w:footnote>
  <w:footnote w:type="continuationSeparator" w:id="0">
    <w:p w:rsidR="00D80624" w:rsidRDefault="00D80624" w:rsidP="0001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2A"/>
    <w:rsid w:val="000135BD"/>
    <w:rsid w:val="0094461C"/>
    <w:rsid w:val="009B442A"/>
    <w:rsid w:val="00A018F5"/>
    <w:rsid w:val="00C16F62"/>
    <w:rsid w:val="00D8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8B04E9"/>
  <w15:chartTrackingRefBased/>
  <w15:docId w15:val="{C8348545-3975-47F0-80EF-C246B697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35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3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35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刘昉</dc:creator>
  <cp:keywords/>
  <dc:description/>
  <cp:lastModifiedBy>刘昉</cp:lastModifiedBy>
  <cp:revision>3</cp:revision>
  <dcterms:created xsi:type="dcterms:W3CDTF">2021-06-30T03:20:00Z</dcterms:created>
  <dcterms:modified xsi:type="dcterms:W3CDTF">2021-06-30T03:22:00Z</dcterms:modified>
</cp:coreProperties>
</file>