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numPr>
          <w:ilvl w:val="0"/>
          <w:numId w:val="0"/>
        </w:numPr>
        <w:ind w:leftChars="0"/>
        <w:jc w:val="left"/>
        <w:rPr>
          <w:rFonts w:ascii="黑体" w:eastAsia="黑体" w:hAnsi="黑体" w:hint="eastAsia"/>
          <w:sz w:val="40"/>
          <w:szCs w:val="40"/>
          <w:lang w:val="en-US" w:eastAsia="zh-CN"/>
        </w:rPr>
      </w:pPr>
      <w:r>
        <w:rPr>
          <w:rFonts w:ascii="黑体" w:eastAsia="黑体" w:hAnsi="黑体" w:hint="eastAsia"/>
          <w:sz w:val="40"/>
          <w:szCs w:val="40"/>
          <w:lang w:val="en-US" w:eastAsia="zh-CN"/>
        </w:rPr>
        <w:t>附件</w:t>
      </w:r>
      <w:r>
        <w:rPr>
          <w:rFonts w:ascii="黑体" w:eastAsia="黑体" w:hAnsi="黑体" w:hint="default"/>
          <w:sz w:val="40"/>
          <w:szCs w:val="40"/>
          <w:lang w:val="en-US" w:eastAsia="zh-CN"/>
        </w:rPr>
        <w:t>10</w:t>
      </w:r>
      <w:r>
        <w:rPr>
          <w:rFonts w:ascii="黑体" w:eastAsia="黑体" w:hAnsi="黑体" w:hint="eastAsia"/>
          <w:sz w:val="40"/>
          <w:szCs w:val="40"/>
          <w:lang w:val="en-US" w:eastAsia="zh-CN"/>
        </w:rPr>
        <w:t>－</w:t>
      </w:r>
      <w:r>
        <w:rPr>
          <w:rFonts w:ascii="黑体" w:eastAsia="黑体" w:hAnsi="黑体" w:hint="default"/>
          <w:sz w:val="40"/>
          <w:szCs w:val="40"/>
          <w:lang w:val="en-US" w:eastAsia="zh-CN"/>
        </w:rPr>
        <w:t>1</w:t>
      </w:r>
      <w:r>
        <w:rPr>
          <w:rFonts w:ascii="黑体" w:eastAsia="黑体" w:hAnsi="黑体" w:hint="eastAsia"/>
          <w:sz w:val="40"/>
          <w:szCs w:val="40"/>
          <w:lang w:val="en-US" w:eastAsia="zh-CN"/>
        </w:rPr>
        <w:t>：</w:t>
      </w:r>
    </w:p>
    <w:p>
      <w:pPr>
        <w:pStyle w:val="style0"/>
        <w:ind w:firstLine="400" w:firstLineChars="100"/>
        <w:jc w:val="center"/>
        <w:rPr>
          <w:rFonts w:ascii="黑体" w:eastAsia="黑体" w:hAnsi="黑体" w:hint="eastAsia"/>
          <w:sz w:val="40"/>
          <w:szCs w:val="40"/>
        </w:rPr>
      </w:pPr>
      <w:r>
        <w:rPr>
          <w:rFonts w:ascii="黑体" w:eastAsia="黑体" w:hAnsi="黑体" w:hint="eastAsia"/>
          <w:sz w:val="40"/>
          <w:szCs w:val="40"/>
        </w:rPr>
        <w:t>202</w:t>
      </w:r>
      <w:r>
        <w:rPr>
          <w:rFonts w:ascii="黑体" w:eastAsia="黑体" w:hAnsi="黑体" w:hint="default"/>
          <w:sz w:val="40"/>
          <w:szCs w:val="40"/>
          <w:lang w:val="en-US"/>
        </w:rPr>
        <w:t>4</w:t>
      </w:r>
      <w:r>
        <w:rPr>
          <w:rFonts w:ascii="黑体" w:eastAsia="黑体" w:hAnsi="黑体" w:hint="eastAsia"/>
          <w:sz w:val="40"/>
          <w:szCs w:val="40"/>
          <w:lang w:val="en-US" w:eastAsia="zh-CN"/>
        </w:rPr>
        <w:t>年中国石油大学（北京）学生</w:t>
      </w:r>
      <w:r>
        <w:rPr>
          <w:rFonts w:ascii="黑体" w:eastAsia="黑体" w:hAnsi="黑体" w:hint="eastAsia"/>
          <w:sz w:val="40"/>
          <w:szCs w:val="40"/>
        </w:rPr>
        <w:t>社会实践</w:t>
      </w:r>
    </w:p>
    <w:p>
      <w:pPr>
        <w:pStyle w:val="style0"/>
        <w:ind w:firstLine="400" w:firstLineChars="100"/>
        <w:jc w:val="center"/>
        <w:rPr>
          <w:rFonts w:ascii="黑体" w:eastAsia="黑体" w:hAnsi="黑体"/>
          <w:sz w:val="40"/>
          <w:szCs w:val="40"/>
        </w:rPr>
      </w:pPr>
      <w:r>
        <w:rPr>
          <w:rFonts w:ascii="黑体" w:eastAsia="黑体" w:hAnsi="黑体" w:hint="eastAsia"/>
          <w:sz w:val="40"/>
          <w:szCs w:val="40"/>
          <w:lang w:eastAsia="zh-CN"/>
        </w:rPr>
        <w:t>先进工作者申报</w:t>
      </w:r>
      <w:r>
        <w:rPr>
          <w:rFonts w:ascii="黑体" w:eastAsia="黑体" w:hAnsi="黑体" w:hint="eastAsia"/>
          <w:sz w:val="40"/>
          <w:szCs w:val="40"/>
        </w:rPr>
        <w:t>表</w:t>
      </w:r>
    </w:p>
    <w:tbl>
      <w:tblPr>
        <w:tblStyle w:val="style105"/>
        <w:tblW w:w="8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2453"/>
        <w:gridCol w:w="1833"/>
        <w:gridCol w:w="2674"/>
      </w:tblGrid>
      <w:tr>
        <w:trPr>
          <w:cantSplit/>
          <w:trHeight w:val="609" w:hRule="atLeast"/>
          <w:jc w:val="center"/>
        </w:trPr>
        <w:tc>
          <w:tcPr>
            <w:tcW w:w="1907" w:type="dxa"/>
            <w:tcBorders/>
            <w:vAlign w:val="center"/>
          </w:tcPr>
          <w:p>
            <w:pPr>
              <w:pStyle w:val="style0"/>
              <w:snapToGrid w:val="false"/>
              <w:spacing w:after="120" w:lineRule="exact" w:line="560"/>
              <w:jc w:val="center"/>
              <w:rPr>
                <w:rFonts w:ascii="仿宋" w:cs="Times New Roman" w:eastAsia="仿宋" w:hAnsi="仿宋"/>
                <w:sz w:val="28"/>
                <w:szCs w:val="28"/>
              </w:rPr>
            </w:pPr>
            <w:r>
              <w:rPr>
                <w:rFonts w:ascii="仿宋" w:cs="Times New Roman" w:eastAsia="仿宋" w:hAnsi="仿宋" w:hint="eastAsia"/>
                <w:sz w:val="28"/>
                <w:szCs w:val="28"/>
              </w:rPr>
              <w:t>姓    名</w:t>
            </w:r>
          </w:p>
        </w:tc>
        <w:tc>
          <w:tcPr>
            <w:tcW w:w="2453" w:type="dxa"/>
            <w:tcBorders/>
            <w:vAlign w:val="center"/>
          </w:tcPr>
          <w:p>
            <w:pPr>
              <w:pStyle w:val="style0"/>
              <w:snapToGrid w:val="false"/>
              <w:spacing w:after="120" w:lineRule="exact" w:line="560"/>
              <w:jc w:val="center"/>
              <w:rPr>
                <w:rFonts w:ascii="仿宋" w:cs="Times New Roman" w:eastAsia="仿宋" w:hAnsi="仿宋"/>
                <w:sz w:val="28"/>
                <w:szCs w:val="28"/>
              </w:rPr>
            </w:pPr>
          </w:p>
        </w:tc>
        <w:tc>
          <w:tcPr>
            <w:tcW w:w="1833" w:type="dxa"/>
            <w:tcBorders/>
            <w:vAlign w:val="center"/>
          </w:tcPr>
          <w:p>
            <w:pPr>
              <w:pStyle w:val="style0"/>
              <w:snapToGrid w:val="false"/>
              <w:spacing w:after="120" w:lineRule="exact" w:line="560"/>
              <w:jc w:val="center"/>
              <w:rPr>
                <w:rFonts w:ascii="仿宋" w:cs="Times New Roman" w:eastAsia="仿宋" w:hAnsi="仿宋"/>
                <w:sz w:val="28"/>
                <w:szCs w:val="28"/>
              </w:rPr>
            </w:pPr>
            <w:r>
              <w:rPr>
                <w:rFonts w:ascii="仿宋" w:cs="Times New Roman" w:eastAsia="仿宋" w:hAnsi="仿宋" w:hint="eastAsia"/>
                <w:sz w:val="28"/>
                <w:szCs w:val="28"/>
              </w:rPr>
              <w:t>性    别</w:t>
            </w:r>
          </w:p>
        </w:tc>
        <w:tc>
          <w:tcPr>
            <w:tcW w:w="2674" w:type="dxa"/>
            <w:tcBorders/>
          </w:tcPr>
          <w:p>
            <w:pPr>
              <w:pStyle w:val="style0"/>
              <w:snapToGrid w:val="false"/>
              <w:spacing w:lineRule="exact" w:line="560"/>
              <w:jc w:val="center"/>
              <w:rPr>
                <w:rFonts w:ascii="仿宋" w:cs="Times New Roman" w:eastAsia="仿宋" w:hAnsi="仿宋"/>
                <w:b/>
                <w:sz w:val="28"/>
                <w:szCs w:val="28"/>
              </w:rPr>
            </w:pPr>
          </w:p>
        </w:tc>
      </w:tr>
      <w:tr>
        <w:tblPrEx/>
        <w:trPr>
          <w:cantSplit/>
          <w:trHeight w:val="609" w:hRule="atLeast"/>
          <w:jc w:val="center"/>
        </w:trPr>
        <w:tc>
          <w:tcPr>
            <w:tcW w:w="1907" w:type="dxa"/>
            <w:tcBorders/>
            <w:vAlign w:val="center"/>
          </w:tcPr>
          <w:p>
            <w:pPr>
              <w:pStyle w:val="style0"/>
              <w:snapToGrid w:val="false"/>
              <w:spacing w:after="120" w:lineRule="exact" w:line="560"/>
              <w:jc w:val="center"/>
              <w:rPr>
                <w:rFonts w:ascii="仿宋" w:cs="Times New Roman" w:eastAsia="仿宋" w:hAnsi="仿宋"/>
                <w:sz w:val="28"/>
                <w:szCs w:val="28"/>
              </w:rPr>
            </w:pPr>
            <w:r>
              <w:rPr>
                <w:rFonts w:ascii="仿宋" w:cs="Times New Roman" w:eastAsia="仿宋" w:hAnsi="仿宋" w:hint="eastAsia"/>
                <w:sz w:val="28"/>
                <w:szCs w:val="28"/>
                <w:lang w:eastAsia="zh-CN"/>
              </w:rPr>
              <w:t>是否随队指导</w:t>
            </w:r>
          </w:p>
        </w:tc>
        <w:tc>
          <w:tcPr>
            <w:tcW w:w="2453" w:type="dxa"/>
            <w:tcBorders/>
            <w:vAlign w:val="center"/>
          </w:tcPr>
          <w:p>
            <w:pPr>
              <w:pStyle w:val="style0"/>
              <w:snapToGrid w:val="false"/>
              <w:spacing w:after="120" w:lineRule="exact" w:line="560"/>
              <w:jc w:val="center"/>
              <w:rPr>
                <w:rFonts w:ascii="仿宋" w:cs="Times New Roman" w:eastAsia="仿宋" w:hAnsi="仿宋"/>
                <w:sz w:val="28"/>
                <w:szCs w:val="28"/>
              </w:rPr>
            </w:pPr>
          </w:p>
        </w:tc>
        <w:tc>
          <w:tcPr>
            <w:tcW w:w="1833" w:type="dxa"/>
            <w:tcBorders/>
            <w:vAlign w:val="center"/>
          </w:tcPr>
          <w:p>
            <w:pPr>
              <w:pStyle w:val="style0"/>
              <w:snapToGrid w:val="false"/>
              <w:spacing w:after="120" w:lineRule="exact" w:line="560"/>
              <w:jc w:val="center"/>
              <w:rPr>
                <w:rFonts w:ascii="仿宋" w:cs="Times New Roman" w:eastAsia="仿宋" w:hAnsi="仿宋"/>
                <w:sz w:val="28"/>
                <w:szCs w:val="28"/>
              </w:rPr>
            </w:pPr>
            <w:r>
              <w:rPr>
                <w:rFonts w:ascii="仿宋" w:cs="Times New Roman" w:eastAsia="仿宋" w:hAnsi="仿宋" w:hint="eastAsia"/>
                <w:sz w:val="28"/>
                <w:szCs w:val="28"/>
              </w:rPr>
              <w:t>联系方式</w:t>
            </w:r>
          </w:p>
        </w:tc>
        <w:tc>
          <w:tcPr>
            <w:tcW w:w="2674" w:type="dxa"/>
            <w:tcBorders/>
          </w:tcPr>
          <w:p>
            <w:pPr>
              <w:pStyle w:val="style0"/>
              <w:snapToGrid w:val="false"/>
              <w:spacing w:lineRule="exact" w:line="560"/>
              <w:jc w:val="center"/>
              <w:rPr>
                <w:rFonts w:ascii="仿宋" w:cs="Times New Roman" w:eastAsia="仿宋" w:hAnsi="仿宋"/>
                <w:b/>
                <w:sz w:val="28"/>
                <w:szCs w:val="28"/>
              </w:rPr>
            </w:pPr>
          </w:p>
        </w:tc>
      </w:tr>
      <w:tr>
        <w:tblPrEx/>
        <w:trPr>
          <w:cantSplit/>
          <w:trHeight w:val="609" w:hRule="atLeast"/>
          <w:jc w:val="center"/>
        </w:trPr>
        <w:tc>
          <w:tcPr>
            <w:tcW w:w="1907" w:type="dxa"/>
            <w:tcBorders/>
            <w:vAlign w:val="center"/>
          </w:tcPr>
          <w:p>
            <w:pPr>
              <w:pStyle w:val="style0"/>
              <w:snapToGrid w:val="false"/>
              <w:spacing w:after="120" w:lineRule="exact" w:line="560"/>
              <w:jc w:val="center"/>
              <w:rPr>
                <w:rFonts w:ascii="仿宋" w:cs="Times New Roman" w:eastAsia="仿宋" w:hAnsi="仿宋"/>
                <w:sz w:val="28"/>
                <w:szCs w:val="28"/>
              </w:rPr>
            </w:pPr>
            <w:r>
              <w:rPr>
                <w:rFonts w:ascii="仿宋" w:cs="Times New Roman" w:eastAsia="仿宋" w:hAnsi="仿宋" w:hint="eastAsia"/>
                <w:sz w:val="28"/>
                <w:szCs w:val="28"/>
              </w:rPr>
              <w:t>学    院</w:t>
            </w:r>
          </w:p>
        </w:tc>
        <w:tc>
          <w:tcPr>
            <w:tcW w:w="2453" w:type="dxa"/>
            <w:tcBorders/>
            <w:vAlign w:val="center"/>
          </w:tcPr>
          <w:p>
            <w:pPr>
              <w:pStyle w:val="style0"/>
              <w:snapToGrid w:val="false"/>
              <w:spacing w:after="120" w:lineRule="exact" w:line="560"/>
              <w:jc w:val="center"/>
              <w:rPr>
                <w:rFonts w:ascii="仿宋" w:cs="Times New Roman" w:eastAsia="仿宋" w:hAnsi="仿宋"/>
                <w:sz w:val="28"/>
                <w:szCs w:val="28"/>
              </w:rPr>
            </w:pPr>
          </w:p>
        </w:tc>
        <w:tc>
          <w:tcPr>
            <w:tcW w:w="1833" w:type="dxa"/>
            <w:tcBorders/>
            <w:vAlign w:val="center"/>
          </w:tcPr>
          <w:p>
            <w:pPr>
              <w:pStyle w:val="style0"/>
              <w:snapToGrid w:val="false"/>
              <w:spacing w:after="120" w:lineRule="exact" w:line="560"/>
              <w:jc w:val="center"/>
              <w:rPr>
                <w:rFonts w:ascii="仿宋" w:cs="Times New Roman" w:eastAsia="仿宋" w:hAnsi="仿宋"/>
                <w:sz w:val="28"/>
                <w:szCs w:val="28"/>
              </w:rPr>
            </w:pPr>
            <w:r>
              <w:rPr>
                <w:rFonts w:ascii="仿宋" w:cs="Times New Roman" w:eastAsia="仿宋" w:hAnsi="仿宋" w:hint="eastAsia"/>
                <w:sz w:val="28"/>
                <w:szCs w:val="28"/>
              </w:rPr>
              <w:t>职    务</w:t>
            </w:r>
          </w:p>
        </w:tc>
        <w:tc>
          <w:tcPr>
            <w:tcW w:w="2674" w:type="dxa"/>
            <w:tcBorders/>
          </w:tcPr>
          <w:p>
            <w:pPr>
              <w:pStyle w:val="style0"/>
              <w:snapToGrid w:val="false"/>
              <w:spacing w:lineRule="exact" w:line="560"/>
              <w:jc w:val="center"/>
              <w:rPr>
                <w:rFonts w:ascii="仿宋" w:cs="Times New Roman" w:eastAsia="仿宋" w:hAnsi="仿宋"/>
                <w:b/>
                <w:sz w:val="28"/>
                <w:szCs w:val="28"/>
              </w:rPr>
            </w:pPr>
          </w:p>
        </w:tc>
      </w:tr>
      <w:tr>
        <w:tblPrEx/>
        <w:trPr>
          <w:cantSplit/>
          <w:trHeight w:val="609" w:hRule="atLeast"/>
          <w:jc w:val="center"/>
        </w:trPr>
        <w:tc>
          <w:tcPr>
            <w:tcW w:w="1907" w:type="dxa"/>
            <w:tcBorders/>
            <w:vAlign w:val="center"/>
          </w:tcPr>
          <w:p>
            <w:pPr>
              <w:pStyle w:val="style0"/>
              <w:snapToGrid w:val="false"/>
              <w:spacing w:after="120" w:lineRule="exact" w:line="560"/>
              <w:jc w:val="center"/>
              <w:rPr>
                <w:rFonts w:ascii="仿宋" w:cs="Times New Roman" w:eastAsia="仿宋" w:hAnsi="仿宋"/>
                <w:sz w:val="28"/>
                <w:szCs w:val="28"/>
              </w:rPr>
            </w:pPr>
            <w:r>
              <w:rPr>
                <w:rFonts w:ascii="仿宋" w:cs="Times New Roman" w:eastAsia="仿宋" w:hAnsi="仿宋" w:hint="eastAsia"/>
                <w:sz w:val="28"/>
                <w:szCs w:val="28"/>
              </w:rPr>
              <w:t>指导团队</w:t>
            </w:r>
          </w:p>
        </w:tc>
        <w:tc>
          <w:tcPr>
            <w:tcW w:w="2453" w:type="dxa"/>
            <w:tcBorders/>
            <w:vAlign w:val="center"/>
          </w:tcPr>
          <w:p>
            <w:pPr>
              <w:pStyle w:val="style0"/>
              <w:snapToGrid w:val="false"/>
              <w:spacing w:after="120" w:lineRule="exact" w:line="560"/>
              <w:jc w:val="center"/>
              <w:rPr>
                <w:rFonts w:ascii="仿宋" w:cs="Times New Roman" w:eastAsia="仿宋" w:hAnsi="仿宋"/>
                <w:sz w:val="28"/>
                <w:szCs w:val="28"/>
              </w:rPr>
            </w:pPr>
          </w:p>
        </w:tc>
        <w:tc>
          <w:tcPr>
            <w:tcW w:w="1833" w:type="dxa"/>
            <w:tcBorders/>
            <w:vAlign w:val="center"/>
          </w:tcPr>
          <w:p>
            <w:pPr>
              <w:pStyle w:val="style0"/>
              <w:snapToGrid w:val="false"/>
              <w:spacing w:after="120" w:lineRule="exact" w:line="560"/>
              <w:jc w:val="center"/>
              <w:rPr>
                <w:rFonts w:ascii="仿宋" w:cs="Times New Roman" w:eastAsia="仿宋" w:hAnsi="仿宋"/>
                <w:sz w:val="28"/>
                <w:szCs w:val="28"/>
              </w:rPr>
            </w:pPr>
            <w:r>
              <w:rPr>
                <w:rFonts w:ascii="仿宋" w:cs="Times New Roman" w:eastAsia="仿宋" w:hAnsi="仿宋" w:hint="eastAsia"/>
                <w:sz w:val="28"/>
                <w:szCs w:val="28"/>
              </w:rPr>
              <w:t>实践主题</w:t>
            </w:r>
          </w:p>
        </w:tc>
        <w:tc>
          <w:tcPr>
            <w:tcW w:w="2674" w:type="dxa"/>
            <w:tcBorders/>
          </w:tcPr>
          <w:p>
            <w:pPr>
              <w:pStyle w:val="style0"/>
              <w:snapToGrid w:val="false"/>
              <w:spacing w:lineRule="exact" w:line="560"/>
              <w:jc w:val="center"/>
              <w:rPr>
                <w:rFonts w:ascii="仿宋" w:cs="Times New Roman" w:eastAsia="仿宋" w:hAnsi="仿宋"/>
                <w:b/>
                <w:sz w:val="28"/>
                <w:szCs w:val="28"/>
              </w:rPr>
            </w:pPr>
          </w:p>
        </w:tc>
      </w:tr>
      <w:tr>
        <w:tblPrEx/>
        <w:trPr>
          <w:trHeight w:val="4127" w:hRule="atLeast"/>
          <w:jc w:val="center"/>
        </w:trPr>
        <w:tc>
          <w:tcPr>
            <w:tcW w:w="1907" w:type="dxa"/>
            <w:tcBorders/>
            <w:vAlign w:val="center"/>
          </w:tcPr>
          <w:p>
            <w:pPr>
              <w:pStyle w:val="style0"/>
              <w:snapToGrid w:val="false"/>
              <w:spacing w:after="120" w:lineRule="exact" w:line="560"/>
              <w:jc w:val="center"/>
              <w:rPr>
                <w:rFonts w:ascii="仿宋" w:cs="Times New Roman" w:eastAsia="仿宋" w:hAnsi="仿宋"/>
                <w:sz w:val="28"/>
                <w:szCs w:val="28"/>
              </w:rPr>
            </w:pPr>
            <w:r>
              <w:rPr>
                <w:rFonts w:ascii="仿宋" w:cs="Times New Roman" w:eastAsia="仿宋" w:hAnsi="仿宋" w:hint="eastAsia"/>
                <w:sz w:val="28"/>
                <w:szCs w:val="28"/>
              </w:rPr>
              <w:t>主要事迹</w:t>
            </w:r>
          </w:p>
          <w:p>
            <w:pPr>
              <w:pStyle w:val="style0"/>
              <w:snapToGrid w:val="false"/>
              <w:spacing w:after="120" w:lineRule="exact" w:line="560"/>
              <w:jc w:val="center"/>
              <w:rPr>
                <w:rFonts w:ascii="仿宋" w:cs="Times New Roman" w:eastAsia="仿宋" w:hAnsi="仿宋"/>
                <w:sz w:val="28"/>
                <w:szCs w:val="28"/>
              </w:rPr>
            </w:pPr>
          </w:p>
        </w:tc>
        <w:tc>
          <w:tcPr>
            <w:tcW w:w="6960" w:type="dxa"/>
            <w:gridSpan w:val="3"/>
            <w:tcBorders/>
            <w:vAlign w:val="center"/>
          </w:tcPr>
          <w:p>
            <w:pPr>
              <w:pStyle w:val="style0"/>
              <w:spacing w:lineRule="auto" w:line="360"/>
              <w:rPr>
                <w:rFonts w:ascii="仿宋" w:cs="Times New Roman" w:eastAsia="仿宋" w:hAnsi="仿宋" w:hint="default"/>
                <w:b/>
                <w:sz w:val="28"/>
                <w:szCs w:val="28"/>
                <w:lang w:val="en-US" w:eastAsia="zh-CN"/>
              </w:rPr>
            </w:pPr>
            <w:r>
              <w:rPr>
                <w:rFonts w:ascii="仿宋" w:cs="Times New Roman" w:eastAsia="仿宋" w:hAnsi="仿宋" w:hint="eastAsia"/>
                <w:sz w:val="28"/>
                <w:szCs w:val="28"/>
                <w:lang w:val="en-US" w:eastAsia="zh-CN"/>
              </w:rPr>
              <w:t>500字以上，可另附页。</w:t>
            </w:r>
            <w:bookmarkStart w:id="0" w:name="_GoBack"/>
            <w:bookmarkEnd w:id="0"/>
          </w:p>
        </w:tc>
      </w:tr>
      <w:tr>
        <w:tblPrEx/>
        <w:trPr>
          <w:trHeight w:val="4668" w:hRule="atLeast"/>
          <w:jc w:val="center"/>
        </w:trPr>
        <w:tc>
          <w:tcPr>
            <w:tcW w:w="1907" w:type="dxa"/>
            <w:tcBorders/>
            <w:vAlign w:val="center"/>
          </w:tcPr>
          <w:p>
            <w:pPr>
              <w:pStyle w:val="style0"/>
              <w:snapToGrid w:val="false"/>
              <w:spacing w:after="120" w:lineRule="exact" w:line="560"/>
              <w:jc w:val="center"/>
              <w:rPr>
                <w:rFonts w:ascii="仿宋" w:cs="Times New Roman" w:eastAsia="仿宋" w:hAnsi="仿宋"/>
                <w:sz w:val="28"/>
                <w:szCs w:val="28"/>
              </w:rPr>
            </w:pPr>
            <w:r>
              <w:rPr>
                <w:rFonts w:ascii="仿宋" w:cs="Times New Roman" w:eastAsia="仿宋" w:hAnsi="仿宋" w:hint="eastAsia"/>
                <w:sz w:val="28"/>
                <w:szCs w:val="28"/>
              </w:rPr>
              <w:t>指导成果</w:t>
            </w:r>
          </w:p>
          <w:p>
            <w:pPr>
              <w:pStyle w:val="style0"/>
              <w:snapToGrid w:val="false"/>
              <w:spacing w:after="120" w:lineRule="exact" w:line="560"/>
              <w:jc w:val="center"/>
              <w:rPr>
                <w:rFonts w:ascii="仿宋" w:cs="Times New Roman" w:eastAsia="仿宋" w:hAnsi="仿宋"/>
                <w:sz w:val="28"/>
                <w:szCs w:val="28"/>
              </w:rPr>
            </w:pPr>
          </w:p>
        </w:tc>
        <w:tc>
          <w:tcPr>
            <w:tcW w:w="6960" w:type="dxa"/>
            <w:gridSpan w:val="3"/>
            <w:tcBorders/>
            <w:vAlign w:val="center"/>
          </w:tcPr>
          <w:p>
            <w:pPr>
              <w:pStyle w:val="style0"/>
              <w:spacing w:lineRule="auto" w:line="360"/>
              <w:rPr>
                <w:rFonts w:ascii="仿宋" w:cs="Times New Roman" w:eastAsia="仿宋" w:hAnsi="仿宋"/>
                <w:b/>
                <w:sz w:val="28"/>
                <w:szCs w:val="28"/>
              </w:rPr>
            </w:pPr>
          </w:p>
          <w:p>
            <w:pPr>
              <w:pStyle w:val="style0"/>
              <w:spacing w:lineRule="auto" w:line="360"/>
              <w:ind w:firstLine="562" w:firstLineChars="200"/>
              <w:rPr>
                <w:rFonts w:ascii="仿宋" w:cs="Times New Roman" w:eastAsia="仿宋" w:hAnsi="仿宋"/>
                <w:b/>
                <w:sz w:val="28"/>
                <w:szCs w:val="28"/>
              </w:rPr>
            </w:pPr>
          </w:p>
          <w:p>
            <w:pPr>
              <w:pStyle w:val="style0"/>
              <w:spacing w:lineRule="auto" w:line="360"/>
              <w:ind w:firstLine="562" w:firstLineChars="200"/>
              <w:rPr>
                <w:rFonts w:ascii="仿宋" w:cs="Times New Roman" w:eastAsia="仿宋" w:hAnsi="仿宋"/>
                <w:b/>
                <w:sz w:val="28"/>
                <w:szCs w:val="28"/>
              </w:rPr>
            </w:pPr>
          </w:p>
          <w:p>
            <w:pPr>
              <w:pStyle w:val="style0"/>
              <w:spacing w:lineRule="auto" w:line="360"/>
              <w:ind w:firstLine="562" w:firstLineChars="200"/>
              <w:rPr>
                <w:rFonts w:ascii="仿宋" w:cs="Times New Roman" w:eastAsia="仿宋" w:hAnsi="仿宋"/>
                <w:b/>
                <w:sz w:val="28"/>
                <w:szCs w:val="28"/>
              </w:rPr>
            </w:pPr>
          </w:p>
          <w:p>
            <w:pPr>
              <w:pStyle w:val="style0"/>
              <w:spacing w:lineRule="auto" w:line="360"/>
              <w:rPr>
                <w:rFonts w:ascii="仿宋" w:cs="Times New Roman" w:eastAsia="仿宋" w:hAnsi="仿宋"/>
                <w:b/>
                <w:sz w:val="28"/>
                <w:szCs w:val="28"/>
              </w:rPr>
            </w:pPr>
          </w:p>
          <w:p>
            <w:pPr>
              <w:pStyle w:val="style0"/>
              <w:spacing w:lineRule="auto" w:line="360"/>
              <w:rPr>
                <w:rFonts w:ascii="仿宋" w:cs="Times New Roman" w:eastAsia="仿宋" w:hAnsi="仿宋"/>
                <w:b/>
                <w:sz w:val="28"/>
                <w:szCs w:val="28"/>
              </w:rPr>
            </w:pPr>
          </w:p>
        </w:tc>
      </w:tr>
    </w:tbl>
    <w:p>
      <w:pPr>
        <w:pStyle w:val="style0"/>
        <w:rPr>
          <w:rFonts w:ascii="仿宋" w:eastAsia="仿宋" w:hAnsi="仿宋"/>
          <w:sz w:val="28"/>
          <w:szCs w:val="28"/>
        </w:rPr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仿宋"/>
    <w:panose1 w:val="020106090600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link w:val="style4098"/>
    <w:qFormat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7"/>
    <w:qFormat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眉 Char"/>
    <w:basedOn w:val="style65"/>
    <w:next w:val="style4097"/>
    <w:link w:val="style31"/>
    <w:qFormat/>
    <w:uiPriority w:val="99"/>
    <w:rPr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qFormat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Words>76</Words>
  <Pages>2</Pages>
  <Characters>82</Characters>
  <Application>WPS Office</Application>
  <DocSecurity>0</DocSecurity>
  <Paragraphs>37</Paragraphs>
  <ScaleCrop>false</ScaleCrop>
  <LinksUpToDate>false</LinksUpToDate>
  <CharactersWithSpaces>98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2021-10-12T06:20:00Z</dcterms:created>
  <dc:creator>DELL</dc:creator>
  <lastModifiedBy>WGRR-W19</lastModifiedBy>
  <dcterms:modified xsi:type="dcterms:W3CDTF">2024-09-03T06:50:23Z</dcterms:modified>
  <revision>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0ccc504711534281a2739ae1e8038130_23</vt:lpwstr>
  </property>
</Properties>
</file>