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中国石油大学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（北京）</w:t>
      </w:r>
      <w:r>
        <w:rPr>
          <w:rFonts w:hint="eastAsia" w:ascii="宋体" w:hAnsi="宋体"/>
          <w:kern w:val="0"/>
          <w:sz w:val="32"/>
          <w:szCs w:val="32"/>
        </w:rPr>
        <w:t>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7</w:t>
      </w:r>
      <w:r>
        <w:rPr>
          <w:rFonts w:hint="eastAsia"/>
          <w:kern w:val="0"/>
          <w:sz w:val="32"/>
          <w:szCs w:val="32"/>
        </w:rPr>
        <w:t>年职工子女信息采集表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0"/>
        <w:gridCol w:w="991"/>
        <w:gridCol w:w="991"/>
        <w:gridCol w:w="142"/>
        <w:gridCol w:w="1416"/>
        <w:gridCol w:w="1273"/>
        <w:gridCol w:w="6"/>
        <w:gridCol w:w="141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非农/农业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是否独生子女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实际居住地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6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982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  <w:tc>
          <w:tcPr>
            <w:tcW w:w="1279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exact"/>
        </w:trPr>
        <w:tc>
          <w:tcPr>
            <w:tcW w:w="8897" w:type="dxa"/>
            <w:gridSpan w:val="10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此信息将提交共建学校（幼儿园），本人保证以上信息真实有效，如提供虚假信息，愿承担相应责任。</w:t>
            </w: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</w:trPr>
        <w:tc>
          <w:tcPr>
            <w:tcW w:w="876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9"/>
          </w:tcPr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入学子女的家长请根据北京市的要求及时填报适龄儿童信息采集表</w:t>
            </w:r>
            <w:r>
              <w:rPr>
                <w:rFonts w:hint="eastAsia"/>
                <w:b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请家长保持所登记的电话畅通。</w:t>
            </w:r>
          </w:p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multilevel"/>
    <w:tmpl w:val="19B855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2FB6"/>
    <w:rsid w:val="000738AA"/>
    <w:rsid w:val="000C7626"/>
    <w:rsid w:val="000D3641"/>
    <w:rsid w:val="000F386C"/>
    <w:rsid w:val="001274C2"/>
    <w:rsid w:val="001930E1"/>
    <w:rsid w:val="001F7881"/>
    <w:rsid w:val="00240646"/>
    <w:rsid w:val="002819EC"/>
    <w:rsid w:val="002847C2"/>
    <w:rsid w:val="002C23E6"/>
    <w:rsid w:val="003777D4"/>
    <w:rsid w:val="003C5EDE"/>
    <w:rsid w:val="003F7640"/>
    <w:rsid w:val="004D351F"/>
    <w:rsid w:val="004D3FEB"/>
    <w:rsid w:val="00576935"/>
    <w:rsid w:val="005D4C9B"/>
    <w:rsid w:val="006043A6"/>
    <w:rsid w:val="00643627"/>
    <w:rsid w:val="006648D1"/>
    <w:rsid w:val="00670C61"/>
    <w:rsid w:val="006D7F57"/>
    <w:rsid w:val="006F4D44"/>
    <w:rsid w:val="0073274B"/>
    <w:rsid w:val="00734AF8"/>
    <w:rsid w:val="00795F83"/>
    <w:rsid w:val="007F4703"/>
    <w:rsid w:val="00821FA2"/>
    <w:rsid w:val="00847213"/>
    <w:rsid w:val="008E7FC1"/>
    <w:rsid w:val="00901FB3"/>
    <w:rsid w:val="009501CC"/>
    <w:rsid w:val="00A30520"/>
    <w:rsid w:val="00A30BB1"/>
    <w:rsid w:val="00A40799"/>
    <w:rsid w:val="00A9725E"/>
    <w:rsid w:val="00AE3965"/>
    <w:rsid w:val="00BC4ED9"/>
    <w:rsid w:val="00BC747B"/>
    <w:rsid w:val="00C25C7B"/>
    <w:rsid w:val="00C70655"/>
    <w:rsid w:val="00CA5159"/>
    <w:rsid w:val="00CC2A8A"/>
    <w:rsid w:val="00D51C6E"/>
    <w:rsid w:val="00D61B74"/>
    <w:rsid w:val="00D9240A"/>
    <w:rsid w:val="00DA7553"/>
    <w:rsid w:val="00DF2639"/>
    <w:rsid w:val="00E07602"/>
    <w:rsid w:val="00E23832"/>
    <w:rsid w:val="00E6778E"/>
    <w:rsid w:val="00EE70EE"/>
    <w:rsid w:val="00F1302B"/>
    <w:rsid w:val="00F32062"/>
    <w:rsid w:val="00F6504D"/>
    <w:rsid w:val="00F81608"/>
    <w:rsid w:val="00F84330"/>
    <w:rsid w:val="00FE5E8A"/>
    <w:rsid w:val="00FF17C4"/>
    <w:rsid w:val="04AD47BF"/>
    <w:rsid w:val="060948B5"/>
    <w:rsid w:val="1100556E"/>
    <w:rsid w:val="1F996FAD"/>
    <w:rsid w:val="337E3449"/>
    <w:rsid w:val="5DE178C2"/>
    <w:rsid w:val="75E340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297</Characters>
  <Lines>2</Lines>
  <Paragraphs>1</Paragraphs>
  <ScaleCrop>false</ScaleCrop>
  <LinksUpToDate>false</LinksUpToDate>
  <CharactersWithSpaces>348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2016-03-22T09:17:00Z</dcterms:created>
  <dc:creator>cup</dc:creator>
  <cp:lastModifiedBy>ghLHZ</cp:lastModifiedBy>
  <dcterms:modified xsi:type="dcterms:W3CDTF">2017-03-07T01:34:12Z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