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B19" w:rsidRPr="009200DC" w:rsidRDefault="009200DC" w:rsidP="009200DC">
      <w:pPr>
        <w:jc w:val="center"/>
        <w:rPr>
          <w:rFonts w:hint="eastAsia"/>
          <w:b/>
          <w:sz w:val="24"/>
          <w:szCs w:val="24"/>
        </w:rPr>
      </w:pPr>
      <w:r w:rsidRPr="009200DC">
        <w:rPr>
          <w:rFonts w:hint="eastAsia"/>
          <w:b/>
          <w:sz w:val="24"/>
          <w:szCs w:val="24"/>
        </w:rPr>
        <w:t>课题相关要求</w:t>
      </w:r>
    </w:p>
    <w:p w:rsidR="009200DC" w:rsidRPr="0044748D" w:rsidRDefault="009200DC" w:rsidP="009200DC">
      <w:pPr>
        <w:rPr>
          <w:sz w:val="24"/>
          <w:szCs w:val="24"/>
        </w:rPr>
      </w:pPr>
      <w:r w:rsidRPr="0044748D">
        <w:rPr>
          <w:rFonts w:hint="eastAsia"/>
          <w:sz w:val="24"/>
          <w:szCs w:val="24"/>
        </w:rPr>
        <w:t>相关要求</w:t>
      </w:r>
    </w:p>
    <w:p w:rsidR="009200DC" w:rsidRPr="0044748D" w:rsidRDefault="009200DC" w:rsidP="009200DC">
      <w:pPr>
        <w:rPr>
          <w:sz w:val="24"/>
          <w:szCs w:val="24"/>
        </w:rPr>
      </w:pPr>
      <w:r w:rsidRPr="0044748D">
        <w:rPr>
          <w:rFonts w:hint="eastAsia"/>
          <w:sz w:val="24"/>
          <w:szCs w:val="24"/>
        </w:rPr>
        <w:t xml:space="preserve">　　（一）课题申请人要发扬严谨求实、注重诚信的学风，严格遵守相关管理规定。凡有弄虚作假、抄袭剽窃、贿赂评审专家等行为的，一经查实，立即取消申报资格并公开通报；如果立项，一律撤项并公开通报。</w:t>
      </w:r>
    </w:p>
    <w:p w:rsidR="009200DC" w:rsidRPr="0044748D" w:rsidRDefault="009200DC" w:rsidP="009200DC">
      <w:pPr>
        <w:rPr>
          <w:sz w:val="24"/>
          <w:szCs w:val="24"/>
        </w:rPr>
      </w:pPr>
      <w:r w:rsidRPr="0044748D">
        <w:rPr>
          <w:rFonts w:hint="eastAsia"/>
          <w:sz w:val="24"/>
          <w:szCs w:val="24"/>
        </w:rPr>
        <w:t xml:space="preserve">　　（二）课题申请人填报的前期研究成果，在知网、</w:t>
      </w:r>
      <w:proofErr w:type="gramStart"/>
      <w:r w:rsidRPr="0044748D">
        <w:rPr>
          <w:rFonts w:hint="eastAsia"/>
          <w:sz w:val="24"/>
          <w:szCs w:val="24"/>
        </w:rPr>
        <w:t>维普网等</w:t>
      </w:r>
      <w:proofErr w:type="gramEnd"/>
      <w:r w:rsidRPr="0044748D">
        <w:rPr>
          <w:rFonts w:hint="eastAsia"/>
          <w:sz w:val="24"/>
          <w:szCs w:val="24"/>
        </w:rPr>
        <w:t>知名网站应能查询到，不得填报刊载层级较低、待发表的成果。凡填报不实或填报待发表成果的，一经查实，立即取消申报资格并公开通报。</w:t>
      </w:r>
    </w:p>
    <w:p w:rsidR="009200DC" w:rsidRPr="0044748D" w:rsidRDefault="009200DC" w:rsidP="009200DC">
      <w:pPr>
        <w:rPr>
          <w:sz w:val="24"/>
          <w:szCs w:val="24"/>
        </w:rPr>
      </w:pPr>
      <w:r w:rsidRPr="0044748D">
        <w:rPr>
          <w:rFonts w:hint="eastAsia"/>
          <w:sz w:val="24"/>
          <w:szCs w:val="24"/>
        </w:rPr>
        <w:t xml:space="preserve">　　（三）课题一经立项，随即</w:t>
      </w:r>
      <w:proofErr w:type="gramStart"/>
      <w:r w:rsidRPr="0044748D">
        <w:rPr>
          <w:rFonts w:hint="eastAsia"/>
          <w:sz w:val="24"/>
          <w:szCs w:val="24"/>
        </w:rPr>
        <w:t>签定</w:t>
      </w:r>
      <w:proofErr w:type="gramEnd"/>
      <w:r w:rsidRPr="0044748D">
        <w:rPr>
          <w:rFonts w:hint="eastAsia"/>
          <w:sz w:val="24"/>
          <w:szCs w:val="24"/>
        </w:rPr>
        <w:t>合同，课题负责人在项目执行期间要遵守相关承诺，履行约定义务，按期完成研究任务。</w:t>
      </w:r>
    </w:p>
    <w:p w:rsidR="009200DC" w:rsidRPr="0044748D" w:rsidRDefault="009200DC" w:rsidP="009200DC">
      <w:pPr>
        <w:rPr>
          <w:sz w:val="24"/>
          <w:szCs w:val="24"/>
        </w:rPr>
      </w:pPr>
      <w:r w:rsidRPr="0044748D">
        <w:rPr>
          <w:rFonts w:hint="eastAsia"/>
          <w:sz w:val="24"/>
          <w:szCs w:val="24"/>
        </w:rPr>
        <w:t xml:space="preserve">　　（四）一个课题原则上只能有一位课题负责人。多人参与申报的课题，应明确一位课题负责人，申报材料由课题负责人填写并承担相应责任，未明确负责人或填报多位负责人的申请不予受理。</w:t>
      </w:r>
    </w:p>
    <w:p w:rsidR="009200DC" w:rsidRPr="0044748D" w:rsidRDefault="009200DC" w:rsidP="009200DC">
      <w:pPr>
        <w:rPr>
          <w:sz w:val="24"/>
          <w:szCs w:val="24"/>
        </w:rPr>
      </w:pPr>
      <w:r w:rsidRPr="0044748D">
        <w:rPr>
          <w:rFonts w:hint="eastAsia"/>
          <w:sz w:val="24"/>
          <w:szCs w:val="24"/>
        </w:rPr>
        <w:t xml:space="preserve">　　（五）为避免一题多报、交叉申请和重复立项，作如下限定：</w:t>
      </w:r>
    </w:p>
    <w:p w:rsidR="009200DC" w:rsidRPr="0044748D" w:rsidRDefault="009200DC" w:rsidP="009200DC">
      <w:pPr>
        <w:rPr>
          <w:sz w:val="24"/>
          <w:szCs w:val="24"/>
        </w:rPr>
      </w:pPr>
      <w:r w:rsidRPr="0044748D">
        <w:rPr>
          <w:rFonts w:hint="eastAsia"/>
          <w:sz w:val="24"/>
          <w:szCs w:val="24"/>
        </w:rPr>
        <w:t xml:space="preserve">　　</w:t>
      </w:r>
      <w:r w:rsidRPr="0044748D">
        <w:rPr>
          <w:rFonts w:hint="eastAsia"/>
          <w:sz w:val="24"/>
          <w:szCs w:val="24"/>
        </w:rPr>
        <w:t>1</w:t>
      </w:r>
      <w:r w:rsidRPr="0044748D">
        <w:rPr>
          <w:rFonts w:hint="eastAsia"/>
          <w:sz w:val="24"/>
          <w:szCs w:val="24"/>
        </w:rPr>
        <w:t>、课题申请人本年度只能申请一项国学单列课题，且作为课题组成员最多参与一项国学单列课题的申报。</w:t>
      </w:r>
    </w:p>
    <w:p w:rsidR="009200DC" w:rsidRPr="0044748D" w:rsidRDefault="009200DC" w:rsidP="009200DC">
      <w:pPr>
        <w:rPr>
          <w:sz w:val="24"/>
          <w:szCs w:val="24"/>
        </w:rPr>
      </w:pPr>
      <w:r w:rsidRPr="0044748D">
        <w:rPr>
          <w:rFonts w:hint="eastAsia"/>
          <w:sz w:val="24"/>
          <w:szCs w:val="24"/>
        </w:rPr>
        <w:t xml:space="preserve">　　</w:t>
      </w:r>
      <w:r w:rsidRPr="0044748D">
        <w:rPr>
          <w:rFonts w:hint="eastAsia"/>
          <w:sz w:val="24"/>
          <w:szCs w:val="24"/>
        </w:rPr>
        <w:t>2</w:t>
      </w:r>
      <w:r w:rsidRPr="0044748D">
        <w:rPr>
          <w:rFonts w:hint="eastAsia"/>
          <w:sz w:val="24"/>
          <w:szCs w:val="24"/>
        </w:rPr>
        <w:t>、课题组成员不能作为负责人以内容相同或相近选题申请国学单列课题，且最多参与两项国学单列课题的申报。</w:t>
      </w:r>
    </w:p>
    <w:p w:rsidR="009200DC" w:rsidRPr="0044748D" w:rsidRDefault="009200DC" w:rsidP="009200DC">
      <w:pPr>
        <w:rPr>
          <w:sz w:val="24"/>
          <w:szCs w:val="24"/>
        </w:rPr>
      </w:pPr>
      <w:r w:rsidRPr="0044748D">
        <w:rPr>
          <w:rFonts w:hint="eastAsia"/>
          <w:sz w:val="24"/>
          <w:szCs w:val="24"/>
        </w:rPr>
        <w:t xml:space="preserve">　　</w:t>
      </w:r>
      <w:r w:rsidRPr="0044748D">
        <w:rPr>
          <w:rFonts w:hint="eastAsia"/>
          <w:sz w:val="24"/>
          <w:szCs w:val="24"/>
        </w:rPr>
        <w:t>3</w:t>
      </w:r>
      <w:r w:rsidRPr="0044748D">
        <w:rPr>
          <w:rFonts w:hint="eastAsia"/>
          <w:sz w:val="24"/>
          <w:szCs w:val="24"/>
        </w:rPr>
        <w:t>、不</w:t>
      </w:r>
      <w:proofErr w:type="gramStart"/>
      <w:r w:rsidRPr="0044748D">
        <w:rPr>
          <w:rFonts w:hint="eastAsia"/>
          <w:sz w:val="24"/>
          <w:szCs w:val="24"/>
        </w:rPr>
        <w:t>得以已</w:t>
      </w:r>
      <w:proofErr w:type="gramEnd"/>
      <w:r w:rsidRPr="0044748D">
        <w:rPr>
          <w:rFonts w:hint="eastAsia"/>
          <w:sz w:val="24"/>
          <w:szCs w:val="24"/>
        </w:rPr>
        <w:t>出版的内容基本相同的研究成果申请国学单列课题。</w:t>
      </w:r>
    </w:p>
    <w:p w:rsidR="009200DC" w:rsidRPr="0044748D" w:rsidRDefault="009200DC" w:rsidP="009200DC">
      <w:pPr>
        <w:rPr>
          <w:sz w:val="24"/>
          <w:szCs w:val="24"/>
        </w:rPr>
      </w:pPr>
      <w:r w:rsidRPr="0044748D">
        <w:rPr>
          <w:rFonts w:hint="eastAsia"/>
          <w:sz w:val="24"/>
          <w:szCs w:val="24"/>
        </w:rPr>
        <w:t xml:space="preserve">　　</w:t>
      </w:r>
      <w:r w:rsidRPr="0044748D">
        <w:rPr>
          <w:rFonts w:hint="eastAsia"/>
          <w:sz w:val="24"/>
          <w:szCs w:val="24"/>
        </w:rPr>
        <w:t>4</w:t>
      </w:r>
      <w:r w:rsidRPr="0044748D">
        <w:rPr>
          <w:rFonts w:hint="eastAsia"/>
          <w:sz w:val="24"/>
          <w:szCs w:val="24"/>
        </w:rPr>
        <w:t>、凡在内容上与博士学位论文或博士后出站报告、在</w:t>
      </w:r>
      <w:proofErr w:type="gramStart"/>
      <w:r w:rsidRPr="0044748D">
        <w:rPr>
          <w:rFonts w:hint="eastAsia"/>
          <w:sz w:val="24"/>
          <w:szCs w:val="24"/>
        </w:rPr>
        <w:t>研</w:t>
      </w:r>
      <w:proofErr w:type="gramEnd"/>
      <w:r w:rsidRPr="0044748D">
        <w:rPr>
          <w:rFonts w:hint="eastAsia"/>
          <w:sz w:val="24"/>
          <w:szCs w:val="24"/>
        </w:rPr>
        <w:t>或</w:t>
      </w:r>
      <w:proofErr w:type="gramStart"/>
      <w:r w:rsidRPr="0044748D">
        <w:rPr>
          <w:rFonts w:hint="eastAsia"/>
          <w:sz w:val="24"/>
          <w:szCs w:val="24"/>
        </w:rPr>
        <w:t>已结项的</w:t>
      </w:r>
      <w:proofErr w:type="gramEnd"/>
      <w:r w:rsidRPr="0044748D">
        <w:rPr>
          <w:rFonts w:hint="eastAsia"/>
          <w:sz w:val="24"/>
          <w:szCs w:val="24"/>
        </w:rPr>
        <w:t>各级各类项目有较大关联的申请课题，须在《申请书》中详细说明所申请项目与博士学位论文或博士后出站报告、已承担项目的联系和区别。</w:t>
      </w:r>
    </w:p>
    <w:p w:rsidR="009200DC" w:rsidRPr="009200DC" w:rsidRDefault="009200DC" w:rsidP="009200DC">
      <w:pPr>
        <w:spacing w:after="312"/>
      </w:pPr>
    </w:p>
    <w:sectPr w:rsidR="009200DC" w:rsidRPr="009200DC" w:rsidSect="00EF5B1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00DC"/>
    <w:rsid w:val="002B07C0"/>
    <w:rsid w:val="008C47E6"/>
    <w:rsid w:val="009200DC"/>
    <w:rsid w:val="00C93C94"/>
    <w:rsid w:val="00CC0923"/>
    <w:rsid w:val="00EF5B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B1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513</Characters>
  <Application>Microsoft Office Word</Application>
  <DocSecurity>0</DocSecurity>
  <Lines>4</Lines>
  <Paragraphs>1</Paragraphs>
  <ScaleCrop>false</ScaleCrop>
  <Company>Microsoft</Company>
  <LinksUpToDate>false</LinksUpToDate>
  <CharactersWithSpaces>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2016-05-23T01:20:00Z</dcterms:created>
  <dcterms:modified xsi:type="dcterms:W3CDTF">2016-05-23T01:22:00Z</dcterms:modified>
</cp:coreProperties>
</file>