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59" w:rsidRPr="00874E5A" w:rsidRDefault="00DF5059" w:rsidP="00164B65">
      <w:pPr>
        <w:widowControl/>
        <w:spacing w:line="270" w:lineRule="atLeast"/>
        <w:ind w:firstLineChars="50" w:firstLine="160"/>
        <w:jc w:val="left"/>
        <w:rPr>
          <w:rFonts w:ascii="仿宋_GB2312" w:eastAsia="仿宋_GB2312" w:cs="宋体"/>
          <w:kern w:val="0"/>
          <w:szCs w:val="32"/>
        </w:rPr>
      </w:pPr>
      <w:r w:rsidRPr="00874E5A">
        <w:rPr>
          <w:rFonts w:ascii="仿宋_GB2312" w:eastAsia="仿宋_GB2312" w:cs="宋体" w:hint="eastAsia"/>
          <w:kern w:val="0"/>
          <w:szCs w:val="32"/>
        </w:rPr>
        <w:t>附件</w:t>
      </w:r>
      <w:r>
        <w:rPr>
          <w:rFonts w:ascii="仿宋_GB2312" w:eastAsia="仿宋_GB2312" w:cs="宋体" w:hint="eastAsia"/>
          <w:kern w:val="0"/>
          <w:szCs w:val="32"/>
        </w:rPr>
        <w:t>一</w:t>
      </w:r>
      <w:r w:rsidRPr="00874E5A">
        <w:rPr>
          <w:rFonts w:ascii="仿宋_GB2312" w:eastAsia="仿宋_GB2312" w:cs="宋体" w:hint="eastAsia"/>
          <w:kern w:val="0"/>
          <w:szCs w:val="32"/>
        </w:rPr>
        <w:t>：</w:t>
      </w:r>
    </w:p>
    <w:p w:rsidR="00DF5059" w:rsidRPr="00874E5A" w:rsidRDefault="00DF5059" w:rsidP="00DF5059">
      <w:pPr>
        <w:widowControl/>
        <w:spacing w:line="270" w:lineRule="atLeast"/>
        <w:jc w:val="center"/>
        <w:rPr>
          <w:rFonts w:eastAsia="宋体" w:cs="宋体"/>
          <w:b/>
          <w:kern w:val="0"/>
          <w:sz w:val="44"/>
          <w:szCs w:val="44"/>
        </w:rPr>
      </w:pPr>
      <w:r w:rsidRPr="00874E5A">
        <w:rPr>
          <w:rFonts w:eastAsia="宋体" w:cs="宋体" w:hint="eastAsia"/>
          <w:b/>
          <w:kern w:val="0"/>
          <w:sz w:val="44"/>
          <w:szCs w:val="44"/>
        </w:rPr>
        <w:t>中国石油大学（北京）</w:t>
      </w:r>
      <w:bookmarkStart w:id="0" w:name="_GoBack"/>
      <w:r w:rsidRPr="00874E5A">
        <w:rPr>
          <w:rFonts w:eastAsia="宋体" w:cs="宋体" w:hint="eastAsia"/>
          <w:b/>
          <w:kern w:val="0"/>
          <w:sz w:val="44"/>
          <w:szCs w:val="44"/>
        </w:rPr>
        <w:t>聘期岗位职责书</w:t>
      </w:r>
      <w:bookmarkEnd w:id="0"/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所在部门：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           （以下简称甲方）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受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聘 人：            （以下简称乙方）</w:t>
      </w:r>
    </w:p>
    <w:p w:rsidR="00DF5059" w:rsidRPr="00B7044B" w:rsidRDefault="00DF5059" w:rsidP="00DF5059">
      <w:pPr>
        <w:widowControl/>
        <w:spacing w:line="270" w:lineRule="atLeas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270" w:lineRule="atLeas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/>
          <w:kern w:val="0"/>
          <w:sz w:val="28"/>
          <w:szCs w:val="28"/>
        </w:rPr>
        <w:t>甲乙双方在平等自愿、协商一致的原则下签订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>聘期</w:t>
      </w:r>
      <w:r w:rsidRPr="00B7044B">
        <w:rPr>
          <w:rFonts w:ascii="仿宋_GB2312" w:eastAsia="仿宋_GB2312" w:cs="宋体"/>
          <w:kern w:val="0"/>
          <w:sz w:val="28"/>
          <w:szCs w:val="28"/>
        </w:rPr>
        <w:t>岗位职责书，具体如下。</w:t>
      </w:r>
    </w:p>
    <w:p w:rsidR="00DF5059" w:rsidRPr="00B7044B" w:rsidRDefault="00DF505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B7044B">
        <w:rPr>
          <w:rFonts w:ascii="仿宋_GB2312" w:eastAsia="仿宋_GB2312" w:cs="宋体" w:hint="eastAsia"/>
          <w:b/>
          <w:kern w:val="0"/>
          <w:sz w:val="28"/>
          <w:szCs w:val="28"/>
        </w:rPr>
        <w:t>一、聘用期限</w:t>
      </w:r>
      <w:r w:rsidRPr="00B7044B">
        <w:rPr>
          <w:rFonts w:ascii="仿宋_GB2312" w:eastAsia="仿宋_GB2312" w:hint="eastAsia"/>
          <w:b/>
          <w:sz w:val="28"/>
          <w:szCs w:val="28"/>
        </w:rPr>
        <w:t>按下列第</w:t>
      </w:r>
      <w:r w:rsidRPr="00B7044B"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  <w:r w:rsidRPr="00B7044B">
        <w:rPr>
          <w:rFonts w:ascii="仿宋_GB2312" w:eastAsia="仿宋_GB2312" w:hint="eastAsia"/>
          <w:b/>
          <w:sz w:val="28"/>
          <w:szCs w:val="28"/>
        </w:rPr>
        <w:t xml:space="preserve">项执行： </w:t>
      </w:r>
    </w:p>
    <w:p w:rsidR="00DF5059" w:rsidRPr="00B7044B" w:rsidRDefault="00DF5059" w:rsidP="00DF5059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B7044B">
        <w:rPr>
          <w:rFonts w:ascii="仿宋_GB2312" w:eastAsia="仿宋_GB2312" w:hint="eastAsia"/>
          <w:sz w:val="28"/>
          <w:szCs w:val="28"/>
        </w:rPr>
        <w:t>(</w:t>
      </w:r>
      <w:proofErr w:type="gramStart"/>
      <w:r w:rsidRPr="00B7044B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B7044B">
        <w:rPr>
          <w:rFonts w:ascii="仿宋_GB2312" w:eastAsia="仿宋_GB2312" w:hint="eastAsia"/>
          <w:sz w:val="28"/>
          <w:szCs w:val="28"/>
        </w:rPr>
        <w:t>) 本合同期限为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7044B">
        <w:rPr>
          <w:rFonts w:ascii="仿宋_GB2312" w:eastAsia="仿宋_GB2312" w:hint="eastAsia"/>
          <w:sz w:val="28"/>
          <w:szCs w:val="28"/>
        </w:rPr>
        <w:t>年，自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7044B">
        <w:rPr>
          <w:rFonts w:ascii="仿宋_GB2312" w:eastAsia="仿宋_GB2312" w:hint="eastAsia"/>
          <w:sz w:val="28"/>
          <w:szCs w:val="28"/>
        </w:rPr>
        <w:t>年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B7044B">
        <w:rPr>
          <w:rFonts w:ascii="仿宋_GB2312" w:eastAsia="仿宋_GB2312" w:hint="eastAsia"/>
          <w:sz w:val="28"/>
          <w:szCs w:val="28"/>
        </w:rPr>
        <w:t>月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B7044B">
        <w:rPr>
          <w:rFonts w:ascii="仿宋_GB2312" w:eastAsia="仿宋_GB2312" w:hint="eastAsia"/>
          <w:sz w:val="28"/>
          <w:szCs w:val="28"/>
        </w:rPr>
        <w:t xml:space="preserve">日起， </w:t>
      </w:r>
    </w:p>
    <w:p w:rsidR="00DF5059" w:rsidRPr="00B7044B" w:rsidRDefault="00DF5059" w:rsidP="00DF5059">
      <w:pPr>
        <w:snapToGrid w:val="0"/>
        <w:spacing w:line="360" w:lineRule="auto"/>
        <w:rPr>
          <w:rFonts w:ascii="仿宋_GB2312" w:eastAsia="仿宋_GB2312"/>
          <w:sz w:val="28"/>
          <w:szCs w:val="28"/>
          <w:u w:val="single"/>
        </w:rPr>
      </w:pPr>
      <w:r w:rsidRPr="00B7044B">
        <w:rPr>
          <w:rFonts w:ascii="仿宋_GB2312" w:eastAsia="仿宋_GB2312" w:hint="eastAsia"/>
          <w:sz w:val="28"/>
          <w:szCs w:val="28"/>
        </w:rPr>
        <w:t>至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7044B">
        <w:rPr>
          <w:rFonts w:ascii="仿宋_GB2312" w:eastAsia="仿宋_GB2312" w:hint="eastAsia"/>
          <w:sz w:val="28"/>
          <w:szCs w:val="28"/>
        </w:rPr>
        <w:t>年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B7044B">
        <w:rPr>
          <w:rFonts w:ascii="仿宋_GB2312" w:eastAsia="仿宋_GB2312" w:hint="eastAsia"/>
          <w:sz w:val="28"/>
          <w:szCs w:val="28"/>
        </w:rPr>
        <w:t>月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B7044B">
        <w:rPr>
          <w:rFonts w:ascii="仿宋_GB2312" w:eastAsia="仿宋_GB2312" w:hint="eastAsia"/>
          <w:sz w:val="28"/>
          <w:szCs w:val="28"/>
        </w:rPr>
        <w:t>日止。</w:t>
      </w:r>
    </w:p>
    <w:p w:rsidR="00DF5059" w:rsidRPr="00B7044B" w:rsidRDefault="00DF5059" w:rsidP="00DF5059">
      <w:pPr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B7044B">
        <w:rPr>
          <w:rFonts w:ascii="仿宋_GB2312" w:eastAsia="仿宋_GB2312" w:hint="eastAsia"/>
          <w:sz w:val="28"/>
          <w:szCs w:val="28"/>
        </w:rPr>
        <w:t>(二)本合同期限自签订之日起，至乙方达到国家规定的退休年龄之日终止。</w:t>
      </w:r>
    </w:p>
    <w:p w:rsidR="00DF5059" w:rsidRPr="00B7044B" w:rsidRDefault="00DF505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b/>
          <w:kern w:val="0"/>
          <w:sz w:val="28"/>
          <w:szCs w:val="28"/>
        </w:rPr>
        <w:t>二、聘用岗位：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聘期内乙方</w:t>
      </w:r>
      <w:r w:rsidRPr="00B7044B">
        <w:rPr>
          <w:rFonts w:ascii="仿宋_GB2312" w:eastAsia="仿宋_GB2312" w:hint="eastAsia"/>
          <w:sz w:val="28"/>
          <w:szCs w:val="28"/>
        </w:rPr>
        <w:t>所聘岗位类别为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Pr="00B7044B">
        <w:rPr>
          <w:rFonts w:ascii="仿宋_GB2312" w:eastAsia="仿宋_GB2312" w:hint="eastAsia"/>
          <w:sz w:val="28"/>
          <w:szCs w:val="28"/>
        </w:rPr>
        <w:t>（教师、其他专业技术、管理（辅导员）、工勤），岗位级别为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>。</w:t>
      </w:r>
    </w:p>
    <w:p w:rsidR="00DF5059" w:rsidRPr="00B7044B" w:rsidRDefault="00DF505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b/>
          <w:kern w:val="0"/>
          <w:sz w:val="28"/>
          <w:szCs w:val="28"/>
        </w:rPr>
        <w:t>三、聘期内，乙方的工作岗位职责和聘期目标具体如下：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（说明：明确的岗位职责和聘期目标既要有水平和质量的要求，也要有数量的要求）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（一）岗位职责：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（二）聘期目标：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四、本岗位职责书作为乙方年度考核、聘期考核以及计酬、福利等待遇发放等项的依据。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五、其他：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六、甲乙双方在此声明并确认：双方均已仔细阅读本岗位职责书的所有条款，并有充分的理解，甲方已采取合理的方式提请乙方注意各条款的规定和含义，并</w:t>
      </w:r>
      <w:proofErr w:type="gramStart"/>
      <w:r w:rsidRPr="00B7044B">
        <w:rPr>
          <w:rFonts w:ascii="仿宋_GB2312" w:eastAsia="仿宋_GB2312" w:cs="宋体" w:hint="eastAsia"/>
          <w:kern w:val="0"/>
          <w:sz w:val="28"/>
          <w:szCs w:val="28"/>
        </w:rPr>
        <w:t>作出</w:t>
      </w:r>
      <w:proofErr w:type="gramEnd"/>
      <w:r w:rsidRPr="00B7044B">
        <w:rPr>
          <w:rFonts w:ascii="仿宋_GB2312" w:eastAsia="仿宋_GB2312" w:cs="宋体" w:hint="eastAsia"/>
          <w:kern w:val="0"/>
          <w:sz w:val="28"/>
          <w:szCs w:val="28"/>
        </w:rPr>
        <w:t>了说明和提示。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七、本岗位职责书一式三份，作为中国石油大学（北京）和乙方签订的聘用合同的附件，与上述聘用合同具有同等法律效力。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甲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 方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>（所在单位）</w:t>
      </w:r>
      <w:r w:rsidRPr="00B7044B">
        <w:rPr>
          <w:rFonts w:ascii="仿宋_GB2312" w:eastAsia="仿宋_GB2312" w:cs="宋体"/>
          <w:kern w:val="0"/>
          <w:sz w:val="28"/>
          <w:szCs w:val="28"/>
        </w:rPr>
        <w:t>（公章）：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 xml:space="preserve">                  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 xml:space="preserve">负责人（签名）：        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>乙方（签名）：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联系电话：                        联系电话：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年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   月    日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 xml:space="preserve">          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年    月    日       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ab/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F10740" w:rsidRPr="00DF5059" w:rsidRDefault="00F10740"/>
    <w:sectPr w:rsidR="00F10740" w:rsidRPr="00DF5059" w:rsidSect="00894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D2" w:rsidRDefault="00A940D2" w:rsidP="00164B65">
      <w:r>
        <w:separator/>
      </w:r>
    </w:p>
  </w:endnote>
  <w:endnote w:type="continuationSeparator" w:id="0">
    <w:p w:rsidR="00A940D2" w:rsidRDefault="00A940D2" w:rsidP="0016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D2" w:rsidRDefault="00A940D2" w:rsidP="00164B65">
      <w:r>
        <w:separator/>
      </w:r>
    </w:p>
  </w:footnote>
  <w:footnote w:type="continuationSeparator" w:id="0">
    <w:p w:rsidR="00A940D2" w:rsidRDefault="00A940D2" w:rsidP="00164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059"/>
    <w:rsid w:val="00164B65"/>
    <w:rsid w:val="0089451A"/>
    <w:rsid w:val="00A940D2"/>
    <w:rsid w:val="00DF5059"/>
    <w:rsid w:val="00F1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59"/>
    <w:pPr>
      <w:widowControl w:val="0"/>
      <w:jc w:val="both"/>
    </w:pPr>
    <w:rPr>
      <w:rFonts w:ascii="宋体" w:eastAsia="黑体" w:hAnsi="宋体" w:cs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B65"/>
    <w:rPr>
      <w:rFonts w:ascii="宋体" w:eastAsia="黑体" w:hAnsi="宋体" w:cs="Times New Roman"/>
      <w:bCs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4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B65"/>
    <w:rPr>
      <w:rFonts w:ascii="宋体" w:eastAsia="黑体" w:hAnsi="宋体" w:cs="Times New Roman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59"/>
    <w:pPr>
      <w:widowControl w:val="0"/>
      <w:jc w:val="both"/>
    </w:pPr>
    <w:rPr>
      <w:rFonts w:ascii="宋体" w:eastAsia="黑体" w:hAnsi="宋体" w:cs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</cp:lastModifiedBy>
  <cp:revision>3</cp:revision>
  <dcterms:created xsi:type="dcterms:W3CDTF">2013-12-06T03:29:00Z</dcterms:created>
  <dcterms:modified xsi:type="dcterms:W3CDTF">2014-02-26T06:34:00Z</dcterms:modified>
</cp:coreProperties>
</file>