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jc w:val="center"/>
        <w:rPr>
          <w:b/>
          <w:bCs/>
          <w:sz w:val="36"/>
          <w:szCs w:val="44"/>
        </w:rPr>
      </w:pPr>
      <w:r>
        <w:rPr>
          <w:rFonts w:hint="eastAsia" w:ascii="黑体" w:hAnsi="黑体" w:eastAsia="黑体" w:cs="黑体"/>
          <w:b/>
          <w:bCs/>
          <w:sz w:val="36"/>
          <w:szCs w:val="44"/>
        </w:rPr>
        <w:t>申报青年拔尖人才岗位人员基本简况表</w:t>
      </w:r>
    </w:p>
    <w:tbl>
      <w:tblPr>
        <w:tblStyle w:val="6"/>
        <w:tblW w:w="19267" w:type="dxa"/>
        <w:jc w:val="center"/>
        <w:tblInd w:w="-113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501"/>
        <w:gridCol w:w="1356"/>
        <w:gridCol w:w="1243"/>
        <w:gridCol w:w="1388"/>
        <w:gridCol w:w="1209"/>
        <w:gridCol w:w="1210"/>
        <w:gridCol w:w="1209"/>
        <w:gridCol w:w="1209"/>
        <w:gridCol w:w="1210"/>
        <w:gridCol w:w="1209"/>
        <w:gridCol w:w="2418"/>
        <w:gridCol w:w="2418"/>
        <w:gridCol w:w="1687"/>
      </w:tblGrid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姓名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来校时间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申报方式</w:t>
            </w:r>
          </w:p>
        </w:tc>
        <w:tc>
          <w:tcPr>
            <w:tcW w:w="6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青年拔尖人才（A计划）-评审</w:t>
            </w:r>
          </w:p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青年拔尖人才（A计划）-提名</w:t>
            </w:r>
          </w:p>
          <w:p>
            <w:pPr>
              <w:snapToGrid w:val="0"/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青年拔尖人才B计划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所在学院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申报学科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毕业学校及专业</w:t>
            </w:r>
          </w:p>
        </w:tc>
        <w:tc>
          <w:tcPr>
            <w:tcW w:w="652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szCs w:val="21"/>
              </w:rPr>
              <w:t>如以院长提名方式申请，请同时注明学校全球（全美）排名及排名依据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4" w:hRule="atLeast"/>
          <w:jc w:val="center"/>
        </w:trPr>
        <w:tc>
          <w:tcPr>
            <w:tcW w:w="28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第1作者文章发表</w:t>
            </w:r>
          </w:p>
        </w:tc>
        <w:tc>
          <w:tcPr>
            <w:tcW w:w="26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第1作者文章收录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发明专利</w:t>
            </w: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出版专著</w:t>
            </w:r>
          </w:p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省部级以上科技奖</w:t>
            </w:r>
          </w:p>
        </w:tc>
        <w:tc>
          <w:tcPr>
            <w:tcW w:w="2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主持省部级以上项目</w:t>
            </w:r>
          </w:p>
        </w:tc>
        <w:tc>
          <w:tcPr>
            <w:tcW w:w="2418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获省部级以上教学奖</w:t>
            </w:r>
          </w:p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（级别、排名）</w:t>
            </w:r>
          </w:p>
        </w:tc>
        <w:tc>
          <w:tcPr>
            <w:tcW w:w="168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其他工作</w:t>
            </w: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06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期刊论文（不含增刊）</w:t>
            </w: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会议论文</w:t>
            </w: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SCI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（及与EI共同检</w:t>
            </w:r>
            <w:r>
              <w:rPr>
                <w:rStyle w:val="7"/>
                <w:rFonts w:asciiTheme="majorEastAsia" w:hAnsiTheme="majorEastAsia" w:eastAsiaTheme="majorEastAsia" w:cstheme="majorEastAsia"/>
                <w:sz w:val="21"/>
                <w:szCs w:val="21"/>
                <w:lang w:bidi="ar"/>
              </w:rPr>
              <w:t>索</w:t>
            </w:r>
            <w:r>
              <w:rPr>
                <w:rStyle w:val="7"/>
                <w:rFonts w:hint="default" w:asciiTheme="majorEastAsia" w:hAnsiTheme="majorEastAsia" w:eastAsiaTheme="majorEastAsia" w:cstheme="majorEastAsia"/>
                <w:sz w:val="21"/>
                <w:szCs w:val="21"/>
                <w:lang w:bidi="ar"/>
              </w:rPr>
              <w:t>）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EI（单独）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第一发明人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其他发明人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第一作者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其他作者</w:t>
            </w: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排名第一</w:t>
            </w: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color w:val="000000"/>
                <w:kern w:val="0"/>
                <w:szCs w:val="21"/>
                <w:lang w:bidi="ar"/>
              </w:rPr>
              <w:t>参与</w:t>
            </w:r>
          </w:p>
        </w:tc>
        <w:tc>
          <w:tcPr>
            <w:tcW w:w="2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68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88" w:hRule="atLeast"/>
          <w:jc w:val="center"/>
        </w:trPr>
        <w:tc>
          <w:tcPr>
            <w:tcW w:w="1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10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209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2418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FFFF00"/>
            <w:vAlign w:val="center"/>
          </w:tcPr>
          <w:p>
            <w:pPr>
              <w:jc w:val="center"/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  <w:tc>
          <w:tcPr>
            <w:tcW w:w="1687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507" w:hRule="atLeast"/>
          <w:jc w:val="center"/>
        </w:trPr>
        <w:tc>
          <w:tcPr>
            <w:tcW w:w="548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第一作者期刊论文：</w:t>
            </w:r>
          </w:p>
          <w:p>
            <w:r>
              <w:rPr>
                <w:rFonts w:hint="eastAsia"/>
              </w:rPr>
              <w:t>序号.论文题目、期刊名称、发表年月、检索收录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第一作者会议论文：</w:t>
            </w:r>
          </w:p>
          <w:p>
            <w:r>
              <w:rPr>
                <w:rFonts w:hint="eastAsia"/>
              </w:rPr>
              <w:t>序号.论文题目、期刊名称、发表年月、检索收录</w:t>
            </w:r>
          </w:p>
          <w:p/>
          <w:p/>
        </w:tc>
        <w:tc>
          <w:tcPr>
            <w:tcW w:w="241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第一发明人专利：</w:t>
            </w:r>
          </w:p>
          <w:p>
            <w:r>
              <w:rPr>
                <w:rFonts w:hint="eastAsia"/>
              </w:rPr>
              <w:t>序号.专利名称、专利国别、证书号、证书年月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其他发明人专利：</w:t>
            </w:r>
          </w:p>
          <w:p>
            <w:r>
              <w:rPr>
                <w:rFonts w:hint="eastAsia"/>
              </w:rPr>
              <w:t>序号.专利名称、专利国别、证书号、证书年月、本人排名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241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第一作者专著：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其他作者专著：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序号.专著名称、出版社、出版年月、本人排名</w:t>
            </w:r>
          </w:p>
        </w:tc>
        <w:tc>
          <w:tcPr>
            <w:tcW w:w="241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排名第一省部级以上获奖：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color w:val="000000"/>
                <w:szCs w:val="21"/>
              </w:rPr>
              <w:t>其他排名省部级以上获奖：</w:t>
            </w:r>
          </w:p>
          <w:p>
            <w:r>
              <w:rPr>
                <w:rFonts w:hint="eastAsia" w:asciiTheme="majorEastAsia" w:hAnsiTheme="majorEastAsia" w:eastAsiaTheme="majorEastAsia" w:cstheme="majorEastAsia"/>
                <w:color w:val="000000"/>
                <w:szCs w:val="21"/>
              </w:rPr>
              <w:t>序号.</w:t>
            </w:r>
            <w:r>
              <w:rPr>
                <w:rFonts w:hint="eastAsia"/>
              </w:rPr>
              <w:t>获奖名称、获奖级别、授予单位、授予年月、本人排名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48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主持省部级以上科研项目：</w:t>
            </w:r>
          </w:p>
          <w:p>
            <w:r>
              <w:rPr>
                <w:rFonts w:hint="eastAsia"/>
              </w:rPr>
              <w:t>序号.项目名称、项目来源、项目经费、起止时间</w:t>
            </w: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  <w:p/>
          <w:p/>
          <w:p/>
          <w:p/>
          <w:p/>
          <w:p/>
          <w:p/>
          <w:p/>
          <w:p>
            <w:pPr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获省部级以上教学奖：</w:t>
            </w:r>
          </w:p>
          <w:p>
            <w:r>
              <w:rPr>
                <w:rFonts w:hint="eastAsia"/>
              </w:rPr>
              <w:t>序号.获奖名称、获奖级别、授予单位、授予时间、本人排名</w:t>
            </w:r>
          </w:p>
          <w:p/>
          <w:p/>
          <w:p>
            <w:pPr>
              <w:rPr>
                <w:rFonts w:asciiTheme="majorEastAsia" w:hAnsiTheme="majorEastAsia" w:eastAsiaTheme="majorEastAsia" w:cstheme="majorEastAsia"/>
                <w:color w:val="000000"/>
                <w:szCs w:val="21"/>
              </w:rPr>
            </w:pPr>
          </w:p>
        </w:tc>
        <w:tc>
          <w:tcPr>
            <w:tcW w:w="1687" w:type="dxa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</w:tcPr>
          <w:p>
            <w:pPr>
              <w:rPr>
                <w:rFonts w:asciiTheme="majorEastAsia" w:hAnsiTheme="majorEastAsia" w:eastAsiaTheme="majorEastAsia" w:cstheme="majorEastAsia"/>
                <w:b/>
                <w:color w:val="000000"/>
                <w:szCs w:val="21"/>
              </w:rPr>
            </w:pPr>
          </w:p>
        </w:tc>
      </w:tr>
      <w:tr>
        <w:tblPrEx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0" w:hRule="atLeast"/>
          <w:jc w:val="center"/>
        </w:trPr>
        <w:tc>
          <w:tcPr>
            <w:tcW w:w="12744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="仿宋" w:hAnsi="仿宋" w:eastAsia="仿宋" w:cs="仿宋"/>
                <w:b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本人承诺：本人承诺所填写内容为</w:t>
            </w:r>
            <w:bookmarkStart w:id="0" w:name="OLE_LINK1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近三年（201</w:t>
            </w:r>
            <w:r>
              <w:rPr>
                <w:rFonts w:ascii="仿宋" w:hAnsi="仿宋" w:eastAsia="仿宋" w:cs="仿宋"/>
                <w:b/>
                <w:bCs/>
                <w:sz w:val="24"/>
                <w:u w:val="single"/>
              </w:rPr>
              <w:t>5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12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月1日至201</w:t>
            </w:r>
            <w:r>
              <w:rPr>
                <w:rFonts w:ascii="仿宋" w:hAnsi="仿宋" w:eastAsia="仿宋" w:cs="仿宋"/>
                <w:b/>
                <w:bCs/>
                <w:sz w:val="24"/>
                <w:u w:val="single"/>
              </w:rPr>
              <w:t>8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val="en-US" w:eastAsia="zh-CN"/>
              </w:rPr>
              <w:t>11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月30日）所获成果</w:t>
            </w:r>
            <w:bookmarkEnd w:id="0"/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，且所填成果真实、完整，</w:t>
            </w:r>
          </w:p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如有虚假愿自动放弃申请机会。    申请人签名：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  </w:t>
            </w:r>
          </w:p>
        </w:tc>
        <w:tc>
          <w:tcPr>
            <w:tcW w:w="652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napToGrid w:val="0"/>
              <w:spacing w:line="288" w:lineRule="auto"/>
              <w:rPr>
                <w:rFonts w:asciiTheme="majorEastAsia" w:hAnsiTheme="majorEastAsia" w:eastAsiaTheme="majorEastAsia" w:cstheme="majorEastAsia"/>
                <w:b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单位审核：经单位审查，申请人材料真实，同意推荐其申报该人才项目。     单位负责人签字盖章：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u w:val="single"/>
              </w:rPr>
              <w:t xml:space="preserve">         </w:t>
            </w:r>
          </w:p>
        </w:tc>
      </w:tr>
    </w:tbl>
    <w:p>
      <w:pPr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填表说明：1.表格标黄位置只填写数字，表格下方填写证明材料；  2所填成果均为近三年（201</w:t>
      </w:r>
      <w:r>
        <w:rPr>
          <w:rFonts w:asciiTheme="minorEastAsia" w:hAnsiTheme="minorEastAsia" w:cstheme="minorEastAsia"/>
          <w:sz w:val="24"/>
          <w:u w:val="single"/>
        </w:rPr>
        <w:t>5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12</w:t>
      </w:r>
      <w:r>
        <w:rPr>
          <w:rFonts w:hint="eastAsia" w:asciiTheme="minorEastAsia" w:hAnsiTheme="minorEastAsia" w:cstheme="minorEastAsia"/>
          <w:sz w:val="24"/>
        </w:rPr>
        <w:t>月1日至201</w:t>
      </w:r>
      <w:r>
        <w:rPr>
          <w:rFonts w:asciiTheme="minorEastAsia" w:hAnsiTheme="minorEastAsia" w:cstheme="minorEastAsia"/>
          <w:sz w:val="24"/>
          <w:u w:val="single"/>
        </w:rPr>
        <w:t>8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11</w:t>
      </w:r>
      <w:bookmarkStart w:id="1" w:name="_GoBack"/>
      <w:bookmarkEnd w:id="1"/>
      <w:r>
        <w:rPr>
          <w:rFonts w:hint="eastAsia" w:asciiTheme="minorEastAsia" w:hAnsiTheme="minorEastAsia" w:cstheme="minorEastAsia"/>
          <w:sz w:val="24"/>
        </w:rPr>
        <w:t>月30日）取得；</w:t>
      </w:r>
    </w:p>
    <w:sectPr>
      <w:pgSz w:w="23757" w:h="16783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893BC6"/>
    <w:rsid w:val="00083F7A"/>
    <w:rsid w:val="00317F19"/>
    <w:rsid w:val="00A935BE"/>
    <w:rsid w:val="00B646B3"/>
    <w:rsid w:val="00C65C61"/>
    <w:rsid w:val="00F37A0D"/>
    <w:rsid w:val="1E293007"/>
    <w:rsid w:val="1EB83E23"/>
    <w:rsid w:val="27DC0B42"/>
    <w:rsid w:val="3D004859"/>
    <w:rsid w:val="3D79687B"/>
    <w:rsid w:val="3E0F776B"/>
    <w:rsid w:val="47EC6E0E"/>
    <w:rsid w:val="4B893BC6"/>
    <w:rsid w:val="51165273"/>
    <w:rsid w:val="52F71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unhideWhenUsed/>
    <w:qFormat/>
    <w:uiPriority w:val="0"/>
    <w:pPr>
      <w:keepNext/>
      <w:keepLines/>
      <w:snapToGrid w:val="0"/>
      <w:spacing w:before="50" w:beforeLines="50" w:line="360" w:lineRule="auto"/>
      <w:ind w:firstLine="480" w:firstLineChars="200"/>
      <w:outlineLvl w:val="2"/>
    </w:pPr>
    <w:rPr>
      <w:rFonts w:eastAsia="宋体"/>
      <w:b/>
      <w:sz w:val="24"/>
      <w:szCs w:val="22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font11"/>
    <w:basedOn w:val="5"/>
    <w:qFormat/>
    <w:uiPriority w:val="0"/>
    <w:rPr>
      <w:rFonts w:hint="eastAsia" w:ascii="宋体" w:hAnsi="宋体" w:eastAsia="宋体" w:cs="宋体"/>
      <w:b/>
      <w:color w:val="000000"/>
      <w:sz w:val="16"/>
      <w:szCs w:val="16"/>
      <w:u w:val="none"/>
    </w:rPr>
  </w:style>
  <w:style w:type="character" w:customStyle="1" w:styleId="8">
    <w:name w:val="页眉 Char"/>
    <w:basedOn w:val="5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5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131</Words>
  <Characters>753</Characters>
  <Lines>6</Lines>
  <Paragraphs>1</Paragraphs>
  <TotalTime>0</TotalTime>
  <ScaleCrop>false</ScaleCrop>
  <LinksUpToDate>false</LinksUpToDate>
  <CharactersWithSpaces>883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2016-04-29T01:55:00Z</dcterms:created>
  <dc:creator>Administrator</dc:creator>
  <cp:lastModifiedBy>没褶儿的叉烧包</cp:lastModifiedBy>
  <cp:lastPrinted>2017-05-10T09:09:00Z</cp:lastPrinted>
  <dcterms:modified xsi:type="dcterms:W3CDTF">2018-10-16T00:25:40Z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