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D2AA1D" w14:textId="77777777" w:rsidR="009D1A31" w:rsidRPr="00742F19" w:rsidRDefault="009D1A31" w:rsidP="00E65B72">
      <w:pPr>
        <w:snapToGrid w:val="0"/>
        <w:spacing w:line="360" w:lineRule="auto"/>
        <w:ind w:firstLine="883"/>
        <w:jc w:val="center"/>
        <w:rPr>
          <w:rFonts w:ascii="宋体" w:hAnsi="宋体"/>
          <w:b/>
          <w:sz w:val="44"/>
        </w:rPr>
      </w:pPr>
    </w:p>
    <w:p w14:paraId="63D4E802" w14:textId="77777777" w:rsidR="00FE2CBA" w:rsidRPr="00742F19" w:rsidRDefault="00FE2CBA" w:rsidP="00E65B72">
      <w:pPr>
        <w:snapToGrid w:val="0"/>
        <w:spacing w:line="360" w:lineRule="auto"/>
        <w:ind w:firstLine="883"/>
        <w:jc w:val="center"/>
        <w:rPr>
          <w:rFonts w:ascii="宋体" w:hAnsi="宋体"/>
          <w:b/>
          <w:sz w:val="44"/>
        </w:rPr>
      </w:pPr>
    </w:p>
    <w:p w14:paraId="79D58DE2" w14:textId="77777777" w:rsidR="002551EC" w:rsidRDefault="00D0061B" w:rsidP="002551EC">
      <w:pPr>
        <w:pStyle w:val="ab"/>
      </w:pPr>
      <w:r w:rsidRPr="00565101">
        <w:rPr>
          <w:rFonts w:hint="eastAsia"/>
        </w:rPr>
        <w:t>中国石油大学（北京）</w:t>
      </w:r>
    </w:p>
    <w:p w14:paraId="10B10C4B" w14:textId="5E6F857B" w:rsidR="00D0061B" w:rsidRPr="00A53B75" w:rsidRDefault="000B3A19" w:rsidP="002551EC">
      <w:pPr>
        <w:pStyle w:val="ab"/>
        <w:rPr>
          <w:u w:val="single"/>
        </w:rPr>
      </w:pPr>
      <w:r>
        <w:rPr>
          <w:rFonts w:hint="eastAsia"/>
          <w:sz w:val="40"/>
        </w:rPr>
        <w:t>科研启动基金</w:t>
      </w:r>
      <w:r w:rsidR="00B8436B" w:rsidRPr="002551EC">
        <w:rPr>
          <w:rFonts w:hint="eastAsia"/>
          <w:sz w:val="40"/>
        </w:rPr>
        <w:t>项目</w:t>
      </w:r>
      <w:r w:rsidR="00A53B75">
        <w:rPr>
          <w:rFonts w:hint="eastAsia"/>
          <w:sz w:val="40"/>
        </w:rPr>
        <w:t>——</w:t>
      </w:r>
      <w:r w:rsidR="00A53B75" w:rsidRPr="00A53B75">
        <w:rPr>
          <w:rFonts w:hint="eastAsia"/>
          <w:sz w:val="40"/>
          <w:u w:val="single"/>
        </w:rPr>
        <w:t xml:space="preserve">      </w:t>
      </w:r>
      <w:r w:rsidR="00A53B75">
        <w:rPr>
          <w:rStyle w:val="a7"/>
          <w:rFonts w:ascii="Times New Roman" w:hAnsi="Times New Roman"/>
          <w:b w:val="0"/>
        </w:rPr>
        <w:commentReference w:id="0"/>
      </w:r>
    </w:p>
    <w:p w14:paraId="73315004" w14:textId="77777777" w:rsidR="009D1A31" w:rsidRPr="002551EC" w:rsidRDefault="000B3A19" w:rsidP="002551EC">
      <w:pPr>
        <w:pStyle w:val="ab"/>
        <w:rPr>
          <w:sz w:val="40"/>
        </w:rPr>
      </w:pPr>
      <w:r>
        <w:rPr>
          <w:rFonts w:hint="eastAsia"/>
          <w:sz w:val="40"/>
        </w:rPr>
        <w:t>计划任务</w:t>
      </w:r>
      <w:r w:rsidR="009D1A31" w:rsidRPr="002551EC">
        <w:rPr>
          <w:rFonts w:hint="eastAsia"/>
          <w:sz w:val="40"/>
        </w:rPr>
        <w:t>书</w:t>
      </w:r>
    </w:p>
    <w:p w14:paraId="45D7A130" w14:textId="77777777" w:rsidR="009D1A31" w:rsidRPr="00742F19" w:rsidRDefault="009D1A31" w:rsidP="00E65B72">
      <w:pPr>
        <w:snapToGrid w:val="0"/>
        <w:spacing w:line="360" w:lineRule="auto"/>
        <w:ind w:firstLine="560"/>
        <w:jc w:val="center"/>
        <w:rPr>
          <w:rFonts w:ascii="宋体" w:hAnsi="宋体"/>
          <w:sz w:val="28"/>
        </w:rPr>
      </w:pPr>
    </w:p>
    <w:p w14:paraId="7C4F9277" w14:textId="77777777" w:rsidR="009D1A31" w:rsidRPr="00742F19" w:rsidRDefault="009D1A31" w:rsidP="00E65B72">
      <w:pPr>
        <w:snapToGrid w:val="0"/>
        <w:spacing w:line="360" w:lineRule="auto"/>
        <w:ind w:firstLine="560"/>
        <w:jc w:val="center"/>
        <w:rPr>
          <w:rFonts w:ascii="宋体" w:hAnsi="宋体"/>
          <w:sz w:val="28"/>
        </w:rPr>
      </w:pPr>
    </w:p>
    <w:p w14:paraId="13B2CBE1" w14:textId="77777777" w:rsidR="009D1A31" w:rsidRDefault="009D1A31" w:rsidP="00E65B72">
      <w:pPr>
        <w:adjustRightInd w:val="0"/>
        <w:snapToGrid w:val="0"/>
        <w:spacing w:line="360" w:lineRule="auto"/>
        <w:ind w:firstLineChars="500" w:firstLine="1500"/>
        <w:rPr>
          <w:rFonts w:ascii="宋体" w:hAnsi="宋体"/>
          <w:sz w:val="30"/>
          <w:u w:val="single"/>
        </w:rPr>
      </w:pPr>
      <w:r w:rsidRPr="00742F19">
        <w:rPr>
          <w:rFonts w:ascii="宋体" w:hAnsi="宋体" w:hint="eastAsia"/>
          <w:sz w:val="30"/>
        </w:rPr>
        <w:t>项目名称：</w:t>
      </w:r>
      <w:r w:rsidRPr="00742F19">
        <w:rPr>
          <w:rFonts w:ascii="宋体" w:hAnsi="宋体" w:hint="eastAsia"/>
          <w:sz w:val="30"/>
          <w:u w:val="single"/>
        </w:rPr>
        <w:t xml:space="preserve">          </w:t>
      </w:r>
      <w:r w:rsidR="008B74E6">
        <w:rPr>
          <w:rFonts w:ascii="宋体" w:hAnsi="宋体" w:hint="eastAsia"/>
          <w:sz w:val="30"/>
          <w:u w:val="single"/>
        </w:rPr>
        <w:t xml:space="preserve">      </w:t>
      </w:r>
      <w:r w:rsidRPr="00742F19">
        <w:rPr>
          <w:rFonts w:ascii="宋体" w:hAnsi="宋体" w:hint="eastAsia"/>
          <w:sz w:val="30"/>
          <w:u w:val="single"/>
        </w:rPr>
        <w:t xml:space="preserve">   </w:t>
      </w:r>
      <w:r w:rsidR="008B74E6" w:rsidRPr="00742F19">
        <w:rPr>
          <w:rFonts w:ascii="宋体" w:hAnsi="宋体" w:hint="eastAsia"/>
          <w:sz w:val="30"/>
          <w:u w:val="single"/>
        </w:rPr>
        <w:t xml:space="preserve">          </w:t>
      </w:r>
    </w:p>
    <w:p w14:paraId="4D4438E6" w14:textId="77777777" w:rsidR="00B8436B" w:rsidRDefault="009904AA" w:rsidP="00B8436B">
      <w:pPr>
        <w:adjustRightInd w:val="0"/>
        <w:snapToGrid w:val="0"/>
        <w:spacing w:line="360" w:lineRule="auto"/>
        <w:ind w:firstLineChars="500" w:firstLine="1500"/>
        <w:rPr>
          <w:rFonts w:ascii="宋体" w:hAnsi="宋体"/>
          <w:sz w:val="30"/>
          <w:u w:val="single"/>
        </w:rPr>
      </w:pPr>
      <w:r>
        <w:rPr>
          <w:rFonts w:ascii="宋体" w:hAnsi="宋体" w:hint="eastAsia"/>
          <w:sz w:val="30"/>
        </w:rPr>
        <w:t>批 准 号</w:t>
      </w:r>
      <w:r w:rsidR="00B8436B" w:rsidRPr="00742F19">
        <w:rPr>
          <w:rFonts w:ascii="宋体" w:hAnsi="宋体" w:hint="eastAsia"/>
          <w:sz w:val="30"/>
        </w:rPr>
        <w:t>：</w:t>
      </w:r>
      <w:r w:rsidR="00B8436B" w:rsidRPr="00742F19">
        <w:rPr>
          <w:rFonts w:ascii="宋体" w:hAnsi="宋体" w:hint="eastAsia"/>
          <w:sz w:val="30"/>
          <w:u w:val="single"/>
        </w:rPr>
        <w:t xml:space="preserve">          </w:t>
      </w:r>
      <w:r w:rsidR="00B8436B">
        <w:rPr>
          <w:rFonts w:ascii="宋体" w:hAnsi="宋体" w:hint="eastAsia"/>
          <w:sz w:val="30"/>
          <w:u w:val="single"/>
        </w:rPr>
        <w:t xml:space="preserve">      </w:t>
      </w:r>
      <w:r w:rsidR="00B8436B" w:rsidRPr="00742F19">
        <w:rPr>
          <w:rFonts w:ascii="宋体" w:hAnsi="宋体" w:hint="eastAsia"/>
          <w:sz w:val="30"/>
          <w:u w:val="single"/>
        </w:rPr>
        <w:t xml:space="preserve">             </w:t>
      </w:r>
      <w:r w:rsidR="00327179">
        <w:rPr>
          <w:rStyle w:val="a7"/>
        </w:rPr>
        <w:commentReference w:id="1"/>
      </w:r>
    </w:p>
    <w:p w14:paraId="4D47B84E" w14:textId="77777777" w:rsidR="007C370B" w:rsidRPr="00742F19" w:rsidRDefault="009904AA" w:rsidP="007C370B">
      <w:pPr>
        <w:adjustRightInd w:val="0"/>
        <w:snapToGrid w:val="0"/>
        <w:spacing w:line="360" w:lineRule="auto"/>
        <w:ind w:firstLineChars="500" w:firstLine="1500"/>
        <w:rPr>
          <w:rFonts w:ascii="宋体" w:hAnsi="宋体"/>
          <w:sz w:val="30"/>
          <w:u w:val="single"/>
        </w:rPr>
      </w:pPr>
      <w:r>
        <w:rPr>
          <w:rFonts w:ascii="宋体" w:hAnsi="宋体" w:hint="eastAsia"/>
          <w:sz w:val="30"/>
        </w:rPr>
        <w:t>资助</w:t>
      </w:r>
      <w:r w:rsidR="007C370B" w:rsidRPr="00742F19">
        <w:rPr>
          <w:rFonts w:ascii="宋体" w:hAnsi="宋体" w:hint="eastAsia"/>
          <w:sz w:val="30"/>
        </w:rPr>
        <w:t>经费：</w:t>
      </w:r>
      <w:r w:rsidR="007C370B" w:rsidRPr="00742F19">
        <w:rPr>
          <w:rFonts w:ascii="宋体" w:hAnsi="宋体" w:hint="eastAsia"/>
          <w:sz w:val="30"/>
          <w:u w:val="single"/>
        </w:rPr>
        <w:t xml:space="preserve">  </w:t>
      </w:r>
      <w:r w:rsidR="007C370B" w:rsidRPr="00742F19">
        <w:rPr>
          <w:rFonts w:ascii="宋体" w:hAnsi="宋体" w:hint="eastAsia"/>
          <w:sz w:val="24"/>
          <w:szCs w:val="24"/>
          <w:u w:val="single"/>
        </w:rPr>
        <w:t xml:space="preserve">         </w:t>
      </w:r>
      <w:r w:rsidR="007C370B" w:rsidRPr="00183DAE">
        <w:rPr>
          <w:rFonts w:ascii="宋体" w:hAnsi="宋体" w:hint="eastAsia"/>
          <w:sz w:val="30"/>
          <w:szCs w:val="30"/>
          <w:u w:val="single"/>
        </w:rPr>
        <w:t xml:space="preserve"> </w:t>
      </w:r>
      <w:r w:rsidR="007C370B">
        <w:rPr>
          <w:rFonts w:ascii="宋体" w:hAnsi="宋体" w:hint="eastAsia"/>
          <w:sz w:val="30"/>
          <w:szCs w:val="30"/>
          <w:u w:val="single"/>
        </w:rPr>
        <w:t xml:space="preserve">  </w:t>
      </w:r>
      <w:r w:rsidR="007C370B" w:rsidRPr="00742F19">
        <w:rPr>
          <w:rFonts w:ascii="宋体" w:hAnsi="宋体" w:hint="eastAsia"/>
          <w:sz w:val="24"/>
          <w:szCs w:val="24"/>
          <w:u w:val="single"/>
        </w:rPr>
        <w:t xml:space="preserve">         </w:t>
      </w:r>
      <w:r w:rsidR="007C370B" w:rsidRPr="008B74E6">
        <w:rPr>
          <w:rFonts w:ascii="宋体" w:hAnsi="宋体" w:hint="eastAsia"/>
          <w:sz w:val="30"/>
          <w:szCs w:val="30"/>
          <w:u w:val="single"/>
        </w:rPr>
        <w:t>万</w:t>
      </w:r>
      <w:r w:rsidR="007C370B">
        <w:rPr>
          <w:rFonts w:ascii="宋体" w:hAnsi="宋体" w:hint="eastAsia"/>
          <w:sz w:val="30"/>
          <w:szCs w:val="30"/>
          <w:u w:val="single"/>
        </w:rPr>
        <w:t>元</w:t>
      </w:r>
      <w:r w:rsidR="007C370B" w:rsidRPr="00742F19">
        <w:rPr>
          <w:rFonts w:ascii="宋体" w:hAnsi="宋体" w:hint="eastAsia"/>
          <w:sz w:val="24"/>
          <w:szCs w:val="24"/>
          <w:u w:val="single"/>
        </w:rPr>
        <w:t xml:space="preserve">       </w:t>
      </w:r>
    </w:p>
    <w:p w14:paraId="53765FA0" w14:textId="4736B3AF" w:rsidR="009D1A31" w:rsidRPr="00742F19" w:rsidRDefault="0041623E" w:rsidP="00E65B72">
      <w:pPr>
        <w:adjustRightInd w:val="0"/>
        <w:snapToGrid w:val="0"/>
        <w:spacing w:line="360" w:lineRule="auto"/>
        <w:ind w:firstLineChars="500" w:firstLine="1500"/>
        <w:rPr>
          <w:rFonts w:ascii="宋体" w:hAnsi="宋体"/>
          <w:sz w:val="30"/>
        </w:rPr>
      </w:pPr>
      <w:r>
        <w:rPr>
          <w:rFonts w:ascii="宋体" w:hAnsi="宋体" w:hint="eastAsia"/>
          <w:sz w:val="30"/>
        </w:rPr>
        <w:t>起止</w:t>
      </w:r>
      <w:r w:rsidR="00FE2CBA" w:rsidRPr="00742F19">
        <w:rPr>
          <w:rFonts w:ascii="宋体" w:hAnsi="宋体" w:hint="eastAsia"/>
          <w:sz w:val="30"/>
        </w:rPr>
        <w:t>时间</w:t>
      </w:r>
      <w:r w:rsidR="009D1A31" w:rsidRPr="00742F19">
        <w:rPr>
          <w:rFonts w:ascii="宋体" w:hAnsi="宋体" w:hint="eastAsia"/>
          <w:sz w:val="30"/>
        </w:rPr>
        <w:t>：</w:t>
      </w:r>
      <w:r w:rsidR="009D1A31" w:rsidRPr="00742F19">
        <w:rPr>
          <w:rFonts w:ascii="宋体" w:hAnsi="宋体" w:hint="eastAsia"/>
          <w:sz w:val="30"/>
          <w:u w:val="single"/>
        </w:rPr>
        <w:t xml:space="preserve">    </w:t>
      </w:r>
      <w:r w:rsidR="0016720A" w:rsidRPr="00742F19">
        <w:rPr>
          <w:rFonts w:ascii="宋体" w:hAnsi="宋体" w:hint="eastAsia"/>
          <w:sz w:val="30"/>
          <w:u w:val="single"/>
        </w:rPr>
        <w:t xml:space="preserve">                   </w:t>
      </w:r>
      <w:r w:rsidR="009D1A31" w:rsidRPr="00742F19">
        <w:rPr>
          <w:rFonts w:ascii="宋体" w:hAnsi="宋体" w:hint="eastAsia"/>
          <w:sz w:val="24"/>
          <w:szCs w:val="24"/>
          <w:u w:val="single"/>
        </w:rPr>
        <w:t xml:space="preserve">    </w:t>
      </w:r>
      <w:r w:rsidR="009D1A31" w:rsidRPr="00742F19">
        <w:rPr>
          <w:rFonts w:ascii="宋体" w:hAnsi="宋体" w:hint="eastAsia"/>
          <w:sz w:val="30"/>
          <w:u w:val="single"/>
        </w:rPr>
        <w:t xml:space="preserve">   </w:t>
      </w:r>
    </w:p>
    <w:p w14:paraId="7F3F6E6A" w14:textId="77777777" w:rsidR="009D1A31" w:rsidRDefault="009D1A31" w:rsidP="00E65B72">
      <w:pPr>
        <w:adjustRightInd w:val="0"/>
        <w:snapToGrid w:val="0"/>
        <w:spacing w:line="360" w:lineRule="auto"/>
        <w:ind w:firstLineChars="500" w:firstLine="1500"/>
        <w:rPr>
          <w:rFonts w:ascii="宋体" w:hAnsi="宋体"/>
          <w:sz w:val="30"/>
          <w:u w:val="single"/>
        </w:rPr>
      </w:pPr>
      <w:r w:rsidRPr="00742F19">
        <w:rPr>
          <w:rFonts w:ascii="宋体" w:hAnsi="宋体" w:hint="eastAsia"/>
          <w:sz w:val="30"/>
        </w:rPr>
        <w:t>负 责 人：</w:t>
      </w:r>
      <w:r w:rsidRPr="00742F19">
        <w:rPr>
          <w:rFonts w:ascii="宋体" w:hAnsi="宋体" w:hint="eastAsia"/>
          <w:sz w:val="30"/>
          <w:u w:val="single"/>
        </w:rPr>
        <w:t xml:space="preserve">         </w:t>
      </w:r>
      <w:r w:rsidRPr="00742F19">
        <w:rPr>
          <w:rFonts w:ascii="宋体" w:hAnsi="宋体" w:hint="eastAsia"/>
          <w:sz w:val="24"/>
          <w:szCs w:val="24"/>
          <w:u w:val="single"/>
        </w:rPr>
        <w:t xml:space="preserve">       </w:t>
      </w:r>
      <w:r w:rsidRPr="00742F19">
        <w:rPr>
          <w:rFonts w:ascii="宋体" w:hAnsi="宋体" w:hint="eastAsia"/>
          <w:sz w:val="30"/>
          <w:u w:val="single"/>
        </w:rPr>
        <w:t xml:space="preserve">               </w:t>
      </w:r>
    </w:p>
    <w:p w14:paraId="3F7BCAEC" w14:textId="77777777" w:rsidR="009C41A1" w:rsidRPr="007F1F2E" w:rsidRDefault="009C41A1" w:rsidP="00E65B72">
      <w:pPr>
        <w:adjustRightInd w:val="0"/>
        <w:snapToGrid w:val="0"/>
        <w:spacing w:line="360" w:lineRule="auto"/>
        <w:ind w:firstLineChars="500" w:firstLine="1500"/>
        <w:rPr>
          <w:rFonts w:ascii="宋体" w:hAnsi="宋体"/>
          <w:sz w:val="30"/>
        </w:rPr>
      </w:pPr>
      <w:r w:rsidRPr="007F1F2E">
        <w:rPr>
          <w:rFonts w:ascii="宋体" w:hAnsi="宋体" w:hint="eastAsia"/>
          <w:sz w:val="30"/>
        </w:rPr>
        <w:t>获得学位</w:t>
      </w:r>
      <w:r w:rsidR="00D61DA3">
        <w:rPr>
          <w:rFonts w:ascii="宋体" w:hAnsi="宋体" w:hint="eastAsia"/>
          <w:sz w:val="30"/>
        </w:rPr>
        <w:t>国家及单位</w:t>
      </w:r>
      <w:r w:rsidR="007F1F2E" w:rsidRPr="007F1F2E">
        <w:rPr>
          <w:rFonts w:ascii="宋体" w:hAnsi="宋体" w:hint="eastAsia"/>
          <w:sz w:val="30"/>
          <w:u w:val="single"/>
        </w:rPr>
        <w:t xml:space="preserve">           </w:t>
      </w:r>
      <w:r w:rsidR="007F1F2E">
        <w:rPr>
          <w:rFonts w:ascii="宋体" w:hAnsi="宋体" w:hint="eastAsia"/>
          <w:sz w:val="30"/>
          <w:u w:val="single"/>
        </w:rPr>
        <w:t xml:space="preserve">         </w:t>
      </w:r>
      <w:r w:rsidR="007F1F2E" w:rsidRPr="007F1F2E">
        <w:rPr>
          <w:rFonts w:ascii="宋体" w:hAnsi="宋体" w:hint="eastAsia"/>
          <w:sz w:val="30"/>
          <w:u w:val="single"/>
        </w:rPr>
        <w:t xml:space="preserve"> </w:t>
      </w:r>
    </w:p>
    <w:p w14:paraId="0B24A7AA" w14:textId="36F72E9B" w:rsidR="009D1A31" w:rsidRPr="00742F19" w:rsidRDefault="00D0061B" w:rsidP="00E65B72">
      <w:pPr>
        <w:adjustRightInd w:val="0"/>
        <w:snapToGrid w:val="0"/>
        <w:spacing w:line="360" w:lineRule="auto"/>
        <w:ind w:firstLineChars="500" w:firstLine="1500"/>
        <w:rPr>
          <w:rFonts w:ascii="宋体" w:hAnsi="宋体"/>
          <w:sz w:val="30"/>
          <w:u w:val="single"/>
        </w:rPr>
      </w:pPr>
      <w:r w:rsidRPr="00742F19">
        <w:rPr>
          <w:rFonts w:ascii="宋体" w:hAnsi="宋体" w:hint="eastAsia"/>
          <w:sz w:val="30"/>
        </w:rPr>
        <w:t>所在</w:t>
      </w:r>
      <w:r w:rsidR="00C6584D">
        <w:rPr>
          <w:rFonts w:ascii="宋体" w:hAnsi="宋体" w:hint="eastAsia"/>
          <w:sz w:val="30"/>
        </w:rPr>
        <w:t>学院</w:t>
      </w:r>
      <w:r w:rsidR="009D1A31" w:rsidRPr="00742F19">
        <w:rPr>
          <w:rFonts w:ascii="宋体" w:hAnsi="宋体" w:hint="eastAsia"/>
          <w:sz w:val="30"/>
        </w:rPr>
        <w:t>：</w:t>
      </w:r>
      <w:r w:rsidR="009D1A31" w:rsidRPr="00742F19">
        <w:rPr>
          <w:rFonts w:ascii="宋体" w:hAnsi="宋体" w:hint="eastAsia"/>
          <w:sz w:val="30"/>
          <w:u w:val="single"/>
        </w:rPr>
        <w:t xml:space="preserve">   </w:t>
      </w:r>
      <w:r w:rsidR="009D1A31" w:rsidRPr="00742F19">
        <w:rPr>
          <w:rFonts w:ascii="宋体" w:hAnsi="宋体" w:hint="eastAsia"/>
          <w:sz w:val="24"/>
          <w:szCs w:val="24"/>
          <w:u w:val="single"/>
        </w:rPr>
        <w:t xml:space="preserve">                              </w:t>
      </w:r>
      <w:r w:rsidR="009D1A31" w:rsidRPr="00742F19">
        <w:rPr>
          <w:rFonts w:ascii="宋体" w:hAnsi="宋体" w:hint="eastAsia"/>
          <w:sz w:val="30"/>
          <w:u w:val="single"/>
        </w:rPr>
        <w:t xml:space="preserve">  </w:t>
      </w:r>
    </w:p>
    <w:p w14:paraId="1840D5C3" w14:textId="77777777" w:rsidR="009D1A31" w:rsidRPr="00742F19" w:rsidRDefault="009D1A31" w:rsidP="00E65B72">
      <w:pPr>
        <w:adjustRightInd w:val="0"/>
        <w:snapToGrid w:val="0"/>
        <w:spacing w:line="360" w:lineRule="auto"/>
        <w:ind w:firstLineChars="500" w:firstLine="1500"/>
        <w:rPr>
          <w:rFonts w:ascii="宋体" w:hAnsi="宋体"/>
          <w:sz w:val="30"/>
          <w:u w:val="single"/>
        </w:rPr>
      </w:pPr>
      <w:r w:rsidRPr="00742F19">
        <w:rPr>
          <w:rFonts w:ascii="宋体" w:hAnsi="宋体" w:hint="eastAsia"/>
          <w:sz w:val="30"/>
        </w:rPr>
        <w:t>联系电话：</w:t>
      </w:r>
      <w:r w:rsidRPr="00742F19">
        <w:rPr>
          <w:rFonts w:ascii="宋体" w:hAnsi="宋体" w:hint="eastAsia"/>
          <w:sz w:val="30"/>
          <w:u w:val="single"/>
        </w:rPr>
        <w:t xml:space="preserve">     </w:t>
      </w:r>
      <w:r w:rsidRPr="00742F19">
        <w:rPr>
          <w:rFonts w:ascii="宋体" w:hAnsi="宋体" w:hint="eastAsia"/>
          <w:sz w:val="24"/>
          <w:szCs w:val="24"/>
          <w:u w:val="single"/>
        </w:rPr>
        <w:t xml:space="preserve">                </w:t>
      </w:r>
      <w:r w:rsidRPr="00742F19">
        <w:rPr>
          <w:rFonts w:ascii="宋体" w:hAnsi="宋体" w:hint="eastAsia"/>
          <w:sz w:val="30"/>
          <w:u w:val="single"/>
        </w:rPr>
        <w:t xml:space="preserve">           </w:t>
      </w:r>
    </w:p>
    <w:p w14:paraId="0A12F998" w14:textId="77777777" w:rsidR="009D1A31" w:rsidRPr="00742F19" w:rsidRDefault="009D1A31" w:rsidP="00E65B72">
      <w:pPr>
        <w:spacing w:line="360" w:lineRule="auto"/>
        <w:ind w:firstLine="602"/>
        <w:rPr>
          <w:rFonts w:ascii="宋体" w:hAnsi="宋体"/>
          <w:b/>
          <w:sz w:val="30"/>
        </w:rPr>
      </w:pPr>
    </w:p>
    <w:p w14:paraId="14FDFE15" w14:textId="77777777" w:rsidR="009D1A31" w:rsidRPr="00742F19" w:rsidRDefault="009D1A31" w:rsidP="00E65B72">
      <w:pPr>
        <w:spacing w:line="360" w:lineRule="auto"/>
        <w:ind w:firstLine="602"/>
        <w:rPr>
          <w:rFonts w:ascii="宋体" w:hAnsi="宋体"/>
          <w:b/>
          <w:sz w:val="30"/>
        </w:rPr>
      </w:pPr>
    </w:p>
    <w:p w14:paraId="6F093881" w14:textId="77777777" w:rsidR="009D1A31" w:rsidRPr="00742F19" w:rsidRDefault="009D1A31" w:rsidP="00E65B72">
      <w:pPr>
        <w:spacing w:line="360" w:lineRule="auto"/>
        <w:ind w:firstLine="602"/>
        <w:rPr>
          <w:rFonts w:ascii="宋体" w:hAnsi="宋体"/>
          <w:b/>
          <w:sz w:val="30"/>
        </w:rPr>
      </w:pPr>
    </w:p>
    <w:p w14:paraId="4FC994A3" w14:textId="77777777" w:rsidR="00B8436B" w:rsidRDefault="00B8436B" w:rsidP="00E40B55">
      <w:pPr>
        <w:spacing w:line="360" w:lineRule="auto"/>
        <w:ind w:firstLine="643"/>
        <w:jc w:val="center"/>
        <w:rPr>
          <w:rFonts w:ascii="宋体" w:hAnsi="宋体"/>
          <w:b/>
          <w:sz w:val="32"/>
        </w:rPr>
      </w:pPr>
    </w:p>
    <w:p w14:paraId="03582116" w14:textId="77777777" w:rsidR="00E40B55" w:rsidRDefault="009D1A31" w:rsidP="00E40B55">
      <w:pPr>
        <w:spacing w:line="360" w:lineRule="auto"/>
        <w:ind w:firstLine="643"/>
        <w:jc w:val="center"/>
        <w:rPr>
          <w:rFonts w:ascii="宋体" w:hAnsi="宋体"/>
          <w:b/>
          <w:sz w:val="32"/>
        </w:rPr>
      </w:pPr>
      <w:r w:rsidRPr="00742F19">
        <w:rPr>
          <w:rFonts w:ascii="宋体" w:hAnsi="宋体" w:hint="eastAsia"/>
          <w:b/>
          <w:sz w:val="32"/>
        </w:rPr>
        <w:t xml:space="preserve">    </w:t>
      </w:r>
      <w:r w:rsidR="00E40B55">
        <w:rPr>
          <w:rFonts w:ascii="宋体" w:hAnsi="宋体"/>
          <w:b/>
          <w:sz w:val="32"/>
        </w:rPr>
        <w:br w:type="page"/>
      </w:r>
    </w:p>
    <w:p w14:paraId="66FA03BC" w14:textId="77777777" w:rsidR="009D1A31" w:rsidRPr="007D7C13" w:rsidRDefault="009D1A31" w:rsidP="00E40B55"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 w:rsidRPr="007D7C13">
        <w:rPr>
          <w:rFonts w:ascii="宋体" w:hAnsi="宋体" w:hint="eastAsia"/>
          <w:b/>
          <w:sz w:val="32"/>
          <w:szCs w:val="32"/>
        </w:rPr>
        <w:t>填报说明</w:t>
      </w:r>
    </w:p>
    <w:p w14:paraId="206E2CB9" w14:textId="77777777" w:rsidR="009D1A31" w:rsidRPr="00742F19" w:rsidRDefault="009D1A31" w:rsidP="00E65B72">
      <w:pPr>
        <w:spacing w:line="360" w:lineRule="auto"/>
        <w:ind w:firstLine="602"/>
        <w:jc w:val="center"/>
        <w:rPr>
          <w:rFonts w:ascii="宋体" w:hAnsi="宋体"/>
          <w:b/>
          <w:sz w:val="30"/>
          <w:szCs w:val="30"/>
        </w:rPr>
      </w:pPr>
    </w:p>
    <w:p w14:paraId="3DB67E7D" w14:textId="77777777" w:rsidR="009D1A31" w:rsidRPr="00742F19" w:rsidRDefault="009D1A31" w:rsidP="00CC27D1">
      <w:pPr>
        <w:numPr>
          <w:ilvl w:val="0"/>
          <w:numId w:val="1"/>
        </w:numPr>
        <w:autoSpaceDE w:val="0"/>
        <w:autoSpaceDN w:val="0"/>
        <w:adjustRightInd w:val="0"/>
        <w:snapToGrid w:val="0"/>
        <w:spacing w:beforeLines="50" w:before="156" w:afterLines="50" w:after="156" w:line="360" w:lineRule="auto"/>
        <w:ind w:left="0" w:firstLine="0"/>
        <w:jc w:val="left"/>
        <w:rPr>
          <w:rFonts w:ascii="宋体" w:hAnsi="宋体"/>
          <w:sz w:val="28"/>
          <w:szCs w:val="28"/>
        </w:rPr>
      </w:pPr>
      <w:r w:rsidRPr="00742F19">
        <w:rPr>
          <w:rFonts w:ascii="宋体" w:hAnsi="宋体" w:hint="eastAsia"/>
          <w:sz w:val="28"/>
          <w:szCs w:val="28"/>
        </w:rPr>
        <w:t>填写《</w:t>
      </w:r>
      <w:r w:rsidR="009904AA">
        <w:rPr>
          <w:rFonts w:ascii="宋体" w:hAnsi="宋体" w:hint="eastAsia"/>
          <w:sz w:val="28"/>
          <w:szCs w:val="28"/>
        </w:rPr>
        <w:t>任务</w:t>
      </w:r>
      <w:r w:rsidRPr="00742F19">
        <w:rPr>
          <w:rFonts w:ascii="宋体" w:hAnsi="宋体" w:hint="eastAsia"/>
          <w:sz w:val="28"/>
          <w:szCs w:val="28"/>
        </w:rPr>
        <w:t>书》时要求实事求是，表述清晰、准确。《</w:t>
      </w:r>
      <w:r w:rsidR="009904AA">
        <w:rPr>
          <w:rFonts w:ascii="宋体" w:hAnsi="宋体" w:hint="eastAsia"/>
          <w:sz w:val="28"/>
          <w:szCs w:val="28"/>
        </w:rPr>
        <w:t>任务</w:t>
      </w:r>
      <w:r w:rsidRPr="00742F19">
        <w:rPr>
          <w:rFonts w:ascii="宋体" w:hAnsi="宋体" w:hint="eastAsia"/>
          <w:sz w:val="28"/>
          <w:szCs w:val="28"/>
        </w:rPr>
        <w:t>书》经学校审核批准后，将作为项目研究计划执行、检查和验收的依据</w:t>
      </w:r>
      <w:r w:rsidR="00857A29" w:rsidRPr="00742F19">
        <w:rPr>
          <w:rFonts w:ascii="宋体" w:hAnsi="宋体" w:hint="eastAsia"/>
          <w:sz w:val="28"/>
          <w:szCs w:val="28"/>
        </w:rPr>
        <w:t>。</w:t>
      </w:r>
    </w:p>
    <w:p w14:paraId="1D1F4D9D" w14:textId="77777777" w:rsidR="009D1A31" w:rsidRDefault="009D1A31" w:rsidP="00CC27D1">
      <w:pPr>
        <w:numPr>
          <w:ilvl w:val="0"/>
          <w:numId w:val="1"/>
        </w:numPr>
        <w:autoSpaceDE w:val="0"/>
        <w:autoSpaceDN w:val="0"/>
        <w:adjustRightInd w:val="0"/>
        <w:snapToGrid w:val="0"/>
        <w:spacing w:beforeLines="50" w:before="156" w:afterLines="50" w:after="156" w:line="360" w:lineRule="auto"/>
        <w:ind w:left="0" w:firstLine="0"/>
        <w:jc w:val="left"/>
        <w:rPr>
          <w:rFonts w:ascii="宋体" w:hAnsi="宋体"/>
          <w:sz w:val="28"/>
          <w:szCs w:val="28"/>
        </w:rPr>
      </w:pPr>
      <w:r w:rsidRPr="00742F19">
        <w:rPr>
          <w:rFonts w:ascii="宋体" w:hAnsi="宋体" w:hint="eastAsia"/>
          <w:sz w:val="28"/>
          <w:szCs w:val="28"/>
        </w:rPr>
        <w:t>研究内容</w:t>
      </w:r>
      <w:r w:rsidR="00B6793E">
        <w:rPr>
          <w:rFonts w:ascii="宋体" w:hAnsi="宋体" w:hint="eastAsia"/>
          <w:sz w:val="28"/>
          <w:szCs w:val="28"/>
        </w:rPr>
        <w:t>、考核指标</w:t>
      </w:r>
      <w:r w:rsidRPr="00742F19">
        <w:rPr>
          <w:rFonts w:ascii="宋体" w:hAnsi="宋体" w:hint="eastAsia"/>
          <w:sz w:val="28"/>
          <w:szCs w:val="28"/>
        </w:rPr>
        <w:t>等经审核批准后，一般不得修改。</w:t>
      </w:r>
    </w:p>
    <w:p w14:paraId="54F14F75" w14:textId="77777777" w:rsidR="007D7C13" w:rsidRDefault="000B5D6D" w:rsidP="00CC27D1">
      <w:pPr>
        <w:numPr>
          <w:ilvl w:val="0"/>
          <w:numId w:val="1"/>
        </w:numPr>
        <w:autoSpaceDE w:val="0"/>
        <w:autoSpaceDN w:val="0"/>
        <w:adjustRightInd w:val="0"/>
        <w:snapToGrid w:val="0"/>
        <w:spacing w:beforeLines="50" w:before="156" w:afterLines="50" w:after="156" w:line="360" w:lineRule="auto"/>
        <w:ind w:left="0" w:firstLine="0"/>
        <w:jc w:val="left"/>
        <w:rPr>
          <w:rFonts w:ascii="宋体" w:hAnsi="宋体"/>
          <w:sz w:val="28"/>
          <w:szCs w:val="28"/>
        </w:rPr>
      </w:pPr>
      <w:r w:rsidRPr="00742F19">
        <w:rPr>
          <w:rFonts w:ascii="宋体" w:hAnsi="宋体" w:cs="Arial" w:hint="eastAsia"/>
          <w:color w:val="000000"/>
          <w:kern w:val="0"/>
          <w:position w:val="6"/>
          <w:sz w:val="28"/>
          <w:szCs w:val="28"/>
        </w:rPr>
        <w:t>研究成果（包括论文、专著、技术文件等）必须标注：</w:t>
      </w:r>
      <w:r w:rsidR="00A80E27" w:rsidRPr="00706293">
        <w:rPr>
          <w:rFonts w:hint="eastAsia"/>
          <w:sz w:val="28"/>
          <w:szCs w:val="30"/>
        </w:rPr>
        <w:t>“中国石油大学（北京）科研基金资助（编号）”，英文标注“</w:t>
      </w:r>
      <w:r w:rsidR="00A80E27" w:rsidRPr="00706293">
        <w:rPr>
          <w:rFonts w:hint="eastAsia"/>
          <w:sz w:val="28"/>
          <w:szCs w:val="30"/>
        </w:rPr>
        <w:t xml:space="preserve">Supported by Science Foundation of China University </w:t>
      </w:r>
      <w:r w:rsidR="00A80E27">
        <w:rPr>
          <w:rFonts w:hint="eastAsia"/>
          <w:sz w:val="28"/>
          <w:szCs w:val="30"/>
        </w:rPr>
        <w:t xml:space="preserve">of </w:t>
      </w:r>
      <w:r w:rsidR="00A80E27" w:rsidRPr="00706293">
        <w:rPr>
          <w:rFonts w:hint="eastAsia"/>
          <w:sz w:val="28"/>
          <w:szCs w:val="30"/>
        </w:rPr>
        <w:t xml:space="preserve">Petroleum </w:t>
      </w:r>
      <w:r w:rsidR="00A80E27" w:rsidRPr="00706293">
        <w:rPr>
          <w:rFonts w:hint="eastAsia"/>
          <w:sz w:val="28"/>
          <w:szCs w:val="30"/>
        </w:rPr>
        <w:t>，</w:t>
      </w:r>
      <w:r w:rsidR="00A80E27" w:rsidRPr="00706293">
        <w:rPr>
          <w:rFonts w:hint="eastAsia"/>
          <w:sz w:val="28"/>
          <w:szCs w:val="30"/>
        </w:rPr>
        <w:t>Beijing (No.00000)</w:t>
      </w:r>
      <w:r w:rsidR="00A80E27" w:rsidRPr="00706293">
        <w:rPr>
          <w:rFonts w:hint="eastAsia"/>
          <w:sz w:val="28"/>
          <w:szCs w:val="30"/>
        </w:rPr>
        <w:t>”。</w:t>
      </w:r>
      <w:r w:rsidRPr="00742F19">
        <w:rPr>
          <w:rFonts w:ascii="宋体" w:hAnsi="宋体" w:cs="Arial" w:hint="eastAsia"/>
          <w:color w:val="000000"/>
          <w:kern w:val="0"/>
          <w:position w:val="6"/>
          <w:sz w:val="28"/>
          <w:szCs w:val="28"/>
        </w:rPr>
        <w:t>未标注的成果不予统计。</w:t>
      </w:r>
    </w:p>
    <w:p w14:paraId="48822A06" w14:textId="77777777" w:rsidR="007D7C13" w:rsidRPr="007D7C13" w:rsidRDefault="007D7C13" w:rsidP="00CC27D1">
      <w:pPr>
        <w:numPr>
          <w:ilvl w:val="0"/>
          <w:numId w:val="1"/>
        </w:numPr>
        <w:autoSpaceDE w:val="0"/>
        <w:autoSpaceDN w:val="0"/>
        <w:adjustRightInd w:val="0"/>
        <w:snapToGrid w:val="0"/>
        <w:spacing w:beforeLines="50" w:before="156" w:afterLines="50" w:after="156" w:line="360" w:lineRule="auto"/>
        <w:ind w:left="0" w:firstLine="0"/>
        <w:jc w:val="left"/>
        <w:rPr>
          <w:rFonts w:ascii="宋体" w:hAnsi="宋体"/>
          <w:sz w:val="28"/>
          <w:szCs w:val="28"/>
        </w:rPr>
      </w:pPr>
      <w:r w:rsidRPr="007D7C13">
        <w:rPr>
          <w:rFonts w:ascii="宋体" w:hAnsi="宋体" w:hint="eastAsia"/>
          <w:sz w:val="28"/>
          <w:szCs w:val="28"/>
        </w:rPr>
        <w:t>《</w:t>
      </w:r>
      <w:r w:rsidR="009904AA">
        <w:rPr>
          <w:rFonts w:ascii="宋体" w:hAnsi="宋体" w:hint="eastAsia"/>
          <w:sz w:val="28"/>
          <w:szCs w:val="28"/>
        </w:rPr>
        <w:t>任务</w:t>
      </w:r>
      <w:r w:rsidRPr="007D7C13">
        <w:rPr>
          <w:rFonts w:ascii="宋体" w:hAnsi="宋体" w:hint="eastAsia"/>
          <w:sz w:val="28"/>
          <w:szCs w:val="28"/>
        </w:rPr>
        <w:t>书》一式三份，加盖科学技术处和院系公章后生效。请按照A4格式打印。</w:t>
      </w:r>
    </w:p>
    <w:p w14:paraId="4492FEF2" w14:textId="77777777" w:rsidR="0035027F" w:rsidRPr="00742F19" w:rsidRDefault="0035027F" w:rsidP="00E65B72">
      <w:pPr>
        <w:tabs>
          <w:tab w:val="left" w:pos="1800"/>
        </w:tabs>
        <w:spacing w:line="360" w:lineRule="auto"/>
        <w:ind w:left="560" w:hangingChars="200" w:hanging="560"/>
        <w:rPr>
          <w:rFonts w:ascii="宋体" w:hAnsi="宋体" w:cs="宋体"/>
          <w:color w:val="000000"/>
          <w:kern w:val="0"/>
          <w:position w:val="6"/>
          <w:sz w:val="28"/>
          <w:szCs w:val="28"/>
        </w:rPr>
      </w:pPr>
    </w:p>
    <w:p w14:paraId="564B70CA" w14:textId="77777777" w:rsidR="009D1A31" w:rsidRPr="00742F19" w:rsidRDefault="009D1A31" w:rsidP="00E65B72">
      <w:pPr>
        <w:spacing w:line="360" w:lineRule="auto"/>
        <w:ind w:firstLine="560"/>
        <w:rPr>
          <w:rFonts w:ascii="宋体" w:hAnsi="宋体"/>
          <w:position w:val="6"/>
          <w:sz w:val="28"/>
          <w:szCs w:val="28"/>
        </w:rPr>
      </w:pPr>
    </w:p>
    <w:p w14:paraId="2732DE49" w14:textId="77777777" w:rsidR="003C49D0" w:rsidRDefault="009D1A31" w:rsidP="00F91DEA"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 w:rsidRPr="00742F19">
        <w:rPr>
          <w:rFonts w:ascii="宋体" w:hAnsi="宋体"/>
          <w:position w:val="6"/>
          <w:sz w:val="28"/>
          <w:szCs w:val="28"/>
        </w:rPr>
        <w:br w:type="page"/>
      </w:r>
      <w:r w:rsidR="00E43035">
        <w:rPr>
          <w:rFonts w:ascii="宋体" w:hAnsi="宋体" w:hint="eastAsia"/>
          <w:b/>
          <w:sz w:val="32"/>
          <w:szCs w:val="32"/>
        </w:rPr>
        <w:lastRenderedPageBreak/>
        <w:t>报告正文</w:t>
      </w:r>
    </w:p>
    <w:p w14:paraId="65865562" w14:textId="77777777" w:rsidR="009D1A31" w:rsidRDefault="003C49D0" w:rsidP="00F91DEA">
      <w:pPr>
        <w:spacing w:line="360" w:lineRule="auto"/>
        <w:jc w:val="center"/>
        <w:rPr>
          <w:rFonts w:ascii="宋体" w:hAnsi="宋体"/>
          <w:b/>
          <w:szCs w:val="21"/>
        </w:rPr>
      </w:pPr>
      <w:r w:rsidRPr="00BF0205">
        <w:rPr>
          <w:rFonts w:ascii="宋体" w:hAnsi="宋体" w:hint="eastAsia"/>
          <w:b/>
          <w:szCs w:val="21"/>
        </w:rPr>
        <w:t>（</w:t>
      </w:r>
      <w:r w:rsidR="00E43035">
        <w:rPr>
          <w:rFonts w:ascii="宋体" w:hAnsi="宋体" w:hint="eastAsia"/>
          <w:b/>
          <w:szCs w:val="21"/>
        </w:rPr>
        <w:t>正文</w:t>
      </w:r>
      <w:r w:rsidRPr="00BF0205">
        <w:rPr>
          <w:rFonts w:ascii="宋体" w:hAnsi="宋体" w:hint="eastAsia"/>
          <w:b/>
          <w:szCs w:val="21"/>
        </w:rPr>
        <w:t>宋体小四号字，1.5倍行距</w:t>
      </w:r>
      <w:r w:rsidR="00E43035">
        <w:rPr>
          <w:rFonts w:ascii="宋体" w:hAnsi="宋体" w:hint="eastAsia"/>
          <w:b/>
          <w:szCs w:val="21"/>
        </w:rPr>
        <w:t>，以下所有</w:t>
      </w:r>
      <w:r w:rsidR="00E43035">
        <w:rPr>
          <w:rFonts w:ascii="宋体" w:hAnsi="宋体"/>
          <w:b/>
          <w:szCs w:val="21"/>
        </w:rPr>
        <w:t>内容不可删除，</w:t>
      </w:r>
      <w:r w:rsidRPr="00BF0205">
        <w:rPr>
          <w:rFonts w:ascii="宋体" w:hAnsi="宋体" w:hint="eastAsia"/>
          <w:b/>
          <w:szCs w:val="21"/>
        </w:rPr>
        <w:t>）</w:t>
      </w:r>
    </w:p>
    <w:p w14:paraId="6D8679A6" w14:textId="77777777" w:rsidR="00565101" w:rsidRDefault="00565101" w:rsidP="00E65B72">
      <w:pPr>
        <w:spacing w:line="360" w:lineRule="auto"/>
        <w:ind w:firstLine="482"/>
        <w:jc w:val="center"/>
        <w:rPr>
          <w:rFonts w:ascii="宋体" w:hAnsi="宋体"/>
          <w:b/>
          <w:szCs w:val="21"/>
        </w:rPr>
      </w:pPr>
    </w:p>
    <w:p w14:paraId="5AF5C878" w14:textId="77777777" w:rsidR="009D1A31" w:rsidRDefault="009D1A31" w:rsidP="00565101">
      <w:pPr>
        <w:pStyle w:val="10"/>
      </w:pPr>
      <w:r w:rsidRPr="00565101">
        <w:rPr>
          <w:rFonts w:hint="eastAsia"/>
        </w:rPr>
        <w:t>项目摘要</w:t>
      </w:r>
      <w:r w:rsidR="002C0F55" w:rsidRPr="00565101">
        <w:rPr>
          <w:rFonts w:hint="eastAsia"/>
        </w:rPr>
        <w:t>及</w:t>
      </w:r>
      <w:r w:rsidRPr="00565101">
        <w:rPr>
          <w:rFonts w:hint="eastAsia"/>
        </w:rPr>
        <w:t>关键词</w:t>
      </w:r>
      <w:r w:rsidR="002C0F55" w:rsidRPr="00565101">
        <w:rPr>
          <w:rFonts w:hint="eastAsia"/>
        </w:rPr>
        <w:t>（400字以内）</w:t>
      </w:r>
    </w:p>
    <w:p w14:paraId="2218847A" w14:textId="77777777" w:rsidR="008873DD" w:rsidRPr="008873DD" w:rsidRDefault="008873DD" w:rsidP="008873DD">
      <w:pPr>
        <w:spacing w:line="360" w:lineRule="auto"/>
        <w:ind w:firstLineChars="200" w:firstLine="480"/>
        <w:rPr>
          <w:sz w:val="24"/>
        </w:rPr>
      </w:pPr>
    </w:p>
    <w:p w14:paraId="219F10D7" w14:textId="77777777" w:rsidR="008156FD" w:rsidRDefault="003D5BD8" w:rsidP="00565101">
      <w:pPr>
        <w:pStyle w:val="10"/>
      </w:pPr>
      <w:r w:rsidRPr="00565101">
        <w:rPr>
          <w:rFonts w:hint="eastAsia"/>
        </w:rPr>
        <w:t>立项</w:t>
      </w:r>
      <w:r w:rsidR="008156FD" w:rsidRPr="00565101">
        <w:rPr>
          <w:rFonts w:hint="eastAsia"/>
        </w:rPr>
        <w:t>目</w:t>
      </w:r>
      <w:r w:rsidRPr="00565101">
        <w:rPr>
          <w:rFonts w:hint="eastAsia"/>
        </w:rPr>
        <w:t>依据（</w:t>
      </w:r>
      <w:r w:rsidRPr="00565101">
        <w:t>研究</w:t>
      </w:r>
      <w:r w:rsidRPr="00565101">
        <w:rPr>
          <w:rFonts w:hint="eastAsia"/>
        </w:rPr>
        <w:t>及意义，国内外研究现状，开展本项目研究的必要性，</w:t>
      </w:r>
      <w:r w:rsidR="008156FD" w:rsidRPr="00565101">
        <w:rPr>
          <w:rFonts w:hint="eastAsia"/>
        </w:rPr>
        <w:t>4000字以内，</w:t>
      </w:r>
      <w:proofErr w:type="gramStart"/>
      <w:r w:rsidR="008156FD" w:rsidRPr="00565101">
        <w:rPr>
          <w:rFonts w:hint="eastAsia"/>
        </w:rPr>
        <w:t>附</w:t>
      </w:r>
      <w:r w:rsidRPr="00565101">
        <w:rPr>
          <w:rFonts w:hint="eastAsia"/>
        </w:rPr>
        <w:t>主要</w:t>
      </w:r>
      <w:proofErr w:type="gramEnd"/>
      <w:r w:rsidR="008156FD" w:rsidRPr="00565101">
        <w:rPr>
          <w:rFonts w:hint="eastAsia"/>
        </w:rPr>
        <w:t>参考文献</w:t>
      </w:r>
      <w:r w:rsidRPr="00565101">
        <w:rPr>
          <w:rFonts w:hint="eastAsia"/>
        </w:rPr>
        <w:t>目录</w:t>
      </w:r>
      <w:r w:rsidR="00713F8C">
        <w:rPr>
          <w:rFonts w:hint="eastAsia"/>
        </w:rPr>
        <w:t>。</w:t>
      </w:r>
      <w:r w:rsidR="008156FD" w:rsidRPr="00565101">
        <w:rPr>
          <w:rFonts w:hint="eastAsia"/>
        </w:rPr>
        <w:t>）</w:t>
      </w:r>
    </w:p>
    <w:p w14:paraId="6E55DDBF" w14:textId="77777777" w:rsidR="00231A00" w:rsidRPr="00231A00" w:rsidRDefault="00231A00" w:rsidP="00231A00">
      <w:pPr>
        <w:spacing w:line="360" w:lineRule="auto"/>
        <w:ind w:firstLineChars="200" w:firstLine="480"/>
        <w:rPr>
          <w:sz w:val="24"/>
        </w:rPr>
      </w:pPr>
    </w:p>
    <w:p w14:paraId="6F28D9D3" w14:textId="77777777" w:rsidR="009D1A31" w:rsidRDefault="009D1A31" w:rsidP="00565101">
      <w:pPr>
        <w:pStyle w:val="10"/>
      </w:pPr>
      <w:r w:rsidRPr="002223F8">
        <w:rPr>
          <w:rFonts w:hint="eastAsia"/>
        </w:rPr>
        <w:t>研究内容（2000字以内）</w:t>
      </w:r>
    </w:p>
    <w:p w14:paraId="0D397428" w14:textId="77777777" w:rsidR="00231A00" w:rsidRPr="00231A00" w:rsidRDefault="00231A00" w:rsidP="00231A00">
      <w:pPr>
        <w:spacing w:line="360" w:lineRule="auto"/>
        <w:ind w:firstLineChars="200" w:firstLine="480"/>
        <w:rPr>
          <w:sz w:val="24"/>
        </w:rPr>
      </w:pPr>
    </w:p>
    <w:p w14:paraId="7029E9C9" w14:textId="77777777" w:rsidR="00596961" w:rsidRDefault="00FE2CBA" w:rsidP="00565101">
      <w:pPr>
        <w:pStyle w:val="10"/>
      </w:pPr>
      <w:r w:rsidRPr="002223F8">
        <w:rPr>
          <w:rFonts w:hint="eastAsia"/>
        </w:rPr>
        <w:t>研究</w:t>
      </w:r>
      <w:r w:rsidR="00596961" w:rsidRPr="002223F8">
        <w:rPr>
          <w:rFonts w:hint="eastAsia"/>
        </w:rPr>
        <w:t>路线及</w:t>
      </w:r>
      <w:r w:rsidR="00B820F9" w:rsidRPr="002223F8">
        <w:rPr>
          <w:rFonts w:hint="eastAsia"/>
        </w:rPr>
        <w:t>研究</w:t>
      </w:r>
      <w:r w:rsidRPr="002223F8">
        <w:rPr>
          <w:rFonts w:hint="eastAsia"/>
        </w:rPr>
        <w:t>方案</w:t>
      </w:r>
    </w:p>
    <w:p w14:paraId="12FABA42" w14:textId="77777777" w:rsidR="00231A00" w:rsidRPr="00231A00" w:rsidRDefault="00231A00" w:rsidP="00231A00">
      <w:pPr>
        <w:spacing w:line="360" w:lineRule="auto"/>
        <w:ind w:firstLineChars="200" w:firstLine="480"/>
        <w:rPr>
          <w:sz w:val="24"/>
        </w:rPr>
      </w:pPr>
    </w:p>
    <w:p w14:paraId="07C3CB96" w14:textId="77777777" w:rsidR="00905289" w:rsidRDefault="00FE2CBA" w:rsidP="00565101">
      <w:pPr>
        <w:pStyle w:val="10"/>
      </w:pPr>
      <w:r w:rsidRPr="002223F8">
        <w:rPr>
          <w:rFonts w:hint="eastAsia"/>
        </w:rPr>
        <w:t>年度</w:t>
      </w:r>
      <w:r w:rsidR="002C0F55" w:rsidRPr="002223F8">
        <w:rPr>
          <w:rFonts w:hint="eastAsia"/>
        </w:rPr>
        <w:t>研究</w:t>
      </w:r>
      <w:r w:rsidRPr="002223F8">
        <w:rPr>
          <w:rFonts w:hint="eastAsia"/>
        </w:rPr>
        <w:t>计划</w:t>
      </w:r>
    </w:p>
    <w:p w14:paraId="37C841BB" w14:textId="5836B71F" w:rsidR="009D1A31" w:rsidRPr="00905289" w:rsidRDefault="00596961" w:rsidP="00905289">
      <w:pPr>
        <w:pStyle w:val="10"/>
        <w:numPr>
          <w:ilvl w:val="0"/>
          <w:numId w:val="0"/>
        </w:numPr>
        <w:ind w:left="420"/>
        <w:rPr>
          <w:b w:val="0"/>
        </w:rPr>
      </w:pPr>
      <w:r w:rsidRPr="00905289">
        <w:rPr>
          <w:rFonts w:hint="eastAsia"/>
          <w:b w:val="0"/>
        </w:rPr>
        <w:t>（</w:t>
      </w:r>
      <w:r w:rsidR="00C6584D" w:rsidRPr="00905289">
        <w:rPr>
          <w:rFonts w:hint="eastAsia"/>
          <w:b w:val="0"/>
        </w:rPr>
        <w:t>每</w:t>
      </w:r>
      <w:r w:rsidRPr="00905289">
        <w:rPr>
          <w:rFonts w:hint="eastAsia"/>
          <w:b w:val="0"/>
        </w:rPr>
        <w:t>年为一考核期</w:t>
      </w:r>
      <w:r w:rsidR="00C6584D" w:rsidRPr="00905289">
        <w:rPr>
          <w:rFonts w:hint="eastAsia"/>
          <w:b w:val="0"/>
        </w:rPr>
        <w:t>；</w:t>
      </w:r>
      <w:r w:rsidR="00713F8C" w:rsidRPr="00905289">
        <w:rPr>
          <w:b w:val="0"/>
        </w:rPr>
        <w:t>不足半年与下一期合并，不可跨年</w:t>
      </w:r>
      <w:r w:rsidR="00C6584D" w:rsidRPr="00905289">
        <w:rPr>
          <w:rFonts w:hint="eastAsia"/>
          <w:b w:val="0"/>
        </w:rPr>
        <w:t>；</w:t>
      </w:r>
      <w:r w:rsidR="00905289" w:rsidRPr="00905289">
        <w:rPr>
          <w:rFonts w:hint="eastAsia"/>
          <w:b w:val="0"/>
        </w:rPr>
        <w:t>每年</w:t>
      </w:r>
      <w:r w:rsidR="00905289" w:rsidRPr="00905289">
        <w:rPr>
          <w:b w:val="0"/>
        </w:rPr>
        <w:t>年度召开年度考核或项目验收会议；</w:t>
      </w:r>
      <w:r w:rsidR="00905289" w:rsidRPr="00905289">
        <w:rPr>
          <w:rFonts w:hint="eastAsia"/>
          <w:b w:val="0"/>
        </w:rPr>
        <w:t>每年</w:t>
      </w:r>
      <w:r w:rsidR="00C6584D" w:rsidRPr="00905289">
        <w:rPr>
          <w:rFonts w:hint="eastAsia"/>
          <w:b w:val="0"/>
        </w:rPr>
        <w:t>3月</w:t>
      </w:r>
      <w:r w:rsidR="00C6584D" w:rsidRPr="00905289">
        <w:rPr>
          <w:b w:val="0"/>
        </w:rPr>
        <w:t>份之前入校教师，</w:t>
      </w:r>
      <w:r w:rsidR="00905289" w:rsidRPr="00905289">
        <w:rPr>
          <w:rFonts w:hint="eastAsia"/>
          <w:b w:val="0"/>
        </w:rPr>
        <w:t>当年</w:t>
      </w:r>
      <w:r w:rsidR="00905289" w:rsidRPr="00905289">
        <w:rPr>
          <w:b w:val="0"/>
        </w:rPr>
        <w:t>以</w:t>
      </w:r>
      <w:r w:rsidR="00C6584D" w:rsidRPr="00905289">
        <w:rPr>
          <w:b w:val="0"/>
        </w:rPr>
        <w:t>整年度</w:t>
      </w:r>
      <w:r w:rsidR="00905289" w:rsidRPr="00905289">
        <w:rPr>
          <w:rFonts w:hint="eastAsia"/>
          <w:b w:val="0"/>
        </w:rPr>
        <w:t>计算</w:t>
      </w:r>
      <w:r w:rsidR="00C6584D" w:rsidRPr="00905289">
        <w:rPr>
          <w:b w:val="0"/>
        </w:rPr>
        <w:t>，</w:t>
      </w:r>
      <w:r w:rsidR="00905289" w:rsidRPr="00905289">
        <w:rPr>
          <w:b w:val="0"/>
        </w:rPr>
        <w:t>3</w:t>
      </w:r>
      <w:r w:rsidR="00C6584D" w:rsidRPr="00905289">
        <w:rPr>
          <w:rFonts w:hint="eastAsia"/>
          <w:b w:val="0"/>
        </w:rPr>
        <w:t>月份</w:t>
      </w:r>
      <w:r w:rsidR="00905289">
        <w:rPr>
          <w:rFonts w:hint="eastAsia"/>
          <w:b w:val="0"/>
        </w:rPr>
        <w:t>至</w:t>
      </w:r>
      <w:r w:rsidR="00905289" w:rsidRPr="00905289">
        <w:rPr>
          <w:b w:val="0"/>
        </w:rPr>
        <w:t>7</w:t>
      </w:r>
      <w:r w:rsidR="00905289" w:rsidRPr="00905289">
        <w:rPr>
          <w:rFonts w:hint="eastAsia"/>
          <w:b w:val="0"/>
        </w:rPr>
        <w:t>月份</w:t>
      </w:r>
      <w:r w:rsidR="00C6584D" w:rsidRPr="00905289">
        <w:rPr>
          <w:rFonts w:hint="eastAsia"/>
          <w:b w:val="0"/>
        </w:rPr>
        <w:t>入校</w:t>
      </w:r>
      <w:r w:rsidR="00C6584D" w:rsidRPr="00905289">
        <w:rPr>
          <w:b w:val="0"/>
        </w:rPr>
        <w:t>教师，执行期</w:t>
      </w:r>
      <w:r w:rsidR="00905289" w:rsidRPr="00905289">
        <w:rPr>
          <w:rFonts w:hint="eastAsia"/>
          <w:b w:val="0"/>
        </w:rPr>
        <w:t>2年半</w:t>
      </w:r>
      <w:r w:rsidR="00905289" w:rsidRPr="00905289">
        <w:rPr>
          <w:b w:val="0"/>
        </w:rPr>
        <w:t>或</w:t>
      </w:r>
      <w:r w:rsidR="00905289" w:rsidRPr="00905289">
        <w:rPr>
          <w:rFonts w:hint="eastAsia"/>
          <w:b w:val="0"/>
        </w:rPr>
        <w:t>3年</w:t>
      </w:r>
      <w:r w:rsidR="00905289" w:rsidRPr="00905289">
        <w:rPr>
          <w:b w:val="0"/>
        </w:rPr>
        <w:t>半</w:t>
      </w:r>
      <w:r w:rsidR="00C6584D" w:rsidRPr="00905289">
        <w:rPr>
          <w:b w:val="0"/>
        </w:rPr>
        <w:t>可以</w:t>
      </w:r>
      <w:r w:rsidR="00C6584D" w:rsidRPr="00905289">
        <w:rPr>
          <w:rFonts w:hint="eastAsia"/>
          <w:b w:val="0"/>
        </w:rPr>
        <w:t>自行</w:t>
      </w:r>
      <w:r w:rsidR="00C6584D" w:rsidRPr="00905289">
        <w:rPr>
          <w:b w:val="0"/>
        </w:rPr>
        <w:t>决定</w:t>
      </w:r>
      <w:r w:rsidR="00905289" w:rsidRPr="00905289">
        <w:rPr>
          <w:rFonts w:hint="eastAsia"/>
          <w:b w:val="0"/>
        </w:rPr>
        <w:t>，</w:t>
      </w:r>
      <w:r w:rsidR="00905289" w:rsidRPr="00905289">
        <w:rPr>
          <w:b w:val="0"/>
        </w:rPr>
        <w:t>7</w:t>
      </w:r>
      <w:r w:rsidR="00905289" w:rsidRPr="00905289">
        <w:rPr>
          <w:rFonts w:hint="eastAsia"/>
          <w:b w:val="0"/>
        </w:rPr>
        <w:t>月份</w:t>
      </w:r>
      <w:r w:rsidR="00905289" w:rsidRPr="00905289">
        <w:rPr>
          <w:b w:val="0"/>
        </w:rPr>
        <w:t>之后</w:t>
      </w:r>
      <w:r w:rsidR="00905289" w:rsidRPr="00905289">
        <w:rPr>
          <w:rFonts w:hint="eastAsia"/>
          <w:b w:val="0"/>
        </w:rPr>
        <w:t>入校</w:t>
      </w:r>
      <w:r w:rsidR="00905289" w:rsidRPr="00905289">
        <w:rPr>
          <w:b w:val="0"/>
        </w:rPr>
        <w:t>教师，执行期</w:t>
      </w:r>
      <w:r w:rsidR="00905289" w:rsidRPr="00905289">
        <w:rPr>
          <w:rFonts w:hint="eastAsia"/>
          <w:b w:val="0"/>
        </w:rPr>
        <w:t>约3年</w:t>
      </w:r>
      <w:r w:rsidR="00905289" w:rsidRPr="00905289">
        <w:rPr>
          <w:b w:val="0"/>
        </w:rPr>
        <w:t>半</w:t>
      </w:r>
      <w:r w:rsidR="00905289" w:rsidRPr="00905289">
        <w:rPr>
          <w:rFonts w:hint="eastAsia"/>
          <w:b w:val="0"/>
        </w:rPr>
        <w:t>，</w:t>
      </w:r>
      <w:r w:rsidRPr="00905289">
        <w:rPr>
          <w:rFonts w:hint="eastAsia"/>
          <w:b w:val="0"/>
        </w:rPr>
        <w:t>）</w:t>
      </w:r>
    </w:p>
    <w:p w14:paraId="188E6EEA" w14:textId="77777777" w:rsidR="00231A00" w:rsidRPr="00905289" w:rsidRDefault="00231A00" w:rsidP="00231A00">
      <w:pPr>
        <w:spacing w:line="360" w:lineRule="auto"/>
        <w:ind w:firstLineChars="200" w:firstLine="480"/>
        <w:rPr>
          <w:sz w:val="24"/>
        </w:rPr>
      </w:pPr>
    </w:p>
    <w:p w14:paraId="2B41C187" w14:textId="77777777" w:rsidR="00F14E03" w:rsidRDefault="00296B49" w:rsidP="00565101">
      <w:pPr>
        <w:pStyle w:val="10"/>
      </w:pPr>
      <w:r w:rsidRPr="002223F8">
        <w:rPr>
          <w:rFonts w:hint="eastAsia"/>
        </w:rPr>
        <w:t>研究基础与</w:t>
      </w:r>
      <w:r w:rsidR="00F14E03">
        <w:rPr>
          <w:rFonts w:hint="eastAsia"/>
        </w:rPr>
        <w:t>工作</w:t>
      </w:r>
      <w:r w:rsidRPr="002223F8">
        <w:rPr>
          <w:rFonts w:hint="eastAsia"/>
        </w:rPr>
        <w:t>条件</w:t>
      </w:r>
    </w:p>
    <w:p w14:paraId="14AA2C91" w14:textId="77777777" w:rsidR="00F14E03" w:rsidRDefault="00F14E03" w:rsidP="007E6AFF">
      <w:pPr>
        <w:pStyle w:val="1"/>
        <w:ind w:left="0" w:firstLine="420"/>
      </w:pPr>
      <w:r w:rsidRPr="00C4287B">
        <w:rPr>
          <w:rFonts w:hint="eastAsia"/>
        </w:rPr>
        <w:t>研究</w:t>
      </w:r>
      <w:r w:rsidRPr="00C4287B">
        <w:t>基础</w:t>
      </w:r>
      <w:r w:rsidRPr="00C4287B">
        <w:rPr>
          <w:rFonts w:hint="eastAsia"/>
        </w:rPr>
        <w:t>（项目负责人近年来开展的有关研究工作，包括已经发表的论文等。</w:t>
      </w:r>
      <w:r w:rsidRPr="00C4287B">
        <w:t>）</w:t>
      </w:r>
    </w:p>
    <w:p w14:paraId="5F7C65F4" w14:textId="77777777" w:rsidR="00231A00" w:rsidRPr="00231A00" w:rsidRDefault="00231A00" w:rsidP="00231A00">
      <w:pPr>
        <w:spacing w:line="360" w:lineRule="auto"/>
        <w:ind w:firstLineChars="200" w:firstLine="480"/>
        <w:rPr>
          <w:sz w:val="24"/>
        </w:rPr>
      </w:pPr>
    </w:p>
    <w:p w14:paraId="42603315" w14:textId="77777777" w:rsidR="00296B49" w:rsidRDefault="00F14E03" w:rsidP="007E6AFF">
      <w:pPr>
        <w:pStyle w:val="1"/>
        <w:ind w:left="0" w:firstLine="420"/>
      </w:pPr>
      <w:r>
        <w:rPr>
          <w:rFonts w:hint="eastAsia"/>
        </w:rPr>
        <w:t>工作</w:t>
      </w:r>
      <w:r>
        <w:t>条件</w:t>
      </w:r>
      <w:r w:rsidR="00296B49" w:rsidRPr="002223F8">
        <w:rPr>
          <w:rFonts w:hint="eastAsia"/>
        </w:rPr>
        <w:t>（包括已经具备的实验室条件以及准备利用其他单位的条件等</w:t>
      </w:r>
      <w:r>
        <w:rPr>
          <w:rFonts w:hint="eastAsia"/>
        </w:rPr>
        <w:t>。</w:t>
      </w:r>
      <w:r w:rsidR="00296B49" w:rsidRPr="002223F8">
        <w:rPr>
          <w:rFonts w:hint="eastAsia"/>
        </w:rPr>
        <w:t>）</w:t>
      </w:r>
    </w:p>
    <w:p w14:paraId="7F94869D" w14:textId="77777777" w:rsidR="00231A00" w:rsidRPr="00231A00" w:rsidRDefault="00231A00" w:rsidP="00231A00">
      <w:pPr>
        <w:spacing w:line="360" w:lineRule="auto"/>
        <w:ind w:firstLineChars="200" w:firstLine="480"/>
        <w:rPr>
          <w:sz w:val="24"/>
        </w:rPr>
      </w:pPr>
    </w:p>
    <w:p w14:paraId="7FFD3B01" w14:textId="77777777" w:rsidR="006B7346" w:rsidRPr="002223F8" w:rsidRDefault="00FE2CBA" w:rsidP="00565101">
      <w:pPr>
        <w:pStyle w:val="10"/>
      </w:pPr>
      <w:r w:rsidRPr="002223F8">
        <w:rPr>
          <w:rFonts w:hint="eastAsia"/>
        </w:rPr>
        <w:t>预期</w:t>
      </w:r>
      <w:r w:rsidR="00781AF0" w:rsidRPr="002223F8">
        <w:rPr>
          <w:rFonts w:hint="eastAsia"/>
        </w:rPr>
        <w:t>研究成果及考核指标</w:t>
      </w:r>
    </w:p>
    <w:p w14:paraId="30CD8CE0" w14:textId="77777777" w:rsidR="00F14E03" w:rsidRDefault="00C4287B" w:rsidP="007E6AFF">
      <w:pPr>
        <w:pStyle w:val="1"/>
        <w:numPr>
          <w:ilvl w:val="0"/>
          <w:numId w:val="17"/>
        </w:numPr>
        <w:ind w:left="0" w:firstLine="420"/>
      </w:pPr>
      <w:r>
        <w:rPr>
          <w:rFonts w:hint="eastAsia"/>
        </w:rPr>
        <w:lastRenderedPageBreak/>
        <w:t>研究</w:t>
      </w:r>
      <w:r>
        <w:t>成果</w:t>
      </w:r>
    </w:p>
    <w:p w14:paraId="58A23C6C" w14:textId="77777777" w:rsidR="007E6AFF" w:rsidRPr="00231A00" w:rsidRDefault="007E6AFF" w:rsidP="00231A00">
      <w:pPr>
        <w:spacing w:line="360" w:lineRule="auto"/>
        <w:ind w:firstLineChars="200" w:firstLine="480"/>
        <w:rPr>
          <w:sz w:val="24"/>
        </w:rPr>
      </w:pPr>
    </w:p>
    <w:p w14:paraId="62F4ED46" w14:textId="77777777" w:rsidR="00C4287B" w:rsidRPr="00565101" w:rsidRDefault="00C4287B" w:rsidP="007E6AFF">
      <w:pPr>
        <w:pStyle w:val="1"/>
        <w:ind w:left="0" w:firstLine="420"/>
      </w:pPr>
      <w:r>
        <w:rPr>
          <w:rFonts w:hint="eastAsia"/>
        </w:rPr>
        <w:t>考核</w:t>
      </w:r>
      <w:r>
        <w:t>指标</w:t>
      </w:r>
      <w:r w:rsidR="00526728">
        <w:rPr>
          <w:rFonts w:hint="eastAsia"/>
        </w:rPr>
        <w:t>（作为</w:t>
      </w:r>
      <w:r w:rsidR="00526728">
        <w:t>结题验收标准，</w:t>
      </w:r>
      <w:r w:rsidR="00526728" w:rsidRPr="00905289">
        <w:rPr>
          <w:rFonts w:hint="eastAsia"/>
          <w:highlight w:val="cyan"/>
        </w:rPr>
        <w:t>由学院</w:t>
      </w:r>
      <w:r w:rsidR="00526728" w:rsidRPr="00905289">
        <w:rPr>
          <w:highlight w:val="cyan"/>
        </w:rPr>
        <w:t>组织专家审</w:t>
      </w:r>
      <w:r w:rsidR="00526728" w:rsidRPr="00306567">
        <w:rPr>
          <w:highlight w:val="cyan"/>
        </w:rPr>
        <w:t>核</w:t>
      </w:r>
      <w:r w:rsidR="00526728">
        <w:t>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1134"/>
        <w:gridCol w:w="4745"/>
      </w:tblGrid>
      <w:tr w:rsidR="003D5BD8" w:rsidRPr="00F35B70" w14:paraId="3CC0A465" w14:textId="77777777" w:rsidTr="00905289">
        <w:trPr>
          <w:trHeight w:val="637"/>
        </w:trPr>
        <w:tc>
          <w:tcPr>
            <w:tcW w:w="2126" w:type="dxa"/>
            <w:shd w:val="clear" w:color="auto" w:fill="auto"/>
            <w:vAlign w:val="center"/>
          </w:tcPr>
          <w:p w14:paraId="693F81CD" w14:textId="77777777" w:rsidR="003D5BD8" w:rsidRPr="00F35B70" w:rsidRDefault="00F35B70" w:rsidP="005E6D1F">
            <w:pPr>
              <w:rPr>
                <w:rFonts w:ascii="宋体" w:hAnsi="宋体"/>
                <w:b/>
                <w:kern w:val="0"/>
                <w:sz w:val="24"/>
              </w:rPr>
            </w:pPr>
            <w:r w:rsidRPr="00F35B70">
              <w:rPr>
                <w:rFonts w:ascii="宋体" w:hAnsi="宋体" w:hint="eastAsia"/>
                <w:b/>
                <w:kern w:val="0"/>
                <w:sz w:val="24"/>
              </w:rPr>
              <w:t>考核</w:t>
            </w:r>
            <w:r>
              <w:rPr>
                <w:rFonts w:ascii="宋体" w:hAnsi="宋体" w:hint="eastAsia"/>
                <w:b/>
                <w:kern w:val="0"/>
                <w:sz w:val="24"/>
              </w:rPr>
              <w:t>内容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637A7A" w14:textId="1611A862" w:rsidR="003D5BD8" w:rsidRPr="00F35B70" w:rsidRDefault="003D5BD8" w:rsidP="003013D8">
            <w:pPr>
              <w:rPr>
                <w:rFonts w:ascii="宋体" w:hAnsi="宋体"/>
                <w:b/>
                <w:kern w:val="0"/>
                <w:sz w:val="24"/>
              </w:rPr>
            </w:pPr>
            <w:r w:rsidRPr="00F35B70">
              <w:rPr>
                <w:rFonts w:ascii="宋体" w:hAnsi="宋体" w:hint="eastAsia"/>
                <w:b/>
                <w:kern w:val="0"/>
                <w:sz w:val="24"/>
              </w:rPr>
              <w:t>数量</w:t>
            </w:r>
          </w:p>
        </w:tc>
        <w:tc>
          <w:tcPr>
            <w:tcW w:w="4745" w:type="dxa"/>
            <w:shd w:val="clear" w:color="auto" w:fill="auto"/>
            <w:vAlign w:val="center"/>
          </w:tcPr>
          <w:p w14:paraId="375E6E77" w14:textId="034C5C52" w:rsidR="003D5BD8" w:rsidRPr="00F35B70" w:rsidRDefault="003D5BD8" w:rsidP="00905289">
            <w:pPr>
              <w:rPr>
                <w:rFonts w:ascii="宋体" w:hAnsi="宋体"/>
                <w:b/>
                <w:kern w:val="0"/>
                <w:sz w:val="24"/>
              </w:rPr>
            </w:pPr>
            <w:r w:rsidRPr="00F35B70">
              <w:rPr>
                <w:rFonts w:ascii="宋体" w:hAnsi="宋体" w:hint="eastAsia"/>
                <w:b/>
                <w:kern w:val="0"/>
                <w:sz w:val="24"/>
              </w:rPr>
              <w:t>备注</w:t>
            </w:r>
            <w:r w:rsidRPr="00F35B70">
              <w:rPr>
                <w:rFonts w:ascii="宋体" w:hAnsi="宋体"/>
                <w:b/>
                <w:kern w:val="0"/>
                <w:sz w:val="24"/>
              </w:rPr>
              <w:t>说明</w:t>
            </w:r>
          </w:p>
        </w:tc>
      </w:tr>
      <w:tr w:rsidR="003D5BD8" w:rsidRPr="00F359DF" w14:paraId="5B9DBE12" w14:textId="77777777" w:rsidTr="00905289">
        <w:trPr>
          <w:trHeight w:val="637"/>
        </w:trPr>
        <w:tc>
          <w:tcPr>
            <w:tcW w:w="2126" w:type="dxa"/>
            <w:shd w:val="clear" w:color="auto" w:fill="auto"/>
            <w:vAlign w:val="center"/>
          </w:tcPr>
          <w:p w14:paraId="456F9660" w14:textId="77777777" w:rsidR="003D5BD8" w:rsidRPr="00F359DF" w:rsidRDefault="003D5BD8" w:rsidP="003D5BD8">
            <w:pPr>
              <w:rPr>
                <w:rFonts w:ascii="宋体" w:hAnsi="宋体"/>
                <w:kern w:val="0"/>
                <w:sz w:val="24"/>
              </w:rPr>
            </w:pPr>
            <w:r w:rsidRPr="00F359DF">
              <w:rPr>
                <w:rFonts w:ascii="宋体" w:hAnsi="宋体" w:hint="eastAsia"/>
                <w:kern w:val="0"/>
                <w:sz w:val="24"/>
              </w:rPr>
              <w:t>论文发表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E8B8FD" w14:textId="77777777" w:rsidR="003D5BD8" w:rsidRPr="00F359DF" w:rsidRDefault="003D5BD8" w:rsidP="003D5BD8">
            <w:pPr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745" w:type="dxa"/>
            <w:shd w:val="clear" w:color="auto" w:fill="auto"/>
            <w:vAlign w:val="center"/>
          </w:tcPr>
          <w:p w14:paraId="4F0DB320" w14:textId="4B653598" w:rsidR="003D5BD8" w:rsidRPr="00F359DF" w:rsidRDefault="00905289" w:rsidP="00F07402">
            <w:pPr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自行拟订</w:t>
            </w:r>
          </w:p>
        </w:tc>
      </w:tr>
      <w:tr w:rsidR="003D5BD8" w:rsidRPr="00F359DF" w14:paraId="6477B090" w14:textId="77777777" w:rsidTr="00905289">
        <w:trPr>
          <w:trHeight w:val="637"/>
        </w:trPr>
        <w:tc>
          <w:tcPr>
            <w:tcW w:w="2126" w:type="dxa"/>
            <w:shd w:val="clear" w:color="auto" w:fill="auto"/>
            <w:vAlign w:val="center"/>
          </w:tcPr>
          <w:p w14:paraId="4D91A483" w14:textId="77777777" w:rsidR="003D5BD8" w:rsidRPr="00F359DF" w:rsidRDefault="003D5BD8" w:rsidP="003D5BD8">
            <w:pPr>
              <w:rPr>
                <w:rFonts w:ascii="宋体" w:hAnsi="宋体"/>
                <w:kern w:val="0"/>
                <w:sz w:val="24"/>
              </w:rPr>
            </w:pPr>
            <w:r w:rsidRPr="00F359DF">
              <w:rPr>
                <w:rFonts w:ascii="宋体" w:hAnsi="宋体" w:hint="eastAsia"/>
                <w:kern w:val="0"/>
                <w:sz w:val="24"/>
              </w:rPr>
              <w:t>专利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61059C" w14:textId="77777777" w:rsidR="003D5BD8" w:rsidRPr="00F359DF" w:rsidRDefault="003D5BD8" w:rsidP="003D5BD8">
            <w:pPr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745" w:type="dxa"/>
            <w:shd w:val="clear" w:color="auto" w:fill="auto"/>
            <w:vAlign w:val="center"/>
          </w:tcPr>
          <w:p w14:paraId="10213194" w14:textId="04C5DF84" w:rsidR="003D5BD8" w:rsidRPr="00F359DF" w:rsidRDefault="00F35B70" w:rsidP="003D5BD8">
            <w:pPr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不做强制要求</w:t>
            </w:r>
            <w:r>
              <w:rPr>
                <w:rFonts w:ascii="宋体" w:hAnsi="宋体" w:hint="eastAsia"/>
                <w:kern w:val="0"/>
                <w:sz w:val="24"/>
              </w:rPr>
              <w:t>。</w:t>
            </w:r>
          </w:p>
        </w:tc>
      </w:tr>
      <w:tr w:rsidR="003D5BD8" w:rsidRPr="00F359DF" w14:paraId="515E95C1" w14:textId="77777777" w:rsidTr="00905289">
        <w:trPr>
          <w:trHeight w:val="846"/>
        </w:trPr>
        <w:tc>
          <w:tcPr>
            <w:tcW w:w="2126" w:type="dxa"/>
            <w:shd w:val="clear" w:color="auto" w:fill="auto"/>
            <w:vAlign w:val="center"/>
          </w:tcPr>
          <w:p w14:paraId="5EBD6E2F" w14:textId="77777777" w:rsidR="003D5BD8" w:rsidRPr="00F359DF" w:rsidRDefault="003D5BD8" w:rsidP="003D5BD8">
            <w:pPr>
              <w:rPr>
                <w:rFonts w:ascii="宋体" w:hAnsi="宋体"/>
                <w:kern w:val="0"/>
                <w:sz w:val="24"/>
              </w:rPr>
            </w:pPr>
            <w:r w:rsidRPr="00F359DF">
              <w:rPr>
                <w:rFonts w:ascii="宋体" w:hAnsi="宋体" w:hint="eastAsia"/>
                <w:kern w:val="0"/>
                <w:sz w:val="24"/>
              </w:rPr>
              <w:t>国际合作</w:t>
            </w:r>
            <w:r w:rsidRPr="00F359DF">
              <w:rPr>
                <w:rFonts w:ascii="宋体" w:hAnsi="宋体"/>
                <w:kern w:val="0"/>
                <w:sz w:val="24"/>
              </w:rPr>
              <w:t>交流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38F42B" w14:textId="77777777" w:rsidR="003D5BD8" w:rsidRPr="00F359DF" w:rsidRDefault="003D5BD8" w:rsidP="003D5BD8">
            <w:pPr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745" w:type="dxa"/>
            <w:shd w:val="clear" w:color="auto" w:fill="auto"/>
            <w:vAlign w:val="center"/>
          </w:tcPr>
          <w:p w14:paraId="37FBC919" w14:textId="4F214314" w:rsidR="003D5BD8" w:rsidRPr="00F359DF" w:rsidRDefault="003D5BD8" w:rsidP="003647EB">
            <w:pPr>
              <w:rPr>
                <w:rFonts w:ascii="宋体" w:hAnsi="宋体"/>
                <w:kern w:val="0"/>
                <w:sz w:val="24"/>
              </w:rPr>
            </w:pPr>
            <w:r w:rsidRPr="002223F8">
              <w:rPr>
                <w:rFonts w:ascii="宋体" w:hAnsi="宋体" w:hint="eastAsia"/>
                <w:sz w:val="24"/>
                <w:szCs w:val="24"/>
              </w:rPr>
              <w:t>至少参加</w:t>
            </w:r>
            <w:r w:rsidR="003647EB" w:rsidRPr="002223F8">
              <w:rPr>
                <w:rFonts w:ascii="宋体" w:hAnsi="宋体" w:hint="eastAsia"/>
                <w:sz w:val="24"/>
                <w:szCs w:val="24"/>
              </w:rPr>
              <w:t>一次</w:t>
            </w:r>
            <w:r w:rsidRPr="002223F8">
              <w:rPr>
                <w:rFonts w:ascii="宋体" w:hAnsi="宋体" w:hint="eastAsia"/>
                <w:sz w:val="24"/>
                <w:szCs w:val="24"/>
              </w:rPr>
              <w:t>本领域境外国际会议并做专题发言</w:t>
            </w:r>
            <w:r>
              <w:rPr>
                <w:rFonts w:ascii="宋体" w:hAnsi="宋体" w:hint="eastAsia"/>
                <w:sz w:val="24"/>
                <w:szCs w:val="24"/>
              </w:rPr>
              <w:t>，</w:t>
            </w:r>
            <w:r w:rsidR="002D48A7">
              <w:rPr>
                <w:rFonts w:ascii="宋体" w:hAnsi="宋体" w:hint="eastAsia"/>
                <w:sz w:val="24"/>
                <w:szCs w:val="24"/>
              </w:rPr>
              <w:t>给出</w:t>
            </w:r>
            <w:r w:rsidR="002D48A7">
              <w:rPr>
                <w:rFonts w:ascii="宋体" w:hAnsi="宋体"/>
                <w:sz w:val="24"/>
                <w:szCs w:val="24"/>
              </w:rPr>
              <w:t>名称</w:t>
            </w:r>
            <w:r w:rsidR="002D48A7">
              <w:rPr>
                <w:rFonts w:ascii="宋体" w:hAnsi="宋体" w:hint="eastAsia"/>
                <w:sz w:val="24"/>
                <w:szCs w:val="24"/>
              </w:rPr>
              <w:t>并</w:t>
            </w:r>
            <w:r w:rsidRPr="002223F8">
              <w:rPr>
                <w:rFonts w:ascii="宋体" w:hAnsi="宋体" w:hint="eastAsia"/>
                <w:sz w:val="24"/>
                <w:szCs w:val="24"/>
              </w:rPr>
              <w:t>由专家认定</w:t>
            </w:r>
            <w:r w:rsidR="002D48A7">
              <w:rPr>
                <w:rFonts w:ascii="宋体" w:hAnsi="宋体" w:hint="eastAsia"/>
                <w:sz w:val="24"/>
                <w:szCs w:val="24"/>
              </w:rPr>
              <w:t>会议</w:t>
            </w:r>
            <w:r w:rsidR="002D48A7">
              <w:rPr>
                <w:rFonts w:ascii="宋体" w:hAnsi="宋体"/>
                <w:sz w:val="24"/>
                <w:szCs w:val="24"/>
              </w:rPr>
              <w:t>级别</w:t>
            </w:r>
            <w:r w:rsidRPr="002223F8">
              <w:rPr>
                <w:rFonts w:ascii="宋体" w:hAnsi="宋体" w:hint="eastAsia"/>
                <w:sz w:val="24"/>
                <w:szCs w:val="24"/>
              </w:rPr>
              <w:t>。</w:t>
            </w:r>
          </w:p>
        </w:tc>
      </w:tr>
      <w:tr w:rsidR="003D5BD8" w:rsidRPr="00F359DF" w14:paraId="21217D27" w14:textId="77777777" w:rsidTr="00905289">
        <w:trPr>
          <w:trHeight w:val="986"/>
        </w:trPr>
        <w:tc>
          <w:tcPr>
            <w:tcW w:w="2126" w:type="dxa"/>
            <w:shd w:val="clear" w:color="auto" w:fill="auto"/>
            <w:vAlign w:val="center"/>
          </w:tcPr>
          <w:p w14:paraId="34A3E681" w14:textId="77777777" w:rsidR="003D5BD8" w:rsidRPr="00F359DF" w:rsidRDefault="003D5BD8" w:rsidP="003D5BD8">
            <w:pPr>
              <w:rPr>
                <w:rFonts w:ascii="宋体" w:hAnsi="宋体"/>
                <w:kern w:val="0"/>
                <w:sz w:val="24"/>
              </w:rPr>
            </w:pPr>
            <w:r w:rsidRPr="00F359DF">
              <w:rPr>
                <w:rFonts w:ascii="宋体" w:hAnsi="宋体" w:hint="eastAsia"/>
                <w:kern w:val="0"/>
                <w:sz w:val="24"/>
              </w:rPr>
              <w:t>高级别</w:t>
            </w:r>
            <w:r w:rsidR="00526728">
              <w:rPr>
                <w:rFonts w:ascii="宋体" w:hAnsi="宋体"/>
                <w:kern w:val="0"/>
                <w:sz w:val="24"/>
              </w:rPr>
              <w:t>项目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CEB117" w14:textId="77777777" w:rsidR="003D5BD8" w:rsidRPr="00F359DF" w:rsidRDefault="003D5BD8" w:rsidP="003D5BD8">
            <w:pPr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745" w:type="dxa"/>
            <w:shd w:val="clear" w:color="auto" w:fill="auto"/>
            <w:vAlign w:val="center"/>
          </w:tcPr>
          <w:p w14:paraId="2A6C8B1C" w14:textId="47C1BBDD" w:rsidR="003D5BD8" w:rsidRPr="00F359DF" w:rsidRDefault="00526728" w:rsidP="00B54FF1">
            <w:pPr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立项前已获</w:t>
            </w:r>
            <w:r w:rsidR="00F35B70" w:rsidRPr="002223F8">
              <w:rPr>
                <w:rFonts w:ascii="宋体" w:hAnsi="宋体" w:hint="eastAsia"/>
                <w:sz w:val="24"/>
                <w:szCs w:val="24"/>
              </w:rPr>
              <w:t>批的不计入内</w:t>
            </w:r>
            <w:r w:rsidR="00EC488E">
              <w:rPr>
                <w:rFonts w:ascii="宋体" w:hAnsi="宋体" w:hint="eastAsia"/>
                <w:sz w:val="24"/>
                <w:szCs w:val="24"/>
              </w:rPr>
              <w:t>。</w:t>
            </w:r>
            <w:r w:rsidR="00EC488E" w:rsidRPr="00F359DF">
              <w:rPr>
                <w:rFonts w:ascii="宋体" w:hAnsi="宋体"/>
                <w:kern w:val="0"/>
                <w:sz w:val="24"/>
              </w:rPr>
              <w:t xml:space="preserve"> </w:t>
            </w:r>
          </w:p>
        </w:tc>
      </w:tr>
      <w:tr w:rsidR="003D5BD8" w:rsidRPr="00F359DF" w14:paraId="0B495DE3" w14:textId="77777777" w:rsidTr="00905289">
        <w:trPr>
          <w:trHeight w:val="688"/>
        </w:trPr>
        <w:tc>
          <w:tcPr>
            <w:tcW w:w="2126" w:type="dxa"/>
            <w:shd w:val="clear" w:color="auto" w:fill="auto"/>
            <w:vAlign w:val="center"/>
          </w:tcPr>
          <w:p w14:paraId="1CCAFBB0" w14:textId="77777777" w:rsidR="003D5BD8" w:rsidRPr="00F359DF" w:rsidRDefault="003D5BD8" w:rsidP="00F35B70">
            <w:pPr>
              <w:rPr>
                <w:rFonts w:ascii="宋体" w:hAnsi="宋体"/>
                <w:kern w:val="0"/>
                <w:sz w:val="24"/>
              </w:rPr>
            </w:pPr>
            <w:r w:rsidRPr="00F359DF">
              <w:rPr>
                <w:rFonts w:ascii="宋体" w:hAnsi="宋体" w:hint="eastAsia"/>
                <w:kern w:val="0"/>
                <w:sz w:val="24"/>
              </w:rPr>
              <w:t>个人</w:t>
            </w:r>
            <w:r w:rsidRPr="00F359DF">
              <w:rPr>
                <w:rFonts w:ascii="宋体" w:hAnsi="宋体"/>
                <w:kern w:val="0"/>
                <w:sz w:val="24"/>
              </w:rPr>
              <w:t>成长</w:t>
            </w:r>
            <w:r w:rsidR="00F35B70">
              <w:rPr>
                <w:rFonts w:ascii="宋体" w:hAnsi="宋体" w:hint="eastAsia"/>
                <w:kern w:val="0"/>
                <w:sz w:val="24"/>
              </w:rPr>
              <w:t>与获奖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266375" w14:textId="77777777" w:rsidR="003D5BD8" w:rsidRPr="00F359DF" w:rsidRDefault="003D5BD8" w:rsidP="003D5BD8">
            <w:pPr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745" w:type="dxa"/>
            <w:shd w:val="clear" w:color="auto" w:fill="auto"/>
            <w:vAlign w:val="center"/>
          </w:tcPr>
          <w:p w14:paraId="05C25527" w14:textId="77777777" w:rsidR="003D5BD8" w:rsidRPr="00F359DF" w:rsidRDefault="00F35B70" w:rsidP="003D5BD8">
            <w:pPr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我校、</w:t>
            </w:r>
            <w:r>
              <w:rPr>
                <w:rFonts w:ascii="宋体" w:hAnsi="宋体"/>
                <w:kern w:val="0"/>
                <w:sz w:val="24"/>
              </w:rPr>
              <w:t>教育部等高层次人才计划或奖项</w:t>
            </w:r>
            <w:r>
              <w:rPr>
                <w:rFonts w:ascii="宋体" w:hAnsi="宋体" w:hint="eastAsia"/>
                <w:kern w:val="0"/>
                <w:sz w:val="24"/>
              </w:rPr>
              <w:t>。</w:t>
            </w:r>
          </w:p>
        </w:tc>
      </w:tr>
      <w:tr w:rsidR="003D5BD8" w:rsidRPr="00F359DF" w14:paraId="2756A8B7" w14:textId="77777777" w:rsidTr="00905289">
        <w:trPr>
          <w:trHeight w:val="637"/>
        </w:trPr>
        <w:tc>
          <w:tcPr>
            <w:tcW w:w="2126" w:type="dxa"/>
            <w:shd w:val="clear" w:color="auto" w:fill="auto"/>
            <w:vAlign w:val="center"/>
          </w:tcPr>
          <w:p w14:paraId="18A38118" w14:textId="77777777" w:rsidR="003D5BD8" w:rsidRPr="00F359DF" w:rsidRDefault="003D5BD8" w:rsidP="003D5BD8">
            <w:pPr>
              <w:rPr>
                <w:rFonts w:ascii="宋体" w:hAnsi="宋体"/>
                <w:kern w:val="0"/>
                <w:sz w:val="24"/>
              </w:rPr>
            </w:pPr>
            <w:r w:rsidRPr="00F359DF">
              <w:rPr>
                <w:rFonts w:ascii="宋体" w:hAnsi="宋体" w:hint="eastAsia"/>
                <w:kern w:val="0"/>
                <w:sz w:val="24"/>
              </w:rPr>
              <w:t>其他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9C2EF7" w14:textId="77777777" w:rsidR="003D5BD8" w:rsidRPr="00F359DF" w:rsidRDefault="003D5BD8" w:rsidP="003D5BD8">
            <w:pPr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745" w:type="dxa"/>
            <w:shd w:val="clear" w:color="auto" w:fill="auto"/>
            <w:vAlign w:val="center"/>
          </w:tcPr>
          <w:p w14:paraId="29C28AE1" w14:textId="6B952ABB" w:rsidR="003D5BD8" w:rsidRPr="00F359DF" w:rsidRDefault="00905289" w:rsidP="003D5BD8">
            <w:pPr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学科</w:t>
            </w:r>
            <w:r>
              <w:rPr>
                <w:rFonts w:ascii="宋体" w:hAnsi="宋体"/>
                <w:kern w:val="0"/>
                <w:sz w:val="24"/>
              </w:rPr>
              <w:t>建设、</w:t>
            </w:r>
            <w:r w:rsidR="00F35B70">
              <w:rPr>
                <w:rFonts w:ascii="宋体" w:hAnsi="宋体" w:hint="eastAsia"/>
                <w:kern w:val="0"/>
                <w:sz w:val="24"/>
              </w:rPr>
              <w:t>学生</w:t>
            </w:r>
            <w:r w:rsidR="00F35B70">
              <w:rPr>
                <w:rFonts w:ascii="宋体" w:hAnsi="宋体"/>
                <w:kern w:val="0"/>
                <w:sz w:val="24"/>
              </w:rPr>
              <w:t>培养等</w:t>
            </w:r>
            <w:r w:rsidR="00F35B70">
              <w:rPr>
                <w:rFonts w:ascii="宋体" w:hAnsi="宋体" w:hint="eastAsia"/>
                <w:kern w:val="0"/>
                <w:sz w:val="24"/>
              </w:rPr>
              <w:t>。</w:t>
            </w:r>
          </w:p>
        </w:tc>
      </w:tr>
    </w:tbl>
    <w:p w14:paraId="42933931" w14:textId="77777777" w:rsidR="003D5BD8" w:rsidRDefault="002D48A7" w:rsidP="00231A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拟</w:t>
      </w:r>
      <w:r>
        <w:rPr>
          <w:sz w:val="24"/>
        </w:rPr>
        <w:t>发表期刊名称：</w:t>
      </w:r>
    </w:p>
    <w:p w14:paraId="2505D5EF" w14:textId="77777777" w:rsidR="002D48A7" w:rsidRDefault="002D48A7" w:rsidP="00231A00">
      <w:pPr>
        <w:spacing w:line="360" w:lineRule="auto"/>
        <w:ind w:firstLineChars="200" w:firstLine="480"/>
        <w:rPr>
          <w:sz w:val="24"/>
        </w:rPr>
      </w:pPr>
    </w:p>
    <w:p w14:paraId="6BECF016" w14:textId="77777777" w:rsidR="002D48A7" w:rsidRDefault="002D48A7" w:rsidP="00231A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拟</w:t>
      </w:r>
      <w:r>
        <w:rPr>
          <w:sz w:val="24"/>
        </w:rPr>
        <w:t>参加会议名称：</w:t>
      </w:r>
    </w:p>
    <w:p w14:paraId="7BC37A05" w14:textId="77777777" w:rsidR="002D48A7" w:rsidRPr="00231A00" w:rsidRDefault="002D48A7" w:rsidP="00231A00">
      <w:pPr>
        <w:spacing w:line="360" w:lineRule="auto"/>
        <w:ind w:firstLineChars="200" w:firstLine="480"/>
        <w:rPr>
          <w:sz w:val="24"/>
        </w:rPr>
      </w:pPr>
    </w:p>
    <w:p w14:paraId="152CFFBD" w14:textId="77777777" w:rsidR="009D1A31" w:rsidRPr="002223F8" w:rsidRDefault="00E64A90" w:rsidP="00EA5405">
      <w:pPr>
        <w:pStyle w:val="10"/>
      </w:pPr>
      <w:r>
        <w:br w:type="page"/>
      </w:r>
      <w:r w:rsidR="009D1A31" w:rsidRPr="002223F8">
        <w:rPr>
          <w:rFonts w:hint="eastAsia"/>
        </w:rPr>
        <w:lastRenderedPageBreak/>
        <w:t>经费预算</w:t>
      </w:r>
    </w:p>
    <w:p w14:paraId="7A5BBB1E" w14:textId="59B113D6" w:rsidR="009A0867" w:rsidRPr="002223F8" w:rsidRDefault="00930CF5" w:rsidP="00930CF5">
      <w:pPr>
        <w:pStyle w:val="1"/>
        <w:numPr>
          <w:ilvl w:val="0"/>
          <w:numId w:val="0"/>
        </w:numPr>
      </w:pPr>
      <w:r>
        <w:rPr>
          <w:rFonts w:hint="eastAsia"/>
        </w:rPr>
        <w:t>1.</w:t>
      </w:r>
      <w:r w:rsidR="009A0867" w:rsidRPr="002223F8">
        <w:rPr>
          <w:rFonts w:hint="eastAsia"/>
        </w:rPr>
        <w:t>经费预算表</w:t>
      </w:r>
    </w:p>
    <w:tbl>
      <w:tblPr>
        <w:tblW w:w="87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42"/>
        <w:gridCol w:w="1460"/>
        <w:gridCol w:w="308"/>
        <w:gridCol w:w="1152"/>
        <w:gridCol w:w="124"/>
        <w:gridCol w:w="1335"/>
        <w:gridCol w:w="1460"/>
        <w:gridCol w:w="1460"/>
      </w:tblGrid>
      <w:tr w:rsidR="009D1A31" w:rsidRPr="002223F8" w14:paraId="33AE986F" w14:textId="77777777" w:rsidTr="00BA6F5C">
        <w:trPr>
          <w:trHeight w:val="567"/>
        </w:trPr>
        <w:tc>
          <w:tcPr>
            <w:tcW w:w="817" w:type="dxa"/>
            <w:vAlign w:val="center"/>
          </w:tcPr>
          <w:p w14:paraId="2C26565A" w14:textId="77777777" w:rsidR="009D1A31" w:rsidRPr="002223F8" w:rsidRDefault="009D1A31" w:rsidP="00E65B72">
            <w:pPr>
              <w:pStyle w:val="a6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2223F8">
              <w:rPr>
                <w:rFonts w:ascii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2410" w:type="dxa"/>
            <w:gridSpan w:val="3"/>
            <w:vAlign w:val="center"/>
          </w:tcPr>
          <w:p w14:paraId="55CB7643" w14:textId="77777777" w:rsidR="009D1A31" w:rsidRPr="002223F8" w:rsidRDefault="009D1A31" w:rsidP="00E65B72">
            <w:pPr>
              <w:pStyle w:val="a6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2223F8">
              <w:rPr>
                <w:rFonts w:ascii="宋体" w:hAnsi="宋体" w:hint="eastAsia"/>
                <w:sz w:val="24"/>
                <w:szCs w:val="24"/>
              </w:rPr>
              <w:t>科目名称</w:t>
            </w:r>
          </w:p>
        </w:tc>
        <w:tc>
          <w:tcPr>
            <w:tcW w:w="1276" w:type="dxa"/>
            <w:gridSpan w:val="2"/>
            <w:vAlign w:val="center"/>
          </w:tcPr>
          <w:p w14:paraId="7984D1B0" w14:textId="77777777" w:rsidR="009D1A31" w:rsidRPr="002223F8" w:rsidRDefault="009D1A31" w:rsidP="00E65B72">
            <w:pPr>
              <w:pStyle w:val="a6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2223F8">
              <w:rPr>
                <w:rFonts w:ascii="宋体" w:hAnsi="宋体" w:hint="eastAsia"/>
                <w:sz w:val="24"/>
                <w:szCs w:val="24"/>
              </w:rPr>
              <w:t>预算经费（万元）</w:t>
            </w:r>
          </w:p>
        </w:tc>
        <w:tc>
          <w:tcPr>
            <w:tcW w:w="4255" w:type="dxa"/>
            <w:gridSpan w:val="3"/>
            <w:vAlign w:val="center"/>
          </w:tcPr>
          <w:p w14:paraId="776D359C" w14:textId="77777777" w:rsidR="009D1A31" w:rsidRPr="002223F8" w:rsidRDefault="009D1A31" w:rsidP="00E65B72">
            <w:pPr>
              <w:pStyle w:val="a6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2223F8">
              <w:rPr>
                <w:rFonts w:ascii="宋体" w:hAnsi="宋体" w:hint="eastAsia"/>
                <w:sz w:val="24"/>
                <w:szCs w:val="24"/>
              </w:rPr>
              <w:t>备注</w:t>
            </w:r>
            <w:r w:rsidR="00AF70A8">
              <w:rPr>
                <w:rFonts w:ascii="宋体" w:hAnsi="宋体" w:hint="eastAsia"/>
                <w:sz w:val="24"/>
                <w:szCs w:val="24"/>
              </w:rPr>
              <w:t>（此列</w:t>
            </w:r>
            <w:r w:rsidR="00AF70A8">
              <w:rPr>
                <w:rFonts w:ascii="宋体" w:hAnsi="宋体"/>
                <w:sz w:val="24"/>
                <w:szCs w:val="24"/>
              </w:rPr>
              <w:t>不可修改）</w:t>
            </w:r>
          </w:p>
        </w:tc>
      </w:tr>
      <w:tr w:rsidR="009D1A31" w:rsidRPr="002223F8" w14:paraId="3F743A8A" w14:textId="77777777" w:rsidTr="00905289">
        <w:trPr>
          <w:trHeight w:hRule="exact" w:val="851"/>
        </w:trPr>
        <w:tc>
          <w:tcPr>
            <w:tcW w:w="817" w:type="dxa"/>
            <w:vAlign w:val="center"/>
          </w:tcPr>
          <w:p w14:paraId="4C1AB06B" w14:textId="77777777" w:rsidR="009D1A31" w:rsidRPr="002223F8" w:rsidRDefault="009D1A31" w:rsidP="00E65B72">
            <w:pPr>
              <w:pStyle w:val="a6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2223F8"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3"/>
            <w:vAlign w:val="center"/>
          </w:tcPr>
          <w:p w14:paraId="36EEC766" w14:textId="77777777" w:rsidR="009D1A31" w:rsidRPr="002223F8" w:rsidRDefault="009D1A31" w:rsidP="00E65B72">
            <w:pPr>
              <w:pStyle w:val="a6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223F8">
              <w:rPr>
                <w:rFonts w:ascii="宋体" w:hAnsi="宋体" w:hint="eastAsia"/>
                <w:sz w:val="24"/>
                <w:szCs w:val="24"/>
              </w:rPr>
              <w:t>设备费</w:t>
            </w:r>
          </w:p>
        </w:tc>
        <w:tc>
          <w:tcPr>
            <w:tcW w:w="1276" w:type="dxa"/>
            <w:gridSpan w:val="2"/>
            <w:vAlign w:val="center"/>
          </w:tcPr>
          <w:p w14:paraId="01645552" w14:textId="77777777" w:rsidR="009D1A31" w:rsidRPr="002223F8" w:rsidRDefault="009D1A31" w:rsidP="00E65B72">
            <w:pPr>
              <w:pStyle w:val="a6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55" w:type="dxa"/>
            <w:gridSpan w:val="3"/>
            <w:vAlign w:val="center"/>
          </w:tcPr>
          <w:p w14:paraId="0129E649" w14:textId="77777777" w:rsidR="009D1A31" w:rsidRPr="00B57FEE" w:rsidRDefault="008A3F18" w:rsidP="00E65B72">
            <w:pPr>
              <w:pStyle w:val="a6"/>
              <w:ind w:firstLineChars="0" w:firstLine="0"/>
              <w:rPr>
                <w:rFonts w:ascii="宋体" w:hAnsi="宋体"/>
                <w:color w:val="FF0000"/>
                <w:sz w:val="24"/>
                <w:szCs w:val="24"/>
              </w:rPr>
            </w:pPr>
            <w:r w:rsidRPr="00B57FEE">
              <w:rPr>
                <w:rFonts w:ascii="宋体" w:hAnsi="宋体" w:hint="eastAsia"/>
                <w:color w:val="FF0000"/>
                <w:sz w:val="24"/>
                <w:szCs w:val="24"/>
              </w:rPr>
              <w:t>不可</w:t>
            </w:r>
            <w:r w:rsidRPr="00B57FEE">
              <w:rPr>
                <w:rFonts w:ascii="宋体" w:hAnsi="宋体"/>
                <w:color w:val="FF0000"/>
                <w:sz w:val="24"/>
                <w:szCs w:val="24"/>
              </w:rPr>
              <w:t>购买</w:t>
            </w:r>
            <w:r w:rsidR="00F27BF6" w:rsidRPr="00B57FEE">
              <w:rPr>
                <w:rFonts w:ascii="宋体" w:hAnsi="宋体" w:hint="eastAsia"/>
                <w:color w:val="FF0000"/>
                <w:sz w:val="24"/>
                <w:szCs w:val="24"/>
              </w:rPr>
              <w:t>大型</w:t>
            </w:r>
            <w:r w:rsidR="00F27BF6" w:rsidRPr="00B57FEE">
              <w:rPr>
                <w:rFonts w:ascii="宋体" w:hAnsi="宋体"/>
                <w:color w:val="FF0000"/>
                <w:sz w:val="24"/>
                <w:szCs w:val="24"/>
              </w:rPr>
              <w:t>设备及</w:t>
            </w:r>
            <w:r w:rsidRPr="00B57FEE">
              <w:rPr>
                <w:rFonts w:ascii="宋体" w:hAnsi="宋体"/>
                <w:color w:val="FF0000"/>
                <w:sz w:val="24"/>
                <w:szCs w:val="24"/>
              </w:rPr>
              <w:t>家具、通用办公设备</w:t>
            </w:r>
            <w:r w:rsidR="009A364A" w:rsidRPr="00B57FEE">
              <w:rPr>
                <w:rFonts w:ascii="宋体" w:hAnsi="宋体" w:hint="eastAsia"/>
                <w:color w:val="FF0000"/>
                <w:sz w:val="24"/>
                <w:szCs w:val="24"/>
              </w:rPr>
              <w:t>；</w:t>
            </w:r>
            <w:r w:rsidR="00BA6F5C" w:rsidRPr="00B57FEE">
              <w:rPr>
                <w:rFonts w:ascii="宋体" w:hAnsi="宋体" w:hint="eastAsia"/>
                <w:color w:val="FF0000"/>
                <w:sz w:val="24"/>
                <w:szCs w:val="24"/>
              </w:rPr>
              <w:t>一般设备均需通过</w:t>
            </w:r>
            <w:r w:rsidR="009A364A" w:rsidRPr="00B57FEE">
              <w:rPr>
                <w:rFonts w:ascii="宋体" w:hAnsi="宋体" w:hint="eastAsia"/>
                <w:color w:val="FF0000"/>
                <w:sz w:val="24"/>
                <w:szCs w:val="24"/>
              </w:rPr>
              <w:t>政府采购。</w:t>
            </w:r>
          </w:p>
        </w:tc>
      </w:tr>
      <w:tr w:rsidR="001F2364" w:rsidRPr="002223F8" w14:paraId="2F146A68" w14:textId="77777777" w:rsidTr="00905289">
        <w:trPr>
          <w:trHeight w:hRule="exact" w:val="851"/>
        </w:trPr>
        <w:tc>
          <w:tcPr>
            <w:tcW w:w="817" w:type="dxa"/>
            <w:vAlign w:val="center"/>
          </w:tcPr>
          <w:p w14:paraId="68F69210" w14:textId="77777777" w:rsidR="001F2364" w:rsidRPr="002223F8" w:rsidRDefault="001F2364" w:rsidP="00E65B72">
            <w:pPr>
              <w:pStyle w:val="a6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2223F8"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3"/>
            <w:vAlign w:val="center"/>
          </w:tcPr>
          <w:p w14:paraId="564E5DCE" w14:textId="77777777" w:rsidR="001F2364" w:rsidRPr="002223F8" w:rsidRDefault="001F2364" w:rsidP="00E65B72">
            <w:pPr>
              <w:pStyle w:val="a6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223F8">
              <w:rPr>
                <w:rFonts w:ascii="宋体" w:hAnsi="宋体" w:hint="eastAsia"/>
                <w:sz w:val="24"/>
                <w:szCs w:val="24"/>
              </w:rPr>
              <w:t>材料费</w:t>
            </w:r>
          </w:p>
        </w:tc>
        <w:tc>
          <w:tcPr>
            <w:tcW w:w="1276" w:type="dxa"/>
            <w:gridSpan w:val="2"/>
            <w:vAlign w:val="center"/>
          </w:tcPr>
          <w:p w14:paraId="17719A8E" w14:textId="77777777" w:rsidR="001F2364" w:rsidRPr="002223F8" w:rsidRDefault="001F2364" w:rsidP="00E65B72">
            <w:pPr>
              <w:pStyle w:val="a6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55" w:type="dxa"/>
            <w:gridSpan w:val="3"/>
            <w:shd w:val="clear" w:color="auto" w:fill="auto"/>
            <w:vAlign w:val="center"/>
          </w:tcPr>
          <w:p w14:paraId="7C42F094" w14:textId="202504C5" w:rsidR="001F2364" w:rsidRPr="00B57FEE" w:rsidRDefault="00E770BA" w:rsidP="008B1147">
            <w:pPr>
              <w:pStyle w:val="a6"/>
              <w:ind w:firstLineChars="0" w:firstLine="0"/>
              <w:rPr>
                <w:rFonts w:ascii="宋体" w:hAnsi="宋体"/>
                <w:color w:val="FF0000"/>
                <w:sz w:val="24"/>
                <w:szCs w:val="24"/>
              </w:rPr>
            </w:pPr>
            <w:r w:rsidRPr="00B57FEE">
              <w:rPr>
                <w:rFonts w:ascii="宋体" w:hAnsi="宋体" w:hint="eastAsia"/>
                <w:color w:val="FF0000"/>
                <w:sz w:val="24"/>
                <w:szCs w:val="24"/>
              </w:rPr>
              <w:t>用于</w:t>
            </w:r>
            <w:r w:rsidRPr="00B57FEE">
              <w:rPr>
                <w:rFonts w:ascii="宋体" w:hAnsi="宋体"/>
                <w:color w:val="FF0000"/>
                <w:sz w:val="24"/>
                <w:szCs w:val="24"/>
              </w:rPr>
              <w:t>购买实验</w:t>
            </w:r>
            <w:r w:rsidR="008B1147" w:rsidRPr="00B57FEE">
              <w:rPr>
                <w:rFonts w:ascii="宋体" w:hAnsi="宋体" w:hint="eastAsia"/>
                <w:color w:val="FF0000"/>
                <w:sz w:val="24"/>
                <w:szCs w:val="24"/>
              </w:rPr>
              <w:t>试剂</w:t>
            </w:r>
            <w:r w:rsidR="008B1147" w:rsidRPr="00B57FEE">
              <w:rPr>
                <w:rFonts w:ascii="宋体" w:hAnsi="宋体"/>
                <w:color w:val="FF0000"/>
                <w:sz w:val="24"/>
                <w:szCs w:val="24"/>
              </w:rPr>
              <w:t>、</w:t>
            </w:r>
            <w:r w:rsidRPr="00B57FEE">
              <w:rPr>
                <w:rFonts w:ascii="宋体" w:hAnsi="宋体"/>
                <w:color w:val="FF0000"/>
                <w:sz w:val="24"/>
                <w:szCs w:val="24"/>
              </w:rPr>
              <w:t>耗材</w:t>
            </w:r>
            <w:r w:rsidR="008B1147" w:rsidRPr="00B57FEE">
              <w:rPr>
                <w:rFonts w:ascii="宋体" w:hAnsi="宋体" w:hint="eastAsia"/>
                <w:color w:val="FF0000"/>
                <w:sz w:val="24"/>
                <w:szCs w:val="24"/>
              </w:rPr>
              <w:t>、</w:t>
            </w:r>
            <w:r w:rsidR="009A364A" w:rsidRPr="00B57FEE">
              <w:rPr>
                <w:rFonts w:ascii="宋体" w:hAnsi="宋体" w:hint="eastAsia"/>
                <w:color w:val="FF0000"/>
                <w:sz w:val="24"/>
                <w:szCs w:val="24"/>
              </w:rPr>
              <w:t>元器件</w:t>
            </w:r>
            <w:r w:rsidR="008B1147" w:rsidRPr="00B57FEE">
              <w:rPr>
                <w:rFonts w:ascii="宋体" w:hAnsi="宋体" w:hint="eastAsia"/>
                <w:color w:val="FF0000"/>
                <w:sz w:val="24"/>
                <w:szCs w:val="24"/>
              </w:rPr>
              <w:t>、</w:t>
            </w:r>
            <w:r w:rsidR="008A3F18" w:rsidRPr="00B57FEE">
              <w:rPr>
                <w:rFonts w:ascii="宋体" w:hAnsi="宋体"/>
                <w:b/>
                <w:color w:val="FF0000"/>
                <w:sz w:val="24"/>
                <w:szCs w:val="24"/>
              </w:rPr>
              <w:t>办公耗材</w:t>
            </w:r>
            <w:r w:rsidR="008B1147" w:rsidRPr="00B57FEE">
              <w:rPr>
                <w:rFonts w:ascii="宋体" w:hAnsi="宋体" w:hint="eastAsia"/>
                <w:b/>
                <w:color w:val="FF0000"/>
                <w:sz w:val="24"/>
                <w:szCs w:val="24"/>
              </w:rPr>
              <w:t>（不超过</w:t>
            </w:r>
            <w:r w:rsidR="008A3F18" w:rsidRPr="00B57FEE">
              <w:rPr>
                <w:rFonts w:ascii="宋体" w:hAnsi="宋体"/>
                <w:b/>
                <w:color w:val="FF0000"/>
                <w:sz w:val="24"/>
                <w:szCs w:val="24"/>
              </w:rPr>
              <w:t>总经费</w:t>
            </w:r>
            <w:r w:rsidR="00553EEB" w:rsidRPr="00B57FEE">
              <w:rPr>
                <w:rFonts w:ascii="宋体" w:hAnsi="宋体" w:hint="eastAsia"/>
                <w:b/>
                <w:color w:val="FF0000"/>
                <w:sz w:val="24"/>
                <w:szCs w:val="24"/>
              </w:rPr>
              <w:t>的</w:t>
            </w:r>
            <w:r w:rsidR="008A3F18" w:rsidRPr="00B57FEE">
              <w:rPr>
                <w:rFonts w:ascii="宋体" w:hAnsi="宋体" w:hint="eastAsia"/>
                <w:b/>
                <w:color w:val="FF0000"/>
                <w:sz w:val="24"/>
                <w:szCs w:val="24"/>
              </w:rPr>
              <w:t>5%</w:t>
            </w:r>
            <w:r w:rsidR="008B1147" w:rsidRPr="00B57FEE">
              <w:rPr>
                <w:rFonts w:ascii="宋体" w:hAnsi="宋体" w:hint="eastAsia"/>
                <w:b/>
                <w:color w:val="FF0000"/>
                <w:sz w:val="24"/>
                <w:szCs w:val="24"/>
              </w:rPr>
              <w:t>）等</w:t>
            </w:r>
            <w:r w:rsidR="00D10E34" w:rsidRPr="00B57FEE">
              <w:rPr>
                <w:rFonts w:ascii="宋体" w:hAnsi="宋体" w:hint="eastAsia"/>
                <w:b/>
                <w:color w:val="FF0000"/>
                <w:sz w:val="24"/>
                <w:szCs w:val="24"/>
              </w:rPr>
              <w:t>。</w:t>
            </w:r>
          </w:p>
        </w:tc>
      </w:tr>
      <w:tr w:rsidR="001F2364" w:rsidRPr="002223F8" w14:paraId="37B94D70" w14:textId="77777777" w:rsidTr="00905289">
        <w:trPr>
          <w:trHeight w:hRule="exact" w:val="851"/>
        </w:trPr>
        <w:tc>
          <w:tcPr>
            <w:tcW w:w="817" w:type="dxa"/>
            <w:vAlign w:val="center"/>
          </w:tcPr>
          <w:p w14:paraId="3D42EF5F" w14:textId="77777777" w:rsidR="001F2364" w:rsidRPr="002223F8" w:rsidRDefault="001F2364" w:rsidP="00E65B72">
            <w:pPr>
              <w:pStyle w:val="a6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2223F8"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2410" w:type="dxa"/>
            <w:gridSpan w:val="3"/>
            <w:vAlign w:val="center"/>
          </w:tcPr>
          <w:p w14:paraId="4BE5F650" w14:textId="77777777" w:rsidR="001F2364" w:rsidRPr="002223F8" w:rsidRDefault="001F2364" w:rsidP="00E65B72">
            <w:pPr>
              <w:pStyle w:val="a6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223F8">
              <w:rPr>
                <w:rFonts w:ascii="宋体" w:hAnsi="宋体" w:hint="eastAsia"/>
                <w:sz w:val="24"/>
                <w:szCs w:val="24"/>
              </w:rPr>
              <w:t>测试化验加工费</w:t>
            </w:r>
          </w:p>
        </w:tc>
        <w:tc>
          <w:tcPr>
            <w:tcW w:w="1276" w:type="dxa"/>
            <w:gridSpan w:val="2"/>
            <w:vAlign w:val="center"/>
          </w:tcPr>
          <w:p w14:paraId="50273CFE" w14:textId="77777777" w:rsidR="001F2364" w:rsidRPr="002223F8" w:rsidRDefault="001F2364" w:rsidP="00E65B72">
            <w:pPr>
              <w:pStyle w:val="a6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55" w:type="dxa"/>
            <w:gridSpan w:val="3"/>
            <w:shd w:val="clear" w:color="auto" w:fill="auto"/>
            <w:vAlign w:val="center"/>
          </w:tcPr>
          <w:p w14:paraId="0C5BC5A0" w14:textId="527157E4" w:rsidR="001F2364" w:rsidRPr="00B57FEE" w:rsidRDefault="00DC2109" w:rsidP="00E65B72">
            <w:pPr>
              <w:pStyle w:val="a6"/>
              <w:ind w:firstLineChars="0" w:firstLine="0"/>
              <w:rPr>
                <w:rFonts w:ascii="宋体" w:hAnsi="宋体"/>
                <w:color w:val="FF0000"/>
                <w:sz w:val="24"/>
                <w:szCs w:val="24"/>
              </w:rPr>
            </w:pPr>
            <w:r w:rsidRPr="00B57FEE">
              <w:rPr>
                <w:rFonts w:ascii="宋体" w:hAnsi="宋体" w:hint="eastAsia"/>
                <w:color w:val="FF0000"/>
                <w:sz w:val="24"/>
                <w:szCs w:val="24"/>
              </w:rPr>
              <w:t>到外单位测试</w:t>
            </w:r>
            <w:r w:rsidR="00E770BA" w:rsidRPr="00B57FEE">
              <w:rPr>
                <w:rFonts w:ascii="宋体" w:hAnsi="宋体"/>
                <w:color w:val="FF0000"/>
                <w:sz w:val="24"/>
                <w:szCs w:val="24"/>
              </w:rPr>
              <w:t>超过</w:t>
            </w:r>
            <w:r w:rsidR="00E770BA" w:rsidRPr="00B57FEE">
              <w:rPr>
                <w:rFonts w:ascii="宋体" w:hAnsi="宋体" w:hint="eastAsia"/>
                <w:color w:val="FF0000"/>
                <w:sz w:val="24"/>
                <w:szCs w:val="24"/>
              </w:rPr>
              <w:t>3万元</w:t>
            </w:r>
            <w:r w:rsidR="00E770BA" w:rsidRPr="00B57FEE">
              <w:rPr>
                <w:rFonts w:ascii="宋体" w:hAnsi="宋体"/>
                <w:color w:val="FF0000"/>
                <w:sz w:val="24"/>
                <w:szCs w:val="24"/>
              </w:rPr>
              <w:t>需签订合同</w:t>
            </w:r>
            <w:r w:rsidR="00BA6F5C" w:rsidRPr="00B57FEE">
              <w:rPr>
                <w:rFonts w:ascii="宋体" w:hAnsi="宋体" w:hint="eastAsia"/>
                <w:color w:val="FF0000"/>
                <w:sz w:val="24"/>
                <w:szCs w:val="24"/>
              </w:rPr>
              <w:t>，按</w:t>
            </w:r>
            <w:r w:rsidR="00BA6F5C" w:rsidRPr="00B57FEE">
              <w:rPr>
                <w:rFonts w:ascii="宋体" w:hAnsi="宋体"/>
                <w:color w:val="FF0000"/>
                <w:sz w:val="24"/>
                <w:szCs w:val="24"/>
              </w:rPr>
              <w:t>外协</w:t>
            </w:r>
            <w:r w:rsidR="00BA6F5C" w:rsidRPr="00B57FEE">
              <w:rPr>
                <w:rFonts w:ascii="宋体" w:hAnsi="宋体" w:hint="eastAsia"/>
                <w:color w:val="FF0000"/>
                <w:sz w:val="24"/>
                <w:szCs w:val="24"/>
              </w:rPr>
              <w:t>项目</w:t>
            </w:r>
            <w:r w:rsidR="000D2ED3" w:rsidRPr="00B57FEE">
              <w:rPr>
                <w:rFonts w:ascii="宋体" w:hAnsi="宋体" w:hint="eastAsia"/>
                <w:color w:val="FF0000"/>
                <w:sz w:val="24"/>
                <w:szCs w:val="24"/>
              </w:rPr>
              <w:t>管理</w:t>
            </w:r>
            <w:r w:rsidR="00BA6F5C" w:rsidRPr="00B57FEE">
              <w:rPr>
                <w:rFonts w:ascii="宋体" w:hAnsi="宋体" w:hint="eastAsia"/>
                <w:color w:val="FF0000"/>
                <w:sz w:val="24"/>
                <w:szCs w:val="24"/>
              </w:rPr>
              <w:t>流程</w:t>
            </w:r>
            <w:r w:rsidR="00BA6F5C" w:rsidRPr="00B57FEE">
              <w:rPr>
                <w:rFonts w:ascii="宋体" w:hAnsi="宋体"/>
                <w:color w:val="FF0000"/>
                <w:sz w:val="24"/>
                <w:szCs w:val="24"/>
              </w:rPr>
              <w:t>执行</w:t>
            </w:r>
            <w:r w:rsidR="00E770BA" w:rsidRPr="00B57FEE">
              <w:rPr>
                <w:rFonts w:ascii="宋体" w:hAnsi="宋体"/>
                <w:color w:val="FF0000"/>
                <w:sz w:val="24"/>
                <w:szCs w:val="24"/>
              </w:rPr>
              <w:t>。</w:t>
            </w:r>
          </w:p>
        </w:tc>
      </w:tr>
      <w:tr w:rsidR="009D1A31" w:rsidRPr="002223F8" w14:paraId="2397C10D" w14:textId="77777777" w:rsidTr="00905289">
        <w:trPr>
          <w:trHeight w:hRule="exact" w:val="851"/>
        </w:trPr>
        <w:tc>
          <w:tcPr>
            <w:tcW w:w="817" w:type="dxa"/>
            <w:vAlign w:val="center"/>
          </w:tcPr>
          <w:p w14:paraId="5ADC9202" w14:textId="77777777" w:rsidR="009D1A31" w:rsidRPr="002223F8" w:rsidRDefault="00781AF0" w:rsidP="00E65B72">
            <w:pPr>
              <w:pStyle w:val="a6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2223F8"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2410" w:type="dxa"/>
            <w:gridSpan w:val="3"/>
            <w:vAlign w:val="center"/>
          </w:tcPr>
          <w:p w14:paraId="5ADA4C23" w14:textId="77777777" w:rsidR="009D1A31" w:rsidRPr="002223F8" w:rsidRDefault="00EA3027" w:rsidP="00E65B72">
            <w:pPr>
              <w:pStyle w:val="a6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会议</w:t>
            </w:r>
            <w:r>
              <w:rPr>
                <w:rFonts w:ascii="宋体" w:hAnsi="宋体"/>
                <w:sz w:val="24"/>
                <w:szCs w:val="24"/>
              </w:rPr>
              <w:t>、</w:t>
            </w:r>
            <w:r w:rsidR="009D1A31" w:rsidRPr="002223F8">
              <w:rPr>
                <w:rFonts w:ascii="宋体" w:hAnsi="宋体" w:hint="eastAsia"/>
                <w:sz w:val="24"/>
                <w:szCs w:val="24"/>
              </w:rPr>
              <w:t>差旅费</w:t>
            </w:r>
          </w:p>
        </w:tc>
        <w:tc>
          <w:tcPr>
            <w:tcW w:w="1276" w:type="dxa"/>
            <w:gridSpan w:val="2"/>
            <w:vAlign w:val="center"/>
          </w:tcPr>
          <w:p w14:paraId="03A7CCC2" w14:textId="77777777" w:rsidR="009D1A31" w:rsidRPr="002223F8" w:rsidRDefault="009D1A31" w:rsidP="00E65B72">
            <w:pPr>
              <w:pStyle w:val="a6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55" w:type="dxa"/>
            <w:gridSpan w:val="3"/>
            <w:vAlign w:val="center"/>
          </w:tcPr>
          <w:p w14:paraId="5766F37C" w14:textId="77777777" w:rsidR="009D1A31" w:rsidRPr="002223F8" w:rsidRDefault="00E770BA" w:rsidP="00E65B72">
            <w:pPr>
              <w:pStyle w:val="a6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按照</w:t>
            </w:r>
            <w:r>
              <w:rPr>
                <w:rFonts w:ascii="宋体" w:hAnsi="宋体"/>
                <w:sz w:val="24"/>
                <w:szCs w:val="24"/>
              </w:rPr>
              <w:t>财务标准</w:t>
            </w:r>
            <w:r w:rsidR="000D2ED3">
              <w:rPr>
                <w:rFonts w:ascii="宋体" w:hAnsi="宋体" w:hint="eastAsia"/>
                <w:sz w:val="24"/>
                <w:szCs w:val="24"/>
              </w:rPr>
              <w:t>编写</w:t>
            </w:r>
            <w:r>
              <w:rPr>
                <w:rFonts w:ascii="宋体" w:hAnsi="宋体"/>
                <w:sz w:val="24"/>
                <w:szCs w:val="24"/>
              </w:rPr>
              <w:t>，</w:t>
            </w:r>
            <w:r w:rsidR="009A364A" w:rsidRPr="009A364A">
              <w:rPr>
                <w:rFonts w:ascii="宋体" w:hAnsi="宋体" w:hint="eastAsia"/>
                <w:sz w:val="24"/>
                <w:szCs w:val="24"/>
              </w:rPr>
              <w:t>不得支出餐费、汽油费</w:t>
            </w:r>
            <w:r w:rsidR="009A364A">
              <w:rPr>
                <w:rFonts w:ascii="宋体" w:hAnsi="宋体" w:hint="eastAsia"/>
                <w:sz w:val="24"/>
                <w:szCs w:val="24"/>
              </w:rPr>
              <w:t>。</w:t>
            </w:r>
            <w:r w:rsidR="00BA6F5C" w:rsidRPr="00B57FEE">
              <w:rPr>
                <w:rFonts w:ascii="宋体" w:hAnsi="宋体" w:hint="eastAsia"/>
                <w:b/>
                <w:color w:val="FF0000"/>
                <w:sz w:val="24"/>
                <w:szCs w:val="24"/>
              </w:rPr>
              <w:t>北京</w:t>
            </w:r>
            <w:r w:rsidR="00175269" w:rsidRPr="00B57FEE">
              <w:rPr>
                <w:rFonts w:ascii="宋体" w:hAnsi="宋体" w:hint="eastAsia"/>
                <w:b/>
                <w:color w:val="FF0000"/>
                <w:sz w:val="24"/>
                <w:szCs w:val="24"/>
              </w:rPr>
              <w:t>市</w:t>
            </w:r>
            <w:r w:rsidR="00175269" w:rsidRPr="00B57FEE">
              <w:rPr>
                <w:rFonts w:ascii="宋体" w:hAnsi="宋体"/>
                <w:b/>
                <w:color w:val="FF0000"/>
                <w:sz w:val="24"/>
                <w:szCs w:val="24"/>
              </w:rPr>
              <w:t>内交通不超</w:t>
            </w:r>
            <w:r w:rsidR="00BA6F5C" w:rsidRPr="00B57FEE">
              <w:rPr>
                <w:rFonts w:ascii="宋体" w:hAnsi="宋体" w:hint="eastAsia"/>
                <w:b/>
                <w:color w:val="FF0000"/>
                <w:sz w:val="24"/>
                <w:szCs w:val="24"/>
              </w:rPr>
              <w:t>总经费</w:t>
            </w:r>
            <w:r w:rsidR="00553EEB" w:rsidRPr="00B57FEE">
              <w:rPr>
                <w:rFonts w:ascii="宋体" w:hAnsi="宋体" w:hint="eastAsia"/>
                <w:b/>
                <w:color w:val="FF0000"/>
                <w:sz w:val="24"/>
                <w:szCs w:val="24"/>
              </w:rPr>
              <w:t>的</w:t>
            </w:r>
            <w:r w:rsidR="00175269" w:rsidRPr="00B57FEE">
              <w:rPr>
                <w:rFonts w:ascii="宋体" w:hAnsi="宋体" w:hint="eastAsia"/>
                <w:b/>
                <w:color w:val="FF0000"/>
                <w:sz w:val="24"/>
                <w:szCs w:val="24"/>
              </w:rPr>
              <w:t>10%。</w:t>
            </w:r>
          </w:p>
        </w:tc>
      </w:tr>
      <w:tr w:rsidR="009D1A31" w:rsidRPr="002223F8" w14:paraId="2130FD38" w14:textId="77777777" w:rsidTr="00905289">
        <w:trPr>
          <w:trHeight w:hRule="exact" w:val="851"/>
        </w:trPr>
        <w:tc>
          <w:tcPr>
            <w:tcW w:w="817" w:type="dxa"/>
            <w:vAlign w:val="center"/>
          </w:tcPr>
          <w:p w14:paraId="0FD5E3DF" w14:textId="77777777" w:rsidR="009D1A31" w:rsidRPr="002223F8" w:rsidRDefault="007F3EB6" w:rsidP="00E65B72">
            <w:pPr>
              <w:pStyle w:val="a6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2223F8"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2410" w:type="dxa"/>
            <w:gridSpan w:val="3"/>
            <w:vAlign w:val="center"/>
          </w:tcPr>
          <w:p w14:paraId="1B9394D1" w14:textId="77777777" w:rsidR="009D1A31" w:rsidRPr="002223F8" w:rsidRDefault="009D1A31" w:rsidP="00E65B72">
            <w:pPr>
              <w:pStyle w:val="a6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223F8">
              <w:rPr>
                <w:rFonts w:ascii="宋体" w:hAnsi="宋体" w:hint="eastAsia"/>
                <w:sz w:val="24"/>
                <w:szCs w:val="24"/>
              </w:rPr>
              <w:t>国际合作与交流费</w:t>
            </w:r>
          </w:p>
        </w:tc>
        <w:tc>
          <w:tcPr>
            <w:tcW w:w="1276" w:type="dxa"/>
            <w:gridSpan w:val="2"/>
            <w:vAlign w:val="center"/>
          </w:tcPr>
          <w:p w14:paraId="07C0CF40" w14:textId="77777777" w:rsidR="009D1A31" w:rsidRPr="002223F8" w:rsidRDefault="009D1A31" w:rsidP="00E65B72">
            <w:pPr>
              <w:pStyle w:val="a6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55" w:type="dxa"/>
            <w:gridSpan w:val="3"/>
            <w:vAlign w:val="center"/>
          </w:tcPr>
          <w:p w14:paraId="0ADB7C02" w14:textId="77777777" w:rsidR="009D1A31" w:rsidRPr="002223F8" w:rsidRDefault="000D2ED3" w:rsidP="003D5BD8">
            <w:pPr>
              <w:pStyle w:val="a6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结合</w:t>
            </w:r>
            <w:r>
              <w:rPr>
                <w:rFonts w:ascii="宋体" w:hAnsi="宋体"/>
                <w:sz w:val="24"/>
                <w:szCs w:val="24"/>
              </w:rPr>
              <w:t>考核指标必须列支</w:t>
            </w:r>
            <w:r w:rsidR="009A364A">
              <w:rPr>
                <w:rFonts w:ascii="宋体" w:hAnsi="宋体" w:hint="eastAsia"/>
                <w:sz w:val="24"/>
                <w:szCs w:val="24"/>
              </w:rPr>
              <w:t>，</w:t>
            </w:r>
            <w:r w:rsidR="003D5BD8">
              <w:rPr>
                <w:rFonts w:ascii="宋体" w:hAnsi="宋体" w:hint="eastAsia"/>
                <w:sz w:val="24"/>
                <w:szCs w:val="24"/>
              </w:rPr>
              <w:t>邀请</w:t>
            </w:r>
            <w:r w:rsidR="003D5BD8">
              <w:rPr>
                <w:rFonts w:ascii="宋体" w:hAnsi="宋体"/>
                <w:sz w:val="24"/>
                <w:szCs w:val="24"/>
              </w:rPr>
              <w:t>专家</w:t>
            </w:r>
            <w:r w:rsidR="003D5BD8">
              <w:rPr>
                <w:rFonts w:ascii="宋体" w:hAnsi="宋体" w:hint="eastAsia"/>
                <w:sz w:val="24"/>
                <w:szCs w:val="24"/>
              </w:rPr>
              <w:t>来访</w:t>
            </w:r>
            <w:r w:rsidR="009A364A" w:rsidRPr="009A364A">
              <w:rPr>
                <w:rFonts w:ascii="宋体" w:hAnsi="宋体" w:hint="eastAsia"/>
                <w:sz w:val="24"/>
                <w:szCs w:val="24"/>
              </w:rPr>
              <w:t>不得支出餐费、劳务费。</w:t>
            </w:r>
          </w:p>
        </w:tc>
      </w:tr>
      <w:tr w:rsidR="009D1A31" w:rsidRPr="002223F8" w14:paraId="7A7495BF" w14:textId="77777777" w:rsidTr="00905289">
        <w:trPr>
          <w:trHeight w:hRule="exact" w:val="851"/>
        </w:trPr>
        <w:tc>
          <w:tcPr>
            <w:tcW w:w="817" w:type="dxa"/>
            <w:vAlign w:val="center"/>
          </w:tcPr>
          <w:p w14:paraId="6F6F126D" w14:textId="77777777" w:rsidR="009D1A31" w:rsidRPr="002223F8" w:rsidRDefault="007F3EB6" w:rsidP="00E65B72">
            <w:pPr>
              <w:pStyle w:val="a6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2223F8"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2410" w:type="dxa"/>
            <w:gridSpan w:val="3"/>
            <w:vAlign w:val="center"/>
          </w:tcPr>
          <w:p w14:paraId="1322CB93" w14:textId="77777777" w:rsidR="009D1A31" w:rsidRPr="002223F8" w:rsidRDefault="009D1A31" w:rsidP="00E65B72">
            <w:pPr>
              <w:pStyle w:val="a6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223F8">
              <w:rPr>
                <w:rFonts w:ascii="宋体" w:hAnsi="宋体" w:hint="eastAsia"/>
                <w:sz w:val="24"/>
                <w:szCs w:val="24"/>
              </w:rPr>
              <w:t>出版/文献/信息传播/知识产权事务费</w:t>
            </w:r>
          </w:p>
        </w:tc>
        <w:tc>
          <w:tcPr>
            <w:tcW w:w="1276" w:type="dxa"/>
            <w:gridSpan w:val="2"/>
            <w:vAlign w:val="center"/>
          </w:tcPr>
          <w:p w14:paraId="38E87023" w14:textId="77777777" w:rsidR="009D1A31" w:rsidRPr="002223F8" w:rsidRDefault="009D1A31" w:rsidP="00E65B72">
            <w:pPr>
              <w:pStyle w:val="a6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55" w:type="dxa"/>
            <w:gridSpan w:val="3"/>
            <w:vAlign w:val="center"/>
          </w:tcPr>
          <w:p w14:paraId="4822CF39" w14:textId="77777777" w:rsidR="009D1A31" w:rsidRPr="002223F8" w:rsidRDefault="006252EC" w:rsidP="00E65B72">
            <w:pPr>
              <w:pStyle w:val="a6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6252EC">
              <w:rPr>
                <w:rFonts w:ascii="宋体" w:hAnsi="宋体" w:hint="eastAsia"/>
                <w:sz w:val="24"/>
                <w:szCs w:val="24"/>
              </w:rPr>
              <w:t>不</w:t>
            </w:r>
            <w:r>
              <w:rPr>
                <w:rFonts w:ascii="宋体" w:hAnsi="宋体" w:hint="eastAsia"/>
                <w:sz w:val="24"/>
                <w:szCs w:val="24"/>
              </w:rPr>
              <w:t>得</w:t>
            </w:r>
            <w:r w:rsidRPr="006252EC">
              <w:rPr>
                <w:rFonts w:ascii="宋体" w:hAnsi="宋体" w:hint="eastAsia"/>
                <w:sz w:val="24"/>
                <w:szCs w:val="24"/>
              </w:rPr>
              <w:t>购买通用性操作系统、办公软件等，不</w:t>
            </w:r>
            <w:r>
              <w:rPr>
                <w:rFonts w:ascii="宋体" w:hAnsi="宋体" w:hint="eastAsia"/>
                <w:sz w:val="24"/>
                <w:szCs w:val="24"/>
              </w:rPr>
              <w:t>得</w:t>
            </w:r>
            <w:r w:rsidRPr="006252EC">
              <w:rPr>
                <w:rFonts w:ascii="宋体" w:hAnsi="宋体" w:hint="eastAsia"/>
                <w:sz w:val="24"/>
                <w:szCs w:val="24"/>
              </w:rPr>
              <w:t>列支电话通讯费</w:t>
            </w:r>
            <w:r>
              <w:rPr>
                <w:rFonts w:ascii="宋体" w:hAnsi="宋体" w:hint="eastAsia"/>
                <w:sz w:val="24"/>
                <w:szCs w:val="24"/>
              </w:rPr>
              <w:t>。</w:t>
            </w:r>
          </w:p>
        </w:tc>
      </w:tr>
      <w:tr w:rsidR="001F1DD6" w:rsidRPr="002223F8" w14:paraId="24C16C58" w14:textId="77777777" w:rsidTr="00905289">
        <w:trPr>
          <w:trHeight w:hRule="exact" w:val="851"/>
        </w:trPr>
        <w:tc>
          <w:tcPr>
            <w:tcW w:w="817" w:type="dxa"/>
            <w:vAlign w:val="center"/>
          </w:tcPr>
          <w:p w14:paraId="65A1AAA2" w14:textId="77777777" w:rsidR="001F1DD6" w:rsidRPr="002223F8" w:rsidRDefault="001F1DD6" w:rsidP="00E65B72">
            <w:pPr>
              <w:pStyle w:val="a6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</w:p>
        </w:tc>
        <w:tc>
          <w:tcPr>
            <w:tcW w:w="2410" w:type="dxa"/>
            <w:gridSpan w:val="3"/>
            <w:vAlign w:val="center"/>
          </w:tcPr>
          <w:p w14:paraId="061BF893" w14:textId="77777777" w:rsidR="001F1DD6" w:rsidRPr="002223F8" w:rsidRDefault="001F1DD6" w:rsidP="00E65B72">
            <w:pPr>
              <w:pStyle w:val="a6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劳务</w:t>
            </w:r>
            <w:r>
              <w:rPr>
                <w:rFonts w:ascii="宋体" w:hAnsi="宋体"/>
                <w:sz w:val="24"/>
                <w:szCs w:val="24"/>
              </w:rPr>
              <w:t>费</w:t>
            </w:r>
          </w:p>
        </w:tc>
        <w:tc>
          <w:tcPr>
            <w:tcW w:w="1276" w:type="dxa"/>
            <w:gridSpan w:val="2"/>
            <w:vAlign w:val="center"/>
          </w:tcPr>
          <w:p w14:paraId="7A1BCC35" w14:textId="77777777" w:rsidR="001F1DD6" w:rsidRPr="002223F8" w:rsidRDefault="001F1DD6" w:rsidP="00E65B72">
            <w:pPr>
              <w:pStyle w:val="a6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55" w:type="dxa"/>
            <w:gridSpan w:val="3"/>
            <w:vAlign w:val="center"/>
          </w:tcPr>
          <w:p w14:paraId="1775FEEC" w14:textId="3D8FF3C2" w:rsidR="001F1DD6" w:rsidRPr="006252EC" w:rsidRDefault="00FD4735" w:rsidP="00E10CC8">
            <w:pPr>
              <w:pStyle w:val="a6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用于</w:t>
            </w:r>
            <w:r>
              <w:rPr>
                <w:rFonts w:ascii="宋体" w:hAnsi="宋体"/>
                <w:sz w:val="24"/>
                <w:szCs w:val="24"/>
              </w:rPr>
              <w:t>支付</w:t>
            </w:r>
            <w:r w:rsidR="00905289">
              <w:rPr>
                <w:rFonts w:ascii="宋体" w:hAnsi="宋体" w:hint="eastAsia"/>
                <w:sz w:val="24"/>
                <w:szCs w:val="24"/>
              </w:rPr>
              <w:t>在校且参与项目</w:t>
            </w:r>
            <w:r w:rsidR="00905289">
              <w:rPr>
                <w:rFonts w:ascii="宋体" w:hAnsi="宋体"/>
                <w:sz w:val="24"/>
                <w:szCs w:val="24"/>
              </w:rPr>
              <w:t>的</w:t>
            </w:r>
            <w:r w:rsidRPr="00FD4735">
              <w:rPr>
                <w:rFonts w:ascii="宋体" w:hAnsi="宋体" w:hint="eastAsia"/>
                <w:sz w:val="24"/>
                <w:szCs w:val="24"/>
              </w:rPr>
              <w:t>研究生</w:t>
            </w:r>
            <w:r w:rsidR="00553EEB">
              <w:rPr>
                <w:rFonts w:ascii="宋体" w:hAnsi="宋体" w:hint="eastAsia"/>
                <w:sz w:val="24"/>
                <w:szCs w:val="24"/>
              </w:rPr>
              <w:t>,</w:t>
            </w:r>
            <w:bookmarkStart w:id="2" w:name="_GoBack"/>
            <w:r w:rsidR="00553EEB" w:rsidRPr="00B57FEE">
              <w:rPr>
                <w:rFonts w:ascii="宋体" w:hAnsi="宋体" w:hint="eastAsia"/>
                <w:b/>
                <w:color w:val="FF0000"/>
                <w:sz w:val="24"/>
                <w:szCs w:val="24"/>
              </w:rPr>
              <w:t>不</w:t>
            </w:r>
            <w:r w:rsidR="00553EEB" w:rsidRPr="00B57FEE">
              <w:rPr>
                <w:rFonts w:ascii="宋体" w:hAnsi="宋体"/>
                <w:b/>
                <w:color w:val="FF0000"/>
                <w:sz w:val="24"/>
                <w:szCs w:val="24"/>
              </w:rPr>
              <w:t>超过</w:t>
            </w:r>
            <w:r w:rsidR="00553EEB" w:rsidRPr="00B57FEE">
              <w:rPr>
                <w:rFonts w:ascii="宋体" w:hAnsi="宋体" w:hint="eastAsia"/>
                <w:b/>
                <w:color w:val="FF0000"/>
                <w:sz w:val="24"/>
                <w:szCs w:val="24"/>
              </w:rPr>
              <w:t>总</w:t>
            </w:r>
            <w:r w:rsidR="00553EEB" w:rsidRPr="00B57FEE">
              <w:rPr>
                <w:rFonts w:ascii="宋体" w:hAnsi="宋体"/>
                <w:b/>
                <w:color w:val="FF0000"/>
                <w:sz w:val="24"/>
                <w:szCs w:val="24"/>
              </w:rPr>
              <w:t>经费</w:t>
            </w:r>
            <w:r w:rsidR="00553EEB" w:rsidRPr="00B57FEE">
              <w:rPr>
                <w:rFonts w:ascii="宋体" w:hAnsi="宋体" w:hint="eastAsia"/>
                <w:b/>
                <w:color w:val="FF0000"/>
                <w:sz w:val="24"/>
                <w:szCs w:val="24"/>
              </w:rPr>
              <w:t>的</w:t>
            </w:r>
            <w:r w:rsidR="00E10CC8" w:rsidRPr="00B57FEE">
              <w:rPr>
                <w:rFonts w:ascii="宋体" w:hAnsi="宋体"/>
                <w:b/>
                <w:color w:val="FF0000"/>
                <w:sz w:val="24"/>
                <w:szCs w:val="24"/>
              </w:rPr>
              <w:t>3</w:t>
            </w:r>
            <w:r w:rsidR="00553EEB" w:rsidRPr="00B57FEE">
              <w:rPr>
                <w:rFonts w:ascii="宋体" w:hAnsi="宋体" w:hint="eastAsia"/>
                <w:b/>
                <w:color w:val="FF0000"/>
                <w:sz w:val="24"/>
                <w:szCs w:val="24"/>
              </w:rPr>
              <w:t>0%</w:t>
            </w:r>
            <w:r w:rsidR="00713F8C" w:rsidRPr="00B57FEE">
              <w:rPr>
                <w:rFonts w:ascii="宋体" w:hAnsi="宋体" w:hint="eastAsia"/>
                <w:b/>
                <w:color w:val="FF0000"/>
                <w:sz w:val="24"/>
                <w:szCs w:val="24"/>
              </w:rPr>
              <w:t>。</w:t>
            </w:r>
            <w:bookmarkEnd w:id="2"/>
          </w:p>
        </w:tc>
      </w:tr>
      <w:tr w:rsidR="006F4DC1" w:rsidRPr="002223F8" w14:paraId="4B3079D7" w14:textId="77777777" w:rsidTr="006F4DC1">
        <w:trPr>
          <w:trHeight w:val="567"/>
        </w:trPr>
        <w:tc>
          <w:tcPr>
            <w:tcW w:w="3227" w:type="dxa"/>
            <w:gridSpan w:val="4"/>
            <w:vAlign w:val="center"/>
          </w:tcPr>
          <w:p w14:paraId="2B661FD2" w14:textId="77777777" w:rsidR="006F4DC1" w:rsidRPr="002223F8" w:rsidRDefault="006F4DC1" w:rsidP="00905289">
            <w:pPr>
              <w:pStyle w:val="a6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2223F8">
              <w:rPr>
                <w:rFonts w:ascii="宋体" w:hAnsi="宋体" w:hint="eastAsia"/>
                <w:b/>
                <w:sz w:val="24"/>
                <w:szCs w:val="24"/>
              </w:rPr>
              <w:t>合计</w:t>
            </w:r>
          </w:p>
        </w:tc>
        <w:tc>
          <w:tcPr>
            <w:tcW w:w="1276" w:type="dxa"/>
            <w:gridSpan w:val="2"/>
            <w:vAlign w:val="center"/>
          </w:tcPr>
          <w:p w14:paraId="07DF8971" w14:textId="77777777" w:rsidR="006F4DC1" w:rsidRPr="002223F8" w:rsidRDefault="006F4DC1" w:rsidP="00E65B72">
            <w:pPr>
              <w:pStyle w:val="a6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55" w:type="dxa"/>
            <w:gridSpan w:val="3"/>
            <w:vAlign w:val="center"/>
          </w:tcPr>
          <w:p w14:paraId="25A878D6" w14:textId="77777777" w:rsidR="006F4DC1" w:rsidRPr="002223F8" w:rsidRDefault="006F4DC1" w:rsidP="00E65B72">
            <w:pPr>
              <w:pStyle w:val="a6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745545" w:rsidRPr="002223F8" w14:paraId="7C4BE727" w14:textId="77777777" w:rsidTr="00FF6A84">
        <w:trPr>
          <w:trHeight w:val="567"/>
        </w:trPr>
        <w:tc>
          <w:tcPr>
            <w:tcW w:w="1459" w:type="dxa"/>
            <w:gridSpan w:val="2"/>
            <w:vMerge w:val="restart"/>
            <w:vAlign w:val="center"/>
          </w:tcPr>
          <w:p w14:paraId="1D87E1DF" w14:textId="77777777" w:rsidR="00745545" w:rsidRPr="00067DDB" w:rsidRDefault="00745545" w:rsidP="00745545">
            <w:pPr>
              <w:pStyle w:val="a6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  <w:r w:rsidRPr="00067DDB">
              <w:rPr>
                <w:rFonts w:ascii="宋体" w:hAnsi="宋体" w:hint="eastAsia"/>
                <w:b/>
                <w:sz w:val="24"/>
                <w:szCs w:val="24"/>
              </w:rPr>
              <w:t>年度</w:t>
            </w:r>
            <w:r w:rsidRPr="00067DDB">
              <w:rPr>
                <w:rFonts w:ascii="宋体" w:hAnsi="宋体"/>
                <w:b/>
                <w:sz w:val="24"/>
                <w:szCs w:val="24"/>
              </w:rPr>
              <w:t>经</w:t>
            </w:r>
          </w:p>
          <w:p w14:paraId="2F7CCE69" w14:textId="50C737EF" w:rsidR="00745545" w:rsidRPr="00067DDB" w:rsidRDefault="00745545" w:rsidP="00745545">
            <w:pPr>
              <w:pStyle w:val="a6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  <w:r w:rsidRPr="00067DDB">
              <w:rPr>
                <w:rFonts w:ascii="宋体" w:hAnsi="宋体"/>
                <w:b/>
                <w:sz w:val="24"/>
                <w:szCs w:val="24"/>
              </w:rPr>
              <w:t>费预算</w:t>
            </w:r>
          </w:p>
        </w:tc>
        <w:tc>
          <w:tcPr>
            <w:tcW w:w="1460" w:type="dxa"/>
            <w:vAlign w:val="center"/>
          </w:tcPr>
          <w:p w14:paraId="35085086" w14:textId="05B99C73" w:rsidR="00745545" w:rsidRPr="00067DDB" w:rsidRDefault="00745545" w:rsidP="00745545">
            <w:pPr>
              <w:pStyle w:val="a6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067DDB">
              <w:rPr>
                <w:rFonts w:ascii="宋体" w:hAnsi="宋体" w:hint="eastAsia"/>
                <w:sz w:val="24"/>
                <w:szCs w:val="24"/>
              </w:rPr>
              <w:t>年份</w:t>
            </w:r>
          </w:p>
        </w:tc>
        <w:tc>
          <w:tcPr>
            <w:tcW w:w="1460" w:type="dxa"/>
            <w:gridSpan w:val="2"/>
            <w:vAlign w:val="center"/>
          </w:tcPr>
          <w:p w14:paraId="1B05F96D" w14:textId="77E802D9" w:rsidR="00745545" w:rsidRPr="00067DDB" w:rsidRDefault="00745545" w:rsidP="00745545">
            <w:pPr>
              <w:pStyle w:val="a6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067DDB">
              <w:rPr>
                <w:rFonts w:ascii="宋体" w:hAnsi="宋体" w:hint="eastAsia"/>
                <w:sz w:val="24"/>
                <w:szCs w:val="24"/>
              </w:rPr>
              <w:t xml:space="preserve">        年</w:t>
            </w:r>
          </w:p>
        </w:tc>
        <w:tc>
          <w:tcPr>
            <w:tcW w:w="1459" w:type="dxa"/>
            <w:gridSpan w:val="2"/>
            <w:vAlign w:val="center"/>
          </w:tcPr>
          <w:p w14:paraId="4F3E8EC8" w14:textId="702BE21A" w:rsidR="00745545" w:rsidRPr="00067DDB" w:rsidRDefault="00745545" w:rsidP="00E65B72">
            <w:pPr>
              <w:pStyle w:val="a6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067DDB">
              <w:rPr>
                <w:rFonts w:ascii="宋体" w:hAnsi="宋体" w:hint="eastAsia"/>
                <w:sz w:val="24"/>
                <w:szCs w:val="24"/>
              </w:rPr>
              <w:t xml:space="preserve">      年</w:t>
            </w:r>
          </w:p>
        </w:tc>
        <w:tc>
          <w:tcPr>
            <w:tcW w:w="1460" w:type="dxa"/>
            <w:vAlign w:val="center"/>
          </w:tcPr>
          <w:p w14:paraId="2DF873BC" w14:textId="5E8DEFD6" w:rsidR="00745545" w:rsidRPr="00067DDB" w:rsidRDefault="00745545" w:rsidP="00E65B72">
            <w:pPr>
              <w:pStyle w:val="a6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067DDB">
              <w:rPr>
                <w:rFonts w:ascii="宋体" w:hAnsi="宋体" w:hint="eastAsia"/>
                <w:sz w:val="24"/>
                <w:szCs w:val="24"/>
              </w:rPr>
              <w:t xml:space="preserve">      年</w:t>
            </w:r>
          </w:p>
        </w:tc>
        <w:tc>
          <w:tcPr>
            <w:tcW w:w="1460" w:type="dxa"/>
            <w:vAlign w:val="center"/>
          </w:tcPr>
          <w:p w14:paraId="146831D1" w14:textId="0636D045" w:rsidR="00745545" w:rsidRPr="00067DDB" w:rsidRDefault="00745545" w:rsidP="00E65B72">
            <w:pPr>
              <w:pStyle w:val="a6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067DDB">
              <w:rPr>
                <w:rFonts w:ascii="宋体" w:hAnsi="宋体" w:hint="eastAsia"/>
                <w:sz w:val="24"/>
                <w:szCs w:val="24"/>
              </w:rPr>
              <w:t xml:space="preserve">      年</w:t>
            </w:r>
          </w:p>
        </w:tc>
      </w:tr>
      <w:tr w:rsidR="00745545" w:rsidRPr="002223F8" w14:paraId="09A9655C" w14:textId="77777777" w:rsidTr="00BE7DAD">
        <w:trPr>
          <w:trHeight w:val="567"/>
        </w:trPr>
        <w:tc>
          <w:tcPr>
            <w:tcW w:w="1459" w:type="dxa"/>
            <w:gridSpan w:val="2"/>
            <w:vMerge/>
            <w:vAlign w:val="center"/>
          </w:tcPr>
          <w:p w14:paraId="1E6D286E" w14:textId="77777777" w:rsidR="00745545" w:rsidRPr="00067DDB" w:rsidRDefault="00745545" w:rsidP="00E65B72">
            <w:pPr>
              <w:pStyle w:val="a6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60" w:type="dxa"/>
            <w:vAlign w:val="center"/>
          </w:tcPr>
          <w:p w14:paraId="5CB4C97E" w14:textId="69ADBEFA" w:rsidR="00745545" w:rsidRPr="00067DDB" w:rsidRDefault="00745545" w:rsidP="00E65B72">
            <w:pPr>
              <w:pStyle w:val="a6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067DDB">
              <w:rPr>
                <w:rFonts w:ascii="宋体" w:hAnsi="宋体" w:hint="eastAsia"/>
                <w:sz w:val="24"/>
                <w:szCs w:val="24"/>
              </w:rPr>
              <w:t>金额</w:t>
            </w:r>
            <w:r w:rsidRPr="00067DDB">
              <w:rPr>
                <w:rFonts w:ascii="宋体" w:hAnsi="宋体"/>
                <w:sz w:val="24"/>
                <w:szCs w:val="24"/>
              </w:rPr>
              <w:t>（</w:t>
            </w:r>
            <w:r w:rsidRPr="00067DDB">
              <w:rPr>
                <w:rFonts w:ascii="宋体" w:hAnsi="宋体" w:hint="eastAsia"/>
                <w:sz w:val="24"/>
                <w:szCs w:val="24"/>
              </w:rPr>
              <w:t>万元</w:t>
            </w:r>
            <w:r w:rsidRPr="00067DDB">
              <w:rPr>
                <w:rFonts w:ascii="宋体" w:hAnsi="宋体"/>
                <w:sz w:val="24"/>
                <w:szCs w:val="24"/>
              </w:rPr>
              <w:t>）</w:t>
            </w:r>
          </w:p>
        </w:tc>
        <w:tc>
          <w:tcPr>
            <w:tcW w:w="1460" w:type="dxa"/>
            <w:gridSpan w:val="2"/>
            <w:vAlign w:val="center"/>
          </w:tcPr>
          <w:p w14:paraId="1EA2D632" w14:textId="77777777" w:rsidR="00745545" w:rsidRPr="00067DDB" w:rsidRDefault="00745545" w:rsidP="00E65B72">
            <w:pPr>
              <w:pStyle w:val="a6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9" w:type="dxa"/>
            <w:gridSpan w:val="2"/>
            <w:vAlign w:val="center"/>
          </w:tcPr>
          <w:p w14:paraId="67FFF376" w14:textId="77777777" w:rsidR="00745545" w:rsidRPr="00067DDB" w:rsidRDefault="00745545" w:rsidP="00E65B72">
            <w:pPr>
              <w:pStyle w:val="a6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60" w:type="dxa"/>
            <w:vAlign w:val="center"/>
          </w:tcPr>
          <w:p w14:paraId="612BD1A7" w14:textId="77777777" w:rsidR="00745545" w:rsidRPr="00067DDB" w:rsidRDefault="00745545" w:rsidP="00E65B72">
            <w:pPr>
              <w:pStyle w:val="a6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60" w:type="dxa"/>
            <w:vAlign w:val="center"/>
          </w:tcPr>
          <w:p w14:paraId="24F29777" w14:textId="26301A49" w:rsidR="00745545" w:rsidRPr="00067DDB" w:rsidRDefault="00745545" w:rsidP="00E65B72">
            <w:pPr>
              <w:pStyle w:val="a6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01EFE160" w14:textId="1AADB83C" w:rsidR="00930CF5" w:rsidRPr="005E4362" w:rsidRDefault="00930CF5" w:rsidP="00930CF5">
      <w:pPr>
        <w:pStyle w:val="1"/>
        <w:numPr>
          <w:ilvl w:val="0"/>
          <w:numId w:val="0"/>
        </w:numPr>
        <w:rPr>
          <w:b/>
          <w:color w:val="FF0000"/>
        </w:rPr>
      </w:pPr>
      <w:r w:rsidRPr="00556744">
        <w:rPr>
          <w:rFonts w:hint="eastAsia"/>
          <w:b/>
          <w:color w:val="FF0000"/>
          <w:highlight w:val="yellow"/>
        </w:rPr>
        <w:t>备注：次年及以后年度经费安排是</w:t>
      </w:r>
      <w:proofErr w:type="gramStart"/>
      <w:r w:rsidRPr="00556744">
        <w:rPr>
          <w:rFonts w:hint="eastAsia"/>
          <w:b/>
          <w:color w:val="FF0000"/>
          <w:highlight w:val="yellow"/>
        </w:rPr>
        <w:t>暂估数</w:t>
      </w:r>
      <w:proofErr w:type="gramEnd"/>
      <w:r w:rsidRPr="00556744">
        <w:rPr>
          <w:rFonts w:hint="eastAsia"/>
          <w:b/>
          <w:color w:val="FF0000"/>
          <w:highlight w:val="yellow"/>
        </w:rPr>
        <w:t>，具体预算安排将视学校经费情况和上一年度预算执行情况具体确定。</w:t>
      </w:r>
    </w:p>
    <w:p w14:paraId="1DBF0D9E" w14:textId="7CD7E818" w:rsidR="009A0867" w:rsidRPr="0005749A" w:rsidRDefault="00930CF5" w:rsidP="00930CF5">
      <w:pPr>
        <w:pStyle w:val="1"/>
        <w:numPr>
          <w:ilvl w:val="0"/>
          <w:numId w:val="0"/>
        </w:numPr>
        <w:rPr>
          <w:b/>
        </w:rPr>
      </w:pPr>
      <w:r w:rsidRPr="0005749A">
        <w:rPr>
          <w:rFonts w:hint="eastAsia"/>
          <w:b/>
        </w:rPr>
        <w:t>2.</w:t>
      </w:r>
      <w:r w:rsidR="009A0867" w:rsidRPr="0005749A">
        <w:rPr>
          <w:rFonts w:hint="eastAsia"/>
          <w:b/>
        </w:rPr>
        <w:t>经费预算计算依据及说明</w:t>
      </w:r>
    </w:p>
    <w:p w14:paraId="457A1813" w14:textId="77777777" w:rsidR="00A07CC5" w:rsidRPr="00A07CC5" w:rsidRDefault="00A07CC5" w:rsidP="00EA5405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4"/>
        </w:rPr>
      </w:pPr>
      <w:r w:rsidRPr="00A07CC5">
        <w:rPr>
          <w:rFonts w:ascii="宋体" w:hAnsi="宋体" w:hint="eastAsia"/>
          <w:sz w:val="24"/>
          <w:szCs w:val="24"/>
        </w:rPr>
        <w:t>设备费</w:t>
      </w:r>
    </w:p>
    <w:p w14:paraId="77FA7B26" w14:textId="77777777" w:rsidR="00A07CC5" w:rsidRPr="00A07CC5" w:rsidRDefault="00A07CC5" w:rsidP="00EA5405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4"/>
        </w:rPr>
      </w:pPr>
      <w:r w:rsidRPr="00A07CC5">
        <w:rPr>
          <w:rFonts w:ascii="宋体" w:hAnsi="宋体" w:hint="eastAsia"/>
          <w:sz w:val="24"/>
          <w:szCs w:val="24"/>
        </w:rPr>
        <w:t>材料费</w:t>
      </w:r>
    </w:p>
    <w:p w14:paraId="5F53505F" w14:textId="77777777" w:rsidR="00A07CC5" w:rsidRPr="00A07CC5" w:rsidRDefault="00A07CC5" w:rsidP="00EA5405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4"/>
        </w:rPr>
      </w:pPr>
      <w:r w:rsidRPr="00A07CC5">
        <w:rPr>
          <w:rFonts w:ascii="宋体" w:hAnsi="宋体" w:hint="eastAsia"/>
          <w:sz w:val="24"/>
          <w:szCs w:val="24"/>
        </w:rPr>
        <w:t>测试化验加工费</w:t>
      </w:r>
    </w:p>
    <w:p w14:paraId="1A3F3830" w14:textId="77777777" w:rsidR="00A07CC5" w:rsidRPr="00A07CC5" w:rsidRDefault="003D5BD8" w:rsidP="00EA5405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会议</w:t>
      </w:r>
      <w:r>
        <w:rPr>
          <w:rFonts w:ascii="宋体" w:hAnsi="宋体"/>
          <w:sz w:val="24"/>
          <w:szCs w:val="24"/>
        </w:rPr>
        <w:t>、</w:t>
      </w:r>
      <w:r w:rsidR="00A07CC5" w:rsidRPr="00A07CC5">
        <w:rPr>
          <w:rFonts w:ascii="宋体" w:hAnsi="宋体" w:hint="eastAsia"/>
          <w:sz w:val="24"/>
          <w:szCs w:val="24"/>
        </w:rPr>
        <w:t>差旅费</w:t>
      </w:r>
    </w:p>
    <w:p w14:paraId="065B3D97" w14:textId="77777777" w:rsidR="00A07CC5" w:rsidRPr="00A07CC5" w:rsidRDefault="00A07CC5" w:rsidP="00EA5405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4"/>
        </w:rPr>
      </w:pPr>
      <w:r w:rsidRPr="00A07CC5">
        <w:rPr>
          <w:rFonts w:ascii="宋体" w:hAnsi="宋体" w:hint="eastAsia"/>
          <w:sz w:val="24"/>
          <w:szCs w:val="24"/>
        </w:rPr>
        <w:t>国际合作与交流费</w:t>
      </w:r>
    </w:p>
    <w:p w14:paraId="75568D83" w14:textId="77777777" w:rsidR="00A07CC5" w:rsidRDefault="00A07CC5" w:rsidP="00EA5405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4"/>
        </w:rPr>
      </w:pPr>
      <w:r w:rsidRPr="00A07CC5">
        <w:rPr>
          <w:rFonts w:ascii="宋体" w:hAnsi="宋体" w:hint="eastAsia"/>
          <w:sz w:val="24"/>
          <w:szCs w:val="24"/>
        </w:rPr>
        <w:lastRenderedPageBreak/>
        <w:t>出版/文献/信息传播/知识产权事务费</w:t>
      </w:r>
    </w:p>
    <w:p w14:paraId="147FDB9F" w14:textId="77777777" w:rsidR="002E4B1D" w:rsidRDefault="002E4B1D" w:rsidP="00EA5405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劳务费</w:t>
      </w:r>
    </w:p>
    <w:p w14:paraId="261E6A6D" w14:textId="77777777" w:rsidR="00B42AE7" w:rsidRDefault="00B42AE7" w:rsidP="00B42AE7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4"/>
        </w:rPr>
      </w:pPr>
    </w:p>
    <w:p w14:paraId="08190E26" w14:textId="03832863" w:rsidR="00F07402" w:rsidRDefault="00F07402" w:rsidP="00B42AE7">
      <w:pPr>
        <w:pStyle w:val="10"/>
        <w:numPr>
          <w:ilvl w:val="0"/>
          <w:numId w:val="0"/>
        </w:numPr>
      </w:pPr>
      <w:r>
        <w:br w:type="page"/>
      </w:r>
      <w:r w:rsidR="001A01C5">
        <w:rPr>
          <w:rFonts w:hint="eastAsia"/>
        </w:rPr>
        <w:lastRenderedPageBreak/>
        <w:t>立项</w:t>
      </w:r>
      <w:r w:rsidR="001A01C5">
        <w:t>审批</w:t>
      </w:r>
    </w:p>
    <w:tbl>
      <w:tblPr>
        <w:tblW w:w="8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50"/>
      </w:tblGrid>
      <w:tr w:rsidR="00F07402" w:rsidRPr="00AE6744" w14:paraId="79C05F93" w14:textId="77777777" w:rsidTr="00F07402">
        <w:trPr>
          <w:trHeight w:val="576"/>
        </w:trPr>
        <w:tc>
          <w:tcPr>
            <w:tcW w:w="8550" w:type="dxa"/>
            <w:shd w:val="clear" w:color="auto" w:fill="auto"/>
            <w:vAlign w:val="center"/>
          </w:tcPr>
          <w:p w14:paraId="444081CD" w14:textId="77777777" w:rsidR="00F07402" w:rsidRPr="00AE6744" w:rsidRDefault="00F07402" w:rsidP="00B25351">
            <w:pPr>
              <w:spacing w:line="360" w:lineRule="auto"/>
              <w:ind w:right="480"/>
              <w:rPr>
                <w:b/>
                <w:sz w:val="24"/>
                <w:szCs w:val="24"/>
              </w:rPr>
            </w:pPr>
            <w:r w:rsidRPr="00AE6744">
              <w:rPr>
                <w:rFonts w:hint="eastAsia"/>
                <w:b/>
                <w:sz w:val="24"/>
              </w:rPr>
              <w:t>项目</w:t>
            </w:r>
            <w:r w:rsidRPr="00AE6744">
              <w:rPr>
                <w:b/>
                <w:sz w:val="24"/>
              </w:rPr>
              <w:t>负责人承诺</w:t>
            </w:r>
          </w:p>
        </w:tc>
      </w:tr>
      <w:tr w:rsidR="00F07402" w:rsidRPr="00AE6744" w14:paraId="1E372532" w14:textId="77777777" w:rsidTr="000C0BEB">
        <w:trPr>
          <w:trHeight w:val="3878"/>
        </w:trPr>
        <w:tc>
          <w:tcPr>
            <w:tcW w:w="8550" w:type="dxa"/>
            <w:shd w:val="clear" w:color="auto" w:fill="auto"/>
          </w:tcPr>
          <w:p w14:paraId="641F7CE4" w14:textId="77777777" w:rsidR="00F07402" w:rsidRPr="00AE6744" w:rsidRDefault="00F07402" w:rsidP="00B25351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  <w:p w14:paraId="270725A6" w14:textId="4BF70B09" w:rsidR="00F07402" w:rsidRPr="00AE6744" w:rsidRDefault="00F07402" w:rsidP="00B25351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  <w:r w:rsidRPr="00AE6744">
              <w:rPr>
                <w:rFonts w:hint="eastAsia"/>
                <w:sz w:val="24"/>
                <w:szCs w:val="24"/>
              </w:rPr>
              <w:t>我接受中国石油大学（北京）基本科研业务费的资助，将按照计划任务书实施本项目，严格遵守教育部以及中国石油大学（北京）关于</w:t>
            </w:r>
            <w:r w:rsidR="006B2C84">
              <w:rPr>
                <w:rFonts w:hint="eastAsia"/>
                <w:sz w:val="24"/>
                <w:szCs w:val="24"/>
              </w:rPr>
              <w:t>科研</w:t>
            </w:r>
            <w:r w:rsidRPr="00AE6744">
              <w:rPr>
                <w:rFonts w:hint="eastAsia"/>
                <w:sz w:val="24"/>
                <w:szCs w:val="24"/>
              </w:rPr>
              <w:t>管理、财务</w:t>
            </w:r>
            <w:r w:rsidR="00EE0767">
              <w:rPr>
                <w:rFonts w:hint="eastAsia"/>
                <w:sz w:val="24"/>
                <w:szCs w:val="24"/>
              </w:rPr>
              <w:t>管理</w:t>
            </w:r>
            <w:r w:rsidRPr="00AE6744">
              <w:rPr>
                <w:rFonts w:hint="eastAsia"/>
                <w:sz w:val="24"/>
                <w:szCs w:val="24"/>
              </w:rPr>
              <w:t>等各项规定，</w:t>
            </w:r>
            <w:r w:rsidR="00745545" w:rsidRPr="0005749A">
              <w:rPr>
                <w:rFonts w:hint="eastAsia"/>
                <w:sz w:val="24"/>
                <w:szCs w:val="24"/>
              </w:rPr>
              <w:t>科学合理地编制科研经费预算，合理合</w:t>
            </w:r>
            <w:proofErr w:type="gramStart"/>
            <w:r w:rsidR="00745545" w:rsidRPr="0005749A">
              <w:rPr>
                <w:rFonts w:hint="eastAsia"/>
                <w:sz w:val="24"/>
                <w:szCs w:val="24"/>
              </w:rPr>
              <w:t>规</w:t>
            </w:r>
            <w:proofErr w:type="gramEnd"/>
            <w:r w:rsidR="00745545" w:rsidRPr="0005749A">
              <w:rPr>
                <w:rFonts w:hint="eastAsia"/>
                <w:sz w:val="24"/>
                <w:szCs w:val="24"/>
              </w:rPr>
              <w:t>使用科研经费，严格按照时间节点做好经费执行工作，</w:t>
            </w:r>
            <w:r w:rsidR="00EE0767" w:rsidRPr="0005749A">
              <w:rPr>
                <w:rFonts w:hint="eastAsia"/>
                <w:sz w:val="24"/>
                <w:szCs w:val="24"/>
              </w:rPr>
              <w:t>并</w:t>
            </w:r>
            <w:r w:rsidRPr="0005749A">
              <w:rPr>
                <w:rFonts w:hint="eastAsia"/>
                <w:sz w:val="24"/>
                <w:szCs w:val="24"/>
              </w:rPr>
              <w:t>完成各项考核目标。</w:t>
            </w:r>
            <w:r w:rsidR="00745545" w:rsidRPr="0005749A">
              <w:rPr>
                <w:rFonts w:hint="eastAsia"/>
                <w:sz w:val="24"/>
                <w:szCs w:val="24"/>
              </w:rPr>
              <w:t>同时接受教育部和学校监督检查。</w:t>
            </w:r>
          </w:p>
          <w:p w14:paraId="771D745C" w14:textId="77777777" w:rsidR="00745545" w:rsidRDefault="00745545" w:rsidP="00B25351">
            <w:pPr>
              <w:wordWrap w:val="0"/>
              <w:spacing w:line="360" w:lineRule="auto"/>
              <w:jc w:val="right"/>
              <w:rPr>
                <w:sz w:val="24"/>
                <w:szCs w:val="24"/>
              </w:rPr>
            </w:pPr>
          </w:p>
          <w:p w14:paraId="1547B386" w14:textId="77777777" w:rsidR="00F07402" w:rsidRPr="00AE6744" w:rsidRDefault="00F07402" w:rsidP="007455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AE6744">
              <w:rPr>
                <w:rFonts w:hint="eastAsia"/>
                <w:sz w:val="24"/>
                <w:szCs w:val="24"/>
              </w:rPr>
              <w:t>项目负责人（签字）：</w:t>
            </w:r>
            <w:r w:rsidRPr="00AE6744">
              <w:rPr>
                <w:rFonts w:hint="eastAsia"/>
                <w:sz w:val="24"/>
                <w:szCs w:val="24"/>
              </w:rPr>
              <w:t xml:space="preserve"> </w:t>
            </w:r>
            <w:r w:rsidRPr="00AE6744">
              <w:rPr>
                <w:sz w:val="24"/>
                <w:szCs w:val="24"/>
              </w:rPr>
              <w:t xml:space="preserve">            </w:t>
            </w:r>
          </w:p>
          <w:p w14:paraId="7ABEDFB6" w14:textId="77777777" w:rsidR="00F07402" w:rsidRPr="00AE6744" w:rsidRDefault="00F07402" w:rsidP="00B2535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AE6744">
              <w:rPr>
                <w:rFonts w:hint="eastAsia"/>
                <w:sz w:val="24"/>
                <w:szCs w:val="24"/>
              </w:rPr>
              <w:t>年　　月　　日</w:t>
            </w:r>
          </w:p>
          <w:p w14:paraId="079946A0" w14:textId="77777777" w:rsidR="00F07402" w:rsidRPr="00AE6744" w:rsidRDefault="00F07402" w:rsidP="00B25351">
            <w:pPr>
              <w:spacing w:line="360" w:lineRule="auto"/>
              <w:ind w:right="480"/>
              <w:jc w:val="center"/>
              <w:rPr>
                <w:sz w:val="24"/>
                <w:szCs w:val="24"/>
              </w:rPr>
            </w:pPr>
          </w:p>
        </w:tc>
      </w:tr>
      <w:tr w:rsidR="00F07402" w:rsidRPr="00AE6744" w14:paraId="7B94DCCA" w14:textId="77777777" w:rsidTr="00F07402">
        <w:trPr>
          <w:trHeight w:val="562"/>
        </w:trPr>
        <w:tc>
          <w:tcPr>
            <w:tcW w:w="8550" w:type="dxa"/>
            <w:shd w:val="clear" w:color="auto" w:fill="auto"/>
            <w:vAlign w:val="center"/>
          </w:tcPr>
          <w:p w14:paraId="449AA410" w14:textId="77777777" w:rsidR="00F07402" w:rsidRPr="00AE6744" w:rsidRDefault="00F07402" w:rsidP="00B25351">
            <w:pPr>
              <w:spacing w:line="360" w:lineRule="auto"/>
              <w:ind w:right="480"/>
              <w:rPr>
                <w:b/>
                <w:sz w:val="24"/>
              </w:rPr>
            </w:pPr>
            <w:r w:rsidRPr="00AE6744">
              <w:rPr>
                <w:rFonts w:hint="eastAsia"/>
                <w:b/>
                <w:sz w:val="24"/>
              </w:rPr>
              <w:t>依托</w:t>
            </w:r>
            <w:r w:rsidRPr="00AE6744">
              <w:rPr>
                <w:b/>
                <w:sz w:val="24"/>
              </w:rPr>
              <w:t>单位意见</w:t>
            </w:r>
          </w:p>
        </w:tc>
      </w:tr>
      <w:tr w:rsidR="00F07402" w:rsidRPr="00AE6744" w14:paraId="0D5BCE4F" w14:textId="77777777" w:rsidTr="00745545">
        <w:trPr>
          <w:trHeight w:val="3724"/>
        </w:trPr>
        <w:tc>
          <w:tcPr>
            <w:tcW w:w="8550" w:type="dxa"/>
            <w:shd w:val="clear" w:color="auto" w:fill="auto"/>
          </w:tcPr>
          <w:p w14:paraId="78187CA7" w14:textId="77777777" w:rsidR="00F07402" w:rsidRPr="00AE6744" w:rsidRDefault="000C0BEB" w:rsidP="00B25351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我单位已</w:t>
            </w:r>
            <w:r>
              <w:rPr>
                <w:sz w:val="24"/>
                <w:szCs w:val="24"/>
              </w:rPr>
              <w:t>对此项目的</w:t>
            </w:r>
            <w:r>
              <w:rPr>
                <w:rFonts w:hint="eastAsia"/>
                <w:sz w:val="24"/>
                <w:szCs w:val="24"/>
              </w:rPr>
              <w:t>可行性、考核</w:t>
            </w:r>
            <w:r>
              <w:rPr>
                <w:sz w:val="24"/>
                <w:szCs w:val="24"/>
              </w:rPr>
              <w:t>指标进行评定</w:t>
            </w:r>
            <w:r>
              <w:rPr>
                <w:rFonts w:hint="eastAsia"/>
                <w:sz w:val="24"/>
                <w:szCs w:val="24"/>
              </w:rPr>
              <w:t>，此</w:t>
            </w:r>
            <w:r>
              <w:rPr>
                <w:sz w:val="24"/>
                <w:szCs w:val="24"/>
              </w:rPr>
              <w:t>任务书</w:t>
            </w:r>
            <w:r>
              <w:rPr>
                <w:rFonts w:hint="eastAsia"/>
                <w:sz w:val="24"/>
                <w:szCs w:val="24"/>
              </w:rPr>
              <w:t>中</w:t>
            </w:r>
            <w:r>
              <w:rPr>
                <w:sz w:val="24"/>
                <w:szCs w:val="24"/>
              </w:rPr>
              <w:t>内容真实有效。</w:t>
            </w:r>
            <w:r w:rsidR="00F07402" w:rsidRPr="00AE6744">
              <w:rPr>
                <w:rFonts w:hint="eastAsia"/>
                <w:sz w:val="24"/>
                <w:szCs w:val="24"/>
              </w:rPr>
              <w:t>我单位将保证项目负责人及其研究队伍的稳定，为研究项目实施提供所需基础条件，并监督该项目的实施以确保顺利完成目标。</w:t>
            </w:r>
          </w:p>
          <w:p w14:paraId="3C633CED" w14:textId="77777777" w:rsidR="00745545" w:rsidRDefault="00745545" w:rsidP="00B25351">
            <w:pPr>
              <w:wordWrap w:val="0"/>
              <w:spacing w:line="360" w:lineRule="auto"/>
              <w:jc w:val="right"/>
              <w:rPr>
                <w:sz w:val="24"/>
                <w:szCs w:val="24"/>
              </w:rPr>
            </w:pPr>
          </w:p>
          <w:p w14:paraId="77CE3FC5" w14:textId="77777777" w:rsidR="00745545" w:rsidRDefault="00745545" w:rsidP="00745545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  <w:p w14:paraId="7F03EE34" w14:textId="77777777" w:rsidR="00F07402" w:rsidRPr="00AE6744" w:rsidRDefault="00F07402" w:rsidP="007455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AE6744">
              <w:rPr>
                <w:rFonts w:hint="eastAsia"/>
                <w:sz w:val="24"/>
                <w:szCs w:val="24"/>
              </w:rPr>
              <w:t>所在单位（</w:t>
            </w:r>
            <w:r w:rsidRPr="00AE6744">
              <w:rPr>
                <w:sz w:val="24"/>
                <w:szCs w:val="24"/>
              </w:rPr>
              <w:t>公章</w:t>
            </w:r>
            <w:r w:rsidRPr="00AE6744">
              <w:rPr>
                <w:rFonts w:hint="eastAsia"/>
                <w:sz w:val="24"/>
                <w:szCs w:val="24"/>
              </w:rPr>
              <w:t>）</w:t>
            </w:r>
            <w:r w:rsidRPr="00AE6744">
              <w:rPr>
                <w:rFonts w:hint="eastAsia"/>
                <w:sz w:val="24"/>
                <w:szCs w:val="24"/>
              </w:rPr>
              <w:t xml:space="preserve"> </w:t>
            </w:r>
            <w:r w:rsidRPr="00AE6744">
              <w:rPr>
                <w:sz w:val="24"/>
                <w:szCs w:val="24"/>
              </w:rPr>
              <w:t xml:space="preserve">               </w:t>
            </w:r>
          </w:p>
          <w:p w14:paraId="54D62CF0" w14:textId="77777777" w:rsidR="00F07402" w:rsidRPr="00AE6744" w:rsidRDefault="00A6230C" w:rsidP="00B25351">
            <w:pPr>
              <w:wordWrap w:val="0"/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</w:t>
            </w:r>
            <w:r w:rsidR="00F07402" w:rsidRPr="00AE6744">
              <w:rPr>
                <w:rFonts w:hint="eastAsia"/>
                <w:sz w:val="24"/>
                <w:szCs w:val="24"/>
              </w:rPr>
              <w:t>领导（签章）：</w:t>
            </w:r>
            <w:r w:rsidR="00F07402" w:rsidRPr="00AE6744">
              <w:rPr>
                <w:rFonts w:hint="eastAsia"/>
                <w:sz w:val="24"/>
                <w:szCs w:val="24"/>
              </w:rPr>
              <w:t xml:space="preserve"> </w:t>
            </w:r>
            <w:r w:rsidR="00F07402" w:rsidRPr="00AE6744">
              <w:rPr>
                <w:sz w:val="24"/>
                <w:szCs w:val="24"/>
              </w:rPr>
              <w:t xml:space="preserve"> </w:t>
            </w:r>
            <w:r w:rsidR="00F07402" w:rsidRPr="00AE6744">
              <w:rPr>
                <w:rFonts w:hint="eastAsia"/>
                <w:sz w:val="24"/>
                <w:szCs w:val="24"/>
              </w:rPr>
              <w:t xml:space="preserve"> </w:t>
            </w:r>
            <w:r w:rsidR="00F07402" w:rsidRPr="00AE6744">
              <w:rPr>
                <w:sz w:val="24"/>
                <w:szCs w:val="24"/>
              </w:rPr>
              <w:t xml:space="preserve">            </w:t>
            </w:r>
          </w:p>
          <w:p w14:paraId="490CDBDF" w14:textId="46252FB5" w:rsidR="00F07402" w:rsidRPr="00AE6744" w:rsidRDefault="00F07402" w:rsidP="00745545">
            <w:pPr>
              <w:wordWrap w:val="0"/>
              <w:spacing w:line="360" w:lineRule="auto"/>
              <w:jc w:val="right"/>
              <w:rPr>
                <w:sz w:val="24"/>
                <w:szCs w:val="24"/>
              </w:rPr>
            </w:pPr>
            <w:r w:rsidRPr="00AE6744">
              <w:rPr>
                <w:rFonts w:hint="eastAsia"/>
                <w:sz w:val="24"/>
                <w:szCs w:val="24"/>
              </w:rPr>
              <w:t>年　　月　　日</w:t>
            </w:r>
          </w:p>
        </w:tc>
      </w:tr>
      <w:tr w:rsidR="00F07402" w:rsidRPr="00AE6744" w14:paraId="0FA13922" w14:textId="77777777" w:rsidTr="00F07402">
        <w:trPr>
          <w:trHeight w:val="576"/>
        </w:trPr>
        <w:tc>
          <w:tcPr>
            <w:tcW w:w="8550" w:type="dxa"/>
            <w:shd w:val="clear" w:color="auto" w:fill="auto"/>
            <w:vAlign w:val="center"/>
          </w:tcPr>
          <w:p w14:paraId="16066D71" w14:textId="77777777" w:rsidR="00F07402" w:rsidRPr="00AE6744" w:rsidRDefault="00F07402" w:rsidP="00B25351">
            <w:pPr>
              <w:spacing w:line="360" w:lineRule="auto"/>
              <w:ind w:right="480"/>
              <w:rPr>
                <w:b/>
                <w:sz w:val="24"/>
              </w:rPr>
            </w:pPr>
            <w:r w:rsidRPr="00AE6744">
              <w:rPr>
                <w:rFonts w:hint="eastAsia"/>
                <w:b/>
                <w:sz w:val="24"/>
              </w:rPr>
              <w:t>学校批复意见</w:t>
            </w:r>
          </w:p>
        </w:tc>
      </w:tr>
      <w:tr w:rsidR="00F07402" w:rsidRPr="00AE6744" w14:paraId="64131B04" w14:textId="77777777" w:rsidTr="00745545">
        <w:trPr>
          <w:trHeight w:val="2355"/>
        </w:trPr>
        <w:tc>
          <w:tcPr>
            <w:tcW w:w="8550" w:type="dxa"/>
            <w:shd w:val="clear" w:color="auto" w:fill="auto"/>
          </w:tcPr>
          <w:p w14:paraId="3E717236" w14:textId="77777777" w:rsidR="00745545" w:rsidRDefault="00745545" w:rsidP="00745545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  <w:p w14:paraId="158FD6C0" w14:textId="4005DFB0" w:rsidR="00F07402" w:rsidRPr="00AE6744" w:rsidRDefault="00F07402" w:rsidP="00745545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  <w:r w:rsidRPr="00AE6744">
              <w:rPr>
                <w:rFonts w:hint="eastAsia"/>
                <w:sz w:val="24"/>
                <w:szCs w:val="24"/>
              </w:rPr>
              <w:t>同意</w:t>
            </w:r>
            <w:r w:rsidRPr="00AE6744">
              <w:rPr>
                <w:sz w:val="24"/>
                <w:szCs w:val="24"/>
              </w:rPr>
              <w:t>立项</w:t>
            </w:r>
            <w:r w:rsidRPr="00AE6744">
              <w:rPr>
                <w:rFonts w:hint="eastAsia"/>
                <w:sz w:val="24"/>
                <w:szCs w:val="24"/>
              </w:rPr>
              <w:t>。</w:t>
            </w:r>
          </w:p>
          <w:p w14:paraId="4A2E4D1B" w14:textId="77777777" w:rsidR="00F07402" w:rsidRPr="00AE6744" w:rsidRDefault="00F07402" w:rsidP="00B25351">
            <w:pPr>
              <w:wordWrap w:val="0"/>
              <w:spacing w:line="360" w:lineRule="auto"/>
              <w:jc w:val="right"/>
              <w:rPr>
                <w:sz w:val="24"/>
                <w:szCs w:val="24"/>
              </w:rPr>
            </w:pPr>
            <w:r w:rsidRPr="00AE6744">
              <w:rPr>
                <w:rFonts w:hint="eastAsia"/>
                <w:sz w:val="24"/>
                <w:szCs w:val="24"/>
              </w:rPr>
              <w:t>科学技术处（公章）</w:t>
            </w:r>
            <w:r w:rsidRPr="00AE6744">
              <w:rPr>
                <w:rFonts w:hint="eastAsia"/>
                <w:sz w:val="24"/>
                <w:szCs w:val="24"/>
              </w:rPr>
              <w:t xml:space="preserve"> </w:t>
            </w:r>
            <w:r w:rsidRPr="00AE6744">
              <w:rPr>
                <w:sz w:val="24"/>
                <w:szCs w:val="24"/>
              </w:rPr>
              <w:t xml:space="preserve"> </w:t>
            </w:r>
            <w:r w:rsidRPr="00AE6744">
              <w:rPr>
                <w:rFonts w:hint="eastAsia"/>
                <w:sz w:val="24"/>
                <w:szCs w:val="24"/>
              </w:rPr>
              <w:t xml:space="preserve">  </w:t>
            </w:r>
            <w:r w:rsidRPr="00AE6744">
              <w:rPr>
                <w:sz w:val="24"/>
                <w:szCs w:val="24"/>
              </w:rPr>
              <w:t xml:space="preserve">  </w:t>
            </w:r>
            <w:r w:rsidRPr="00AE6744">
              <w:rPr>
                <w:rFonts w:hint="eastAsia"/>
                <w:sz w:val="24"/>
                <w:szCs w:val="24"/>
              </w:rPr>
              <w:t xml:space="preserve">        </w:t>
            </w:r>
          </w:p>
          <w:p w14:paraId="6D50D7FA" w14:textId="77777777" w:rsidR="00F07402" w:rsidRPr="00AE6744" w:rsidRDefault="00F07402" w:rsidP="00B25351">
            <w:pPr>
              <w:wordWrap w:val="0"/>
              <w:spacing w:line="360" w:lineRule="auto"/>
              <w:jc w:val="right"/>
              <w:rPr>
                <w:sz w:val="24"/>
                <w:szCs w:val="24"/>
              </w:rPr>
            </w:pPr>
            <w:r w:rsidRPr="00AE6744">
              <w:rPr>
                <w:rFonts w:hint="eastAsia"/>
                <w:sz w:val="24"/>
                <w:szCs w:val="24"/>
              </w:rPr>
              <w:t>主管校长（签章）：</w:t>
            </w:r>
            <w:r w:rsidRPr="00AE6744">
              <w:rPr>
                <w:rFonts w:hint="eastAsia"/>
                <w:sz w:val="24"/>
                <w:szCs w:val="24"/>
              </w:rPr>
              <w:t xml:space="preserve">  </w:t>
            </w:r>
            <w:r w:rsidRPr="00AE6744">
              <w:rPr>
                <w:sz w:val="24"/>
                <w:szCs w:val="24"/>
              </w:rPr>
              <w:t xml:space="preserve">     </w:t>
            </w:r>
            <w:r w:rsidRPr="00AE6744">
              <w:rPr>
                <w:rFonts w:hint="eastAsia"/>
                <w:sz w:val="24"/>
                <w:szCs w:val="24"/>
              </w:rPr>
              <w:t xml:space="preserve">        </w:t>
            </w:r>
          </w:p>
          <w:p w14:paraId="517A837C" w14:textId="77777777" w:rsidR="00F07402" w:rsidRPr="00AE6744" w:rsidRDefault="00F07402" w:rsidP="00B25351">
            <w:pPr>
              <w:wordWrap w:val="0"/>
              <w:spacing w:line="360" w:lineRule="auto"/>
              <w:jc w:val="right"/>
              <w:rPr>
                <w:sz w:val="24"/>
                <w:szCs w:val="24"/>
              </w:rPr>
            </w:pPr>
            <w:r w:rsidRPr="00AE6744">
              <w:rPr>
                <w:rFonts w:hint="eastAsia"/>
                <w:sz w:val="24"/>
                <w:szCs w:val="24"/>
              </w:rPr>
              <w:t>年　　月　　日</w:t>
            </w:r>
          </w:p>
        </w:tc>
      </w:tr>
    </w:tbl>
    <w:p w14:paraId="4C0042AB" w14:textId="77777777" w:rsidR="002551EC" w:rsidRPr="00F07402" w:rsidRDefault="002551EC" w:rsidP="00AC3B37">
      <w:pPr>
        <w:pStyle w:val="10"/>
        <w:numPr>
          <w:ilvl w:val="0"/>
          <w:numId w:val="0"/>
        </w:numPr>
      </w:pPr>
    </w:p>
    <w:sectPr w:rsidR="002551EC" w:rsidRPr="00F07402" w:rsidSect="00E40B55">
      <w:footerReference w:type="default" r:id="rId9"/>
      <w:pgSz w:w="11906" w:h="16838" w:code="9"/>
      <w:pgMar w:top="1440" w:right="1797" w:bottom="1440" w:left="1797" w:header="851" w:footer="992" w:gutter="0"/>
      <w:pgNumType w:start="0"/>
      <w:cols w:space="720"/>
      <w:titlePg/>
      <w:docGrid w:type="line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Windows User" w:date="2018-04-17T09:14:00Z" w:initials="WU">
    <w:p w14:paraId="0F89CD11" w14:textId="77777777" w:rsidR="00A53B75" w:rsidRDefault="00A53B75">
      <w:pPr>
        <w:pStyle w:val="a8"/>
      </w:pPr>
      <w:r>
        <w:rPr>
          <w:rStyle w:val="a7"/>
        </w:rPr>
        <w:annotationRef/>
      </w:r>
      <w:r>
        <w:rPr>
          <w:rFonts w:hint="eastAsia"/>
        </w:rPr>
        <w:t>类别</w:t>
      </w:r>
      <w:r>
        <w:t>：师资博士</w:t>
      </w:r>
      <w:r>
        <w:rPr>
          <w:rFonts w:hint="eastAsia"/>
        </w:rPr>
        <w:t>后</w:t>
      </w:r>
      <w:r>
        <w:rPr>
          <w:rFonts w:hint="eastAsia"/>
        </w:rPr>
        <w:t xml:space="preserve">  </w:t>
      </w:r>
      <w:r>
        <w:rPr>
          <w:rFonts w:hint="eastAsia"/>
        </w:rPr>
        <w:t>师资博士</w:t>
      </w:r>
      <w:r>
        <w:t>后</w:t>
      </w:r>
      <w:r w:rsidR="00C6584D">
        <w:rPr>
          <w:rFonts w:hint="eastAsia"/>
        </w:rPr>
        <w:t>留校</w:t>
      </w:r>
      <w:r w:rsidR="00C6584D">
        <w:rPr>
          <w:rFonts w:hint="eastAsia"/>
        </w:rPr>
        <w:t xml:space="preserve"> </w:t>
      </w:r>
      <w:r w:rsidR="00C6584D">
        <w:rPr>
          <w:rFonts w:hint="eastAsia"/>
        </w:rPr>
        <w:t>青年</w:t>
      </w:r>
      <w:r w:rsidR="00C6584D">
        <w:t>拔尖人才</w:t>
      </w:r>
    </w:p>
    <w:p w14:paraId="776096D2" w14:textId="1BFC790C" w:rsidR="00C6584D" w:rsidRPr="00C6584D" w:rsidRDefault="00C6584D">
      <w:pPr>
        <w:pStyle w:val="a8"/>
      </w:pPr>
      <w:r>
        <w:rPr>
          <w:rFonts w:hint="eastAsia"/>
        </w:rPr>
        <w:t>优秀</w:t>
      </w:r>
      <w:r>
        <w:t>青年学者</w:t>
      </w:r>
      <w:r w:rsidR="00E10CC8">
        <w:rPr>
          <w:rFonts w:hint="eastAsia"/>
        </w:rPr>
        <w:t xml:space="preserve">  </w:t>
      </w:r>
      <w:r w:rsidR="00E10CC8">
        <w:rPr>
          <w:rFonts w:hint="eastAsia"/>
        </w:rPr>
        <w:t>直接</w:t>
      </w:r>
      <w:r w:rsidR="00E10CC8">
        <w:t>引进</w:t>
      </w:r>
    </w:p>
  </w:comment>
  <w:comment w:id="1" w:author="webuser" w:date="2019-07-05T09:51:00Z" w:initials="D">
    <w:p w14:paraId="7852C66F" w14:textId="6DEB3D78" w:rsidR="00327179" w:rsidRDefault="00327179">
      <w:pPr>
        <w:pStyle w:val="a8"/>
      </w:pPr>
      <w:r>
        <w:rPr>
          <w:rStyle w:val="a7"/>
        </w:rPr>
        <w:annotationRef/>
      </w:r>
      <w:r>
        <w:rPr>
          <w:rFonts w:hint="eastAsia"/>
        </w:rPr>
        <w:t>批准号由科技处提供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76096D2" w15:done="0"/>
  <w15:commentEx w15:paraId="7852C66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F77B55" w14:textId="77777777" w:rsidR="009D3FD1" w:rsidRDefault="009D3FD1">
      <w:r>
        <w:separator/>
      </w:r>
    </w:p>
  </w:endnote>
  <w:endnote w:type="continuationSeparator" w:id="0">
    <w:p w14:paraId="1AD96C64" w14:textId="77777777" w:rsidR="009D3FD1" w:rsidRDefault="009D3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A5B34E" w14:textId="77777777" w:rsidR="00E40B55" w:rsidRDefault="00E40B55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64D48">
      <w:rPr>
        <w:b/>
        <w:bCs/>
        <w:noProof/>
      </w:rPr>
      <w:t>6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 w:rsidR="00D907F7" w:rsidRPr="00D907F7">
      <w:rPr>
        <w:b/>
        <w:bCs/>
        <w:noProof/>
      </w:rPr>
      <w:fldChar w:fldCharType="begin"/>
    </w:r>
    <w:r w:rsidR="00D907F7" w:rsidRPr="00D907F7">
      <w:rPr>
        <w:b/>
        <w:bCs/>
        <w:noProof/>
      </w:rPr>
      <w:instrText xml:space="preserve"> =</w:instrText>
    </w:r>
    <w:r w:rsidRPr="00D907F7">
      <w:rPr>
        <w:b/>
        <w:bCs/>
        <w:noProof/>
      </w:rPr>
      <w:fldChar w:fldCharType="begin"/>
    </w:r>
    <w:r>
      <w:rPr>
        <w:b/>
        <w:bCs/>
        <w:noProof/>
      </w:rPr>
      <w:instrText>NUMPAGES</w:instrText>
    </w:r>
    <w:r w:rsidRPr="00D907F7">
      <w:rPr>
        <w:b/>
        <w:bCs/>
        <w:noProof/>
      </w:rPr>
      <w:fldChar w:fldCharType="separate"/>
    </w:r>
    <w:r w:rsidR="00464D48">
      <w:rPr>
        <w:b/>
        <w:bCs/>
        <w:noProof/>
      </w:rPr>
      <w:instrText>7</w:instrText>
    </w:r>
    <w:r w:rsidRPr="00D907F7">
      <w:rPr>
        <w:b/>
        <w:bCs/>
        <w:noProof/>
      </w:rPr>
      <w:fldChar w:fldCharType="end"/>
    </w:r>
    <w:r w:rsidR="00D907F7" w:rsidRPr="00D907F7">
      <w:rPr>
        <w:b/>
        <w:bCs/>
        <w:noProof/>
      </w:rPr>
      <w:instrText xml:space="preserve">-1 </w:instrText>
    </w:r>
    <w:r w:rsidR="00D907F7" w:rsidRPr="00D907F7">
      <w:rPr>
        <w:b/>
        <w:bCs/>
        <w:noProof/>
      </w:rPr>
      <w:fldChar w:fldCharType="separate"/>
    </w:r>
    <w:r w:rsidR="00464D48">
      <w:rPr>
        <w:b/>
        <w:bCs/>
        <w:noProof/>
      </w:rPr>
      <w:t>6</w:t>
    </w:r>
    <w:r w:rsidR="00D907F7" w:rsidRPr="00D907F7">
      <w:rPr>
        <w:b/>
        <w:bCs/>
        <w:noProof/>
      </w:rPr>
      <w:fldChar w:fldCharType="end"/>
    </w:r>
  </w:p>
  <w:p w14:paraId="03DC8617" w14:textId="77777777" w:rsidR="005E39E6" w:rsidRPr="00E40B55" w:rsidRDefault="005E39E6" w:rsidP="00E40B5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9F0180" w14:textId="77777777" w:rsidR="009D3FD1" w:rsidRDefault="009D3FD1">
      <w:r>
        <w:separator/>
      </w:r>
    </w:p>
  </w:footnote>
  <w:footnote w:type="continuationSeparator" w:id="0">
    <w:p w14:paraId="5CE2C559" w14:textId="77777777" w:rsidR="009D3FD1" w:rsidRDefault="009D3F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46DB6"/>
    <w:multiLevelType w:val="hybridMultilevel"/>
    <w:tmpl w:val="1472E094"/>
    <w:lvl w:ilvl="0" w:tplc="358EE096">
      <w:start w:val="1"/>
      <w:numFmt w:val="japaneseCounting"/>
      <w:lvlText w:val="%1、"/>
      <w:lvlJc w:val="left"/>
      <w:pPr>
        <w:ind w:left="720" w:hanging="720"/>
      </w:pPr>
      <w:rPr>
        <w:rFonts w:ascii="黑体" w:eastAsia="黑体" w:hint="eastAsia"/>
        <w:b w:val="0"/>
        <w:color w:val="auto"/>
        <w:sz w:val="32"/>
        <w:lang w:val="en-US"/>
      </w:rPr>
    </w:lvl>
    <w:lvl w:ilvl="1" w:tplc="31480E66">
      <w:start w:val="1"/>
      <w:numFmt w:val="decimal"/>
      <w:lvlText w:val="%2、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0B0575E"/>
    <w:multiLevelType w:val="hybridMultilevel"/>
    <w:tmpl w:val="37C2576A"/>
    <w:lvl w:ilvl="0" w:tplc="15D6F7BE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28"/>
        <w:szCs w:val="28"/>
      </w:rPr>
    </w:lvl>
    <w:lvl w:ilvl="1" w:tplc="006A5882">
      <w:start w:val="4"/>
      <w:numFmt w:val="japaneseCounting"/>
      <w:lvlText w:val="%2．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B4A1E11"/>
    <w:multiLevelType w:val="hybridMultilevel"/>
    <w:tmpl w:val="6290C07E"/>
    <w:lvl w:ilvl="0" w:tplc="A39C1358">
      <w:start w:val="1"/>
      <w:numFmt w:val="decimal"/>
      <w:pStyle w:val="1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D6A2D09"/>
    <w:multiLevelType w:val="hybridMultilevel"/>
    <w:tmpl w:val="87C06AD6"/>
    <w:lvl w:ilvl="0" w:tplc="211225EE">
      <w:start w:val="4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677B1591"/>
    <w:multiLevelType w:val="hybridMultilevel"/>
    <w:tmpl w:val="48BA8DEA"/>
    <w:lvl w:ilvl="0" w:tplc="31480E66">
      <w:start w:val="1"/>
      <w:numFmt w:val="decimal"/>
      <w:lvlText w:val="%1、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18D7358"/>
    <w:multiLevelType w:val="hybridMultilevel"/>
    <w:tmpl w:val="48381CF0"/>
    <w:lvl w:ilvl="0" w:tplc="1A0EEB30">
      <w:start w:val="1"/>
      <w:numFmt w:val="decimal"/>
      <w:suff w:val="space"/>
      <w:lvlText w:val="(%1)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2811EDD"/>
    <w:multiLevelType w:val="hybridMultilevel"/>
    <w:tmpl w:val="6D7CBBC0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>
    <w:nsid w:val="74497714"/>
    <w:multiLevelType w:val="hybridMultilevel"/>
    <w:tmpl w:val="076C034C"/>
    <w:lvl w:ilvl="0" w:tplc="D52A3312">
      <w:start w:val="1"/>
      <w:numFmt w:val="chineseCountingThousand"/>
      <w:pStyle w:val="a"/>
      <w:suff w:val="space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D5F6631"/>
    <w:multiLevelType w:val="hybridMultilevel"/>
    <w:tmpl w:val="8C3A3840"/>
    <w:lvl w:ilvl="0" w:tplc="2252FF3E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6"/>
  </w:num>
  <w:num w:numId="9">
    <w:abstractNumId w:val="7"/>
  </w:num>
  <w:num w:numId="10">
    <w:abstractNumId w:val="8"/>
  </w:num>
  <w:num w:numId="11">
    <w:abstractNumId w:val="2"/>
    <w:lvlOverride w:ilvl="0">
      <w:startOverride w:val="1"/>
    </w:lvlOverride>
  </w:num>
  <w:num w:numId="12">
    <w:abstractNumId w:val="2"/>
    <w:lvlOverride w:ilvl="0">
      <w:startOverride w:val="1"/>
    </w:lvlOverride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  <w:lvlOverride w:ilvl="0">
      <w:startOverride w:val="1"/>
    </w:lvlOverride>
  </w:num>
  <w:num w:numId="18">
    <w:abstractNumId w:val="2"/>
    <w:lvlOverride w:ilvl="0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indows User">
    <w15:presenceInfo w15:providerId="None" w15:userId="Windows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1A31"/>
    <w:rsid w:val="000034AD"/>
    <w:rsid w:val="00006B31"/>
    <w:rsid w:val="00030BE8"/>
    <w:rsid w:val="0004520D"/>
    <w:rsid w:val="00056790"/>
    <w:rsid w:val="0005749A"/>
    <w:rsid w:val="00057F86"/>
    <w:rsid w:val="00064566"/>
    <w:rsid w:val="00067DDB"/>
    <w:rsid w:val="00071E75"/>
    <w:rsid w:val="000977EA"/>
    <w:rsid w:val="000A2CDA"/>
    <w:rsid w:val="000B3A19"/>
    <w:rsid w:val="000B5D6D"/>
    <w:rsid w:val="000B67FF"/>
    <w:rsid w:val="000C0BEB"/>
    <w:rsid w:val="000D2ED3"/>
    <w:rsid w:val="000E1E06"/>
    <w:rsid w:val="000E2285"/>
    <w:rsid w:val="001302AC"/>
    <w:rsid w:val="00136D6A"/>
    <w:rsid w:val="00143D46"/>
    <w:rsid w:val="00152D95"/>
    <w:rsid w:val="00161730"/>
    <w:rsid w:val="0016720A"/>
    <w:rsid w:val="00175269"/>
    <w:rsid w:val="00183DAE"/>
    <w:rsid w:val="001A01C5"/>
    <w:rsid w:val="001B313E"/>
    <w:rsid w:val="001C5D6E"/>
    <w:rsid w:val="001D36C8"/>
    <w:rsid w:val="001F0B36"/>
    <w:rsid w:val="001F1DD6"/>
    <w:rsid w:val="001F2364"/>
    <w:rsid w:val="002128BC"/>
    <w:rsid w:val="00215C24"/>
    <w:rsid w:val="002223F8"/>
    <w:rsid w:val="002251D1"/>
    <w:rsid w:val="00231A00"/>
    <w:rsid w:val="00244095"/>
    <w:rsid w:val="002551EC"/>
    <w:rsid w:val="0025597D"/>
    <w:rsid w:val="00265013"/>
    <w:rsid w:val="00273FD4"/>
    <w:rsid w:val="00286F60"/>
    <w:rsid w:val="002936F4"/>
    <w:rsid w:val="00296B49"/>
    <w:rsid w:val="00296DC8"/>
    <w:rsid w:val="002B155C"/>
    <w:rsid w:val="002C0F55"/>
    <w:rsid w:val="002C290E"/>
    <w:rsid w:val="002C756C"/>
    <w:rsid w:val="002D48A7"/>
    <w:rsid w:val="002D60C0"/>
    <w:rsid w:val="002D7DC0"/>
    <w:rsid w:val="002E4B1D"/>
    <w:rsid w:val="002F3534"/>
    <w:rsid w:val="003013D8"/>
    <w:rsid w:val="00306567"/>
    <w:rsid w:val="003249C9"/>
    <w:rsid w:val="00327179"/>
    <w:rsid w:val="0035027F"/>
    <w:rsid w:val="00351D26"/>
    <w:rsid w:val="00353BCD"/>
    <w:rsid w:val="003540A1"/>
    <w:rsid w:val="00362356"/>
    <w:rsid w:val="003647EB"/>
    <w:rsid w:val="00374672"/>
    <w:rsid w:val="003A62F5"/>
    <w:rsid w:val="003B34B6"/>
    <w:rsid w:val="003C49D0"/>
    <w:rsid w:val="003D5BD8"/>
    <w:rsid w:val="00400C18"/>
    <w:rsid w:val="004033A1"/>
    <w:rsid w:val="00405463"/>
    <w:rsid w:val="0041623E"/>
    <w:rsid w:val="00423B6C"/>
    <w:rsid w:val="00435221"/>
    <w:rsid w:val="00447D1B"/>
    <w:rsid w:val="00464D48"/>
    <w:rsid w:val="004904DE"/>
    <w:rsid w:val="004C014E"/>
    <w:rsid w:val="004C2A1C"/>
    <w:rsid w:val="004D4E15"/>
    <w:rsid w:val="004D7F5A"/>
    <w:rsid w:val="004E58F9"/>
    <w:rsid w:val="004F6AC8"/>
    <w:rsid w:val="005114BB"/>
    <w:rsid w:val="00526216"/>
    <w:rsid w:val="00526728"/>
    <w:rsid w:val="0054292E"/>
    <w:rsid w:val="005455CA"/>
    <w:rsid w:val="00553EEB"/>
    <w:rsid w:val="00556744"/>
    <w:rsid w:val="00565101"/>
    <w:rsid w:val="00567CA0"/>
    <w:rsid w:val="00586D0C"/>
    <w:rsid w:val="00592A93"/>
    <w:rsid w:val="00596961"/>
    <w:rsid w:val="005B5C5F"/>
    <w:rsid w:val="005C4DD9"/>
    <w:rsid w:val="005D13DB"/>
    <w:rsid w:val="005E39E6"/>
    <w:rsid w:val="005E4362"/>
    <w:rsid w:val="005E6D1F"/>
    <w:rsid w:val="006252EC"/>
    <w:rsid w:val="006333EC"/>
    <w:rsid w:val="0063541F"/>
    <w:rsid w:val="006445C6"/>
    <w:rsid w:val="006646CB"/>
    <w:rsid w:val="0066537A"/>
    <w:rsid w:val="00691B0A"/>
    <w:rsid w:val="00693641"/>
    <w:rsid w:val="006B2C84"/>
    <w:rsid w:val="006B7346"/>
    <w:rsid w:val="006C6A2D"/>
    <w:rsid w:val="006D15A9"/>
    <w:rsid w:val="006D3668"/>
    <w:rsid w:val="006D5ABE"/>
    <w:rsid w:val="006E0EC3"/>
    <w:rsid w:val="006F4B43"/>
    <w:rsid w:val="006F4DC1"/>
    <w:rsid w:val="00706605"/>
    <w:rsid w:val="00712426"/>
    <w:rsid w:val="007139C0"/>
    <w:rsid w:val="00713F8C"/>
    <w:rsid w:val="00724F28"/>
    <w:rsid w:val="00725CFA"/>
    <w:rsid w:val="007409B9"/>
    <w:rsid w:val="00742F19"/>
    <w:rsid w:val="00745545"/>
    <w:rsid w:val="007457F5"/>
    <w:rsid w:val="00775D7F"/>
    <w:rsid w:val="00781AF0"/>
    <w:rsid w:val="00782C23"/>
    <w:rsid w:val="007C2403"/>
    <w:rsid w:val="007C370B"/>
    <w:rsid w:val="007D0D36"/>
    <w:rsid w:val="007D7C13"/>
    <w:rsid w:val="007E6AFF"/>
    <w:rsid w:val="007F1F2E"/>
    <w:rsid w:val="007F3EB6"/>
    <w:rsid w:val="00801ECB"/>
    <w:rsid w:val="008076FF"/>
    <w:rsid w:val="00812C25"/>
    <w:rsid w:val="008136FC"/>
    <w:rsid w:val="008156FD"/>
    <w:rsid w:val="00825845"/>
    <w:rsid w:val="0083532A"/>
    <w:rsid w:val="008365DD"/>
    <w:rsid w:val="00841B62"/>
    <w:rsid w:val="00841D30"/>
    <w:rsid w:val="0084290E"/>
    <w:rsid w:val="00857A29"/>
    <w:rsid w:val="0087048F"/>
    <w:rsid w:val="00875982"/>
    <w:rsid w:val="008803DD"/>
    <w:rsid w:val="008873DD"/>
    <w:rsid w:val="00896519"/>
    <w:rsid w:val="008A31E6"/>
    <w:rsid w:val="008A3F18"/>
    <w:rsid w:val="008A58C7"/>
    <w:rsid w:val="008B1147"/>
    <w:rsid w:val="008B1D37"/>
    <w:rsid w:val="008B5C9E"/>
    <w:rsid w:val="008B74E6"/>
    <w:rsid w:val="008E1F31"/>
    <w:rsid w:val="00905289"/>
    <w:rsid w:val="009124AE"/>
    <w:rsid w:val="00916633"/>
    <w:rsid w:val="00924950"/>
    <w:rsid w:val="00930CF5"/>
    <w:rsid w:val="00934B10"/>
    <w:rsid w:val="00941AB2"/>
    <w:rsid w:val="009515FB"/>
    <w:rsid w:val="009805EF"/>
    <w:rsid w:val="009904AA"/>
    <w:rsid w:val="009A0471"/>
    <w:rsid w:val="009A0867"/>
    <w:rsid w:val="009A364A"/>
    <w:rsid w:val="009A3936"/>
    <w:rsid w:val="009C0992"/>
    <w:rsid w:val="009C41A1"/>
    <w:rsid w:val="009D125F"/>
    <w:rsid w:val="009D1A31"/>
    <w:rsid w:val="009D37FB"/>
    <w:rsid w:val="009D3FD1"/>
    <w:rsid w:val="009F311D"/>
    <w:rsid w:val="009F6E3E"/>
    <w:rsid w:val="00A07CC5"/>
    <w:rsid w:val="00A138A0"/>
    <w:rsid w:val="00A15FAF"/>
    <w:rsid w:val="00A16641"/>
    <w:rsid w:val="00A1735A"/>
    <w:rsid w:val="00A257A9"/>
    <w:rsid w:val="00A53B75"/>
    <w:rsid w:val="00A6230C"/>
    <w:rsid w:val="00A743C2"/>
    <w:rsid w:val="00A770D1"/>
    <w:rsid w:val="00A80E27"/>
    <w:rsid w:val="00A86EA5"/>
    <w:rsid w:val="00A92EFB"/>
    <w:rsid w:val="00A9560D"/>
    <w:rsid w:val="00A9642F"/>
    <w:rsid w:val="00AA09F0"/>
    <w:rsid w:val="00AA35CC"/>
    <w:rsid w:val="00AA6A12"/>
    <w:rsid w:val="00AA7C07"/>
    <w:rsid w:val="00AB0F1F"/>
    <w:rsid w:val="00AC3B37"/>
    <w:rsid w:val="00AD4B30"/>
    <w:rsid w:val="00AE0CF0"/>
    <w:rsid w:val="00AE5888"/>
    <w:rsid w:val="00AF70A8"/>
    <w:rsid w:val="00B07C54"/>
    <w:rsid w:val="00B138AE"/>
    <w:rsid w:val="00B27E70"/>
    <w:rsid w:val="00B4146F"/>
    <w:rsid w:val="00B42AE7"/>
    <w:rsid w:val="00B54FF1"/>
    <w:rsid w:val="00B57FEE"/>
    <w:rsid w:val="00B60BC6"/>
    <w:rsid w:val="00B6793E"/>
    <w:rsid w:val="00B712E6"/>
    <w:rsid w:val="00B820F9"/>
    <w:rsid w:val="00B8436B"/>
    <w:rsid w:val="00BA6F5C"/>
    <w:rsid w:val="00BF0205"/>
    <w:rsid w:val="00C048F8"/>
    <w:rsid w:val="00C13CCC"/>
    <w:rsid w:val="00C229F4"/>
    <w:rsid w:val="00C4287B"/>
    <w:rsid w:val="00C50E6B"/>
    <w:rsid w:val="00C63208"/>
    <w:rsid w:val="00C6529B"/>
    <w:rsid w:val="00C6584D"/>
    <w:rsid w:val="00C67A41"/>
    <w:rsid w:val="00C71DE5"/>
    <w:rsid w:val="00C96019"/>
    <w:rsid w:val="00C962E6"/>
    <w:rsid w:val="00CA5A09"/>
    <w:rsid w:val="00CB2BE7"/>
    <w:rsid w:val="00CC27D1"/>
    <w:rsid w:val="00CD24D7"/>
    <w:rsid w:val="00CF0EF9"/>
    <w:rsid w:val="00D0061B"/>
    <w:rsid w:val="00D10E34"/>
    <w:rsid w:val="00D175DE"/>
    <w:rsid w:val="00D222CE"/>
    <w:rsid w:val="00D30B2A"/>
    <w:rsid w:val="00D3487E"/>
    <w:rsid w:val="00D4311B"/>
    <w:rsid w:val="00D46010"/>
    <w:rsid w:val="00D52869"/>
    <w:rsid w:val="00D61DA3"/>
    <w:rsid w:val="00D86676"/>
    <w:rsid w:val="00D86E29"/>
    <w:rsid w:val="00D907F7"/>
    <w:rsid w:val="00DA6F9A"/>
    <w:rsid w:val="00DC2109"/>
    <w:rsid w:val="00DC562D"/>
    <w:rsid w:val="00DE1BC4"/>
    <w:rsid w:val="00DE7CCB"/>
    <w:rsid w:val="00E10B8B"/>
    <w:rsid w:val="00E10CC8"/>
    <w:rsid w:val="00E26BFA"/>
    <w:rsid w:val="00E311F1"/>
    <w:rsid w:val="00E336F9"/>
    <w:rsid w:val="00E40B55"/>
    <w:rsid w:val="00E43035"/>
    <w:rsid w:val="00E64A90"/>
    <w:rsid w:val="00E65B72"/>
    <w:rsid w:val="00E770BA"/>
    <w:rsid w:val="00E9452E"/>
    <w:rsid w:val="00EA3027"/>
    <w:rsid w:val="00EA4424"/>
    <w:rsid w:val="00EA508E"/>
    <w:rsid w:val="00EA5405"/>
    <w:rsid w:val="00EA61A0"/>
    <w:rsid w:val="00EB2857"/>
    <w:rsid w:val="00EC488E"/>
    <w:rsid w:val="00ED5F0C"/>
    <w:rsid w:val="00EE0767"/>
    <w:rsid w:val="00EE4F54"/>
    <w:rsid w:val="00F07402"/>
    <w:rsid w:val="00F1417D"/>
    <w:rsid w:val="00F14E03"/>
    <w:rsid w:val="00F2230C"/>
    <w:rsid w:val="00F27BF6"/>
    <w:rsid w:val="00F33CBA"/>
    <w:rsid w:val="00F35B70"/>
    <w:rsid w:val="00F529BC"/>
    <w:rsid w:val="00F667D9"/>
    <w:rsid w:val="00F74BE1"/>
    <w:rsid w:val="00F82790"/>
    <w:rsid w:val="00F87398"/>
    <w:rsid w:val="00F91DEA"/>
    <w:rsid w:val="00FA0E55"/>
    <w:rsid w:val="00FA3AB7"/>
    <w:rsid w:val="00FB3FA0"/>
    <w:rsid w:val="00FB5A57"/>
    <w:rsid w:val="00FD4735"/>
    <w:rsid w:val="00FE2CBA"/>
    <w:rsid w:val="00FE4EE4"/>
    <w:rsid w:val="00FE6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B3AEC7"/>
  <w15:docId w15:val="{67FA912C-E0C1-442B-A3F5-54552C2E0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D1A31"/>
    <w:pPr>
      <w:widowControl w:val="0"/>
      <w:jc w:val="both"/>
    </w:pPr>
    <w:rPr>
      <w:kern w:val="2"/>
      <w:sz w:val="21"/>
    </w:rPr>
  </w:style>
  <w:style w:type="paragraph" w:styleId="10">
    <w:name w:val="heading 1"/>
    <w:basedOn w:val="a"/>
    <w:next w:val="a0"/>
    <w:link w:val="1Char"/>
    <w:qFormat/>
    <w:rsid w:val="00565101"/>
    <w:pPr>
      <w:ind w:firstLine="420"/>
      <w:outlineLv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Char"/>
    <w:unhideWhenUsed/>
    <w:rsid w:val="009D1A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9D1A31"/>
    <w:rPr>
      <w:rFonts w:eastAsia="宋体"/>
      <w:kern w:val="2"/>
      <w:sz w:val="18"/>
      <w:szCs w:val="18"/>
      <w:lang w:val="en-US" w:eastAsia="zh-CN" w:bidi="ar-SA"/>
    </w:rPr>
  </w:style>
  <w:style w:type="paragraph" w:styleId="a5">
    <w:name w:val="footer"/>
    <w:basedOn w:val="a0"/>
    <w:link w:val="Char0"/>
    <w:uiPriority w:val="99"/>
    <w:unhideWhenUsed/>
    <w:rsid w:val="009D1A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rsid w:val="009D1A31"/>
    <w:rPr>
      <w:rFonts w:eastAsia="宋体"/>
      <w:kern w:val="2"/>
      <w:sz w:val="18"/>
      <w:szCs w:val="18"/>
      <w:lang w:val="en-US" w:eastAsia="zh-CN" w:bidi="ar-SA"/>
    </w:rPr>
  </w:style>
  <w:style w:type="paragraph" w:styleId="a6">
    <w:name w:val="List Paragraph"/>
    <w:basedOn w:val="a0"/>
    <w:qFormat/>
    <w:rsid w:val="009D1A31"/>
    <w:pPr>
      <w:ind w:firstLineChars="200" w:firstLine="420"/>
    </w:pPr>
  </w:style>
  <w:style w:type="character" w:styleId="a7">
    <w:name w:val="annotation reference"/>
    <w:semiHidden/>
    <w:rsid w:val="009515FB"/>
    <w:rPr>
      <w:sz w:val="21"/>
      <w:szCs w:val="21"/>
    </w:rPr>
  </w:style>
  <w:style w:type="paragraph" w:styleId="a8">
    <w:name w:val="annotation text"/>
    <w:basedOn w:val="a0"/>
    <w:semiHidden/>
    <w:rsid w:val="009515FB"/>
    <w:pPr>
      <w:jc w:val="left"/>
    </w:pPr>
  </w:style>
  <w:style w:type="paragraph" w:styleId="a9">
    <w:name w:val="annotation subject"/>
    <w:basedOn w:val="a8"/>
    <w:next w:val="a8"/>
    <w:semiHidden/>
    <w:rsid w:val="009515FB"/>
    <w:rPr>
      <w:b/>
      <w:bCs/>
    </w:rPr>
  </w:style>
  <w:style w:type="paragraph" w:styleId="aa">
    <w:name w:val="Balloon Text"/>
    <w:basedOn w:val="a0"/>
    <w:semiHidden/>
    <w:rsid w:val="009515FB"/>
    <w:rPr>
      <w:sz w:val="18"/>
      <w:szCs w:val="18"/>
    </w:rPr>
  </w:style>
  <w:style w:type="paragraph" w:styleId="a">
    <w:name w:val="Subtitle"/>
    <w:basedOn w:val="a0"/>
    <w:next w:val="a0"/>
    <w:link w:val="Char1"/>
    <w:rsid w:val="00565101"/>
    <w:pPr>
      <w:numPr>
        <w:numId w:val="9"/>
      </w:numPr>
      <w:autoSpaceDE w:val="0"/>
      <w:autoSpaceDN w:val="0"/>
      <w:adjustRightInd w:val="0"/>
      <w:snapToGrid w:val="0"/>
      <w:spacing w:beforeLines="50" w:before="156" w:line="360" w:lineRule="auto"/>
      <w:ind w:left="0" w:firstLine="482"/>
      <w:jc w:val="left"/>
    </w:pPr>
    <w:rPr>
      <w:rFonts w:ascii="宋体" w:hAnsi="宋体"/>
      <w:b/>
      <w:sz w:val="24"/>
      <w:szCs w:val="24"/>
    </w:rPr>
  </w:style>
  <w:style w:type="character" w:customStyle="1" w:styleId="Char1">
    <w:name w:val="副标题 Char"/>
    <w:link w:val="a"/>
    <w:rsid w:val="00565101"/>
    <w:rPr>
      <w:rFonts w:ascii="宋体" w:hAnsi="宋体"/>
      <w:b/>
      <w:kern w:val="2"/>
      <w:sz w:val="24"/>
      <w:szCs w:val="24"/>
    </w:rPr>
  </w:style>
  <w:style w:type="paragraph" w:styleId="ab">
    <w:name w:val="Title"/>
    <w:basedOn w:val="a0"/>
    <w:next w:val="a0"/>
    <w:link w:val="Char2"/>
    <w:qFormat/>
    <w:rsid w:val="00565101"/>
    <w:pPr>
      <w:snapToGrid w:val="0"/>
      <w:spacing w:line="360" w:lineRule="auto"/>
      <w:jc w:val="center"/>
    </w:pPr>
    <w:rPr>
      <w:rFonts w:ascii="宋体" w:hAnsi="宋体"/>
      <w:b/>
      <w:sz w:val="36"/>
      <w:szCs w:val="36"/>
    </w:rPr>
  </w:style>
  <w:style w:type="character" w:customStyle="1" w:styleId="Char2">
    <w:name w:val="标题 Char"/>
    <w:link w:val="ab"/>
    <w:rsid w:val="00565101"/>
    <w:rPr>
      <w:rFonts w:ascii="宋体" w:hAnsi="宋体"/>
      <w:b/>
      <w:kern w:val="2"/>
      <w:sz w:val="36"/>
      <w:szCs w:val="36"/>
    </w:rPr>
  </w:style>
  <w:style w:type="character" w:customStyle="1" w:styleId="1Char">
    <w:name w:val="标题 1 Char"/>
    <w:link w:val="10"/>
    <w:rsid w:val="00565101"/>
    <w:rPr>
      <w:rFonts w:ascii="宋体" w:hAnsi="宋体"/>
      <w:b/>
      <w:kern w:val="2"/>
      <w:sz w:val="24"/>
      <w:szCs w:val="24"/>
    </w:rPr>
  </w:style>
  <w:style w:type="paragraph" w:customStyle="1" w:styleId="1">
    <w:name w:val="样式1"/>
    <w:basedOn w:val="a0"/>
    <w:link w:val="1Char0"/>
    <w:qFormat/>
    <w:rsid w:val="00C4287B"/>
    <w:pPr>
      <w:numPr>
        <w:numId w:val="7"/>
      </w:numPr>
      <w:autoSpaceDE w:val="0"/>
      <w:autoSpaceDN w:val="0"/>
      <w:adjustRightInd w:val="0"/>
      <w:snapToGrid w:val="0"/>
      <w:spacing w:beforeLines="50" w:before="156" w:line="360" w:lineRule="auto"/>
      <w:jc w:val="left"/>
    </w:pPr>
    <w:rPr>
      <w:rFonts w:ascii="宋体" w:hAnsi="宋体"/>
      <w:sz w:val="24"/>
      <w:szCs w:val="24"/>
    </w:rPr>
  </w:style>
  <w:style w:type="character" w:customStyle="1" w:styleId="1Char0">
    <w:name w:val="样式1 Char"/>
    <w:link w:val="1"/>
    <w:rsid w:val="00C4287B"/>
    <w:rPr>
      <w:rFonts w:ascii="宋体" w:hAnsi="宋体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7</Pages>
  <Words>318</Words>
  <Characters>1816</Characters>
  <Application>Microsoft Office Word</Application>
  <DocSecurity>0</DocSecurity>
  <Lines>15</Lines>
  <Paragraphs>4</Paragraphs>
  <ScaleCrop>false</ScaleCrop>
  <Company>微软中国</Company>
  <LinksUpToDate>false</LinksUpToDate>
  <CharactersWithSpaces>2130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引进人才科研启动基金</dc:title>
  <dc:subject/>
  <dc:creator>微软用户</dc:creator>
  <cp:keywords/>
  <dc:description/>
  <cp:lastModifiedBy>webuser</cp:lastModifiedBy>
  <cp:revision>14</cp:revision>
  <cp:lastPrinted>2016-05-03T07:27:00Z</cp:lastPrinted>
  <dcterms:created xsi:type="dcterms:W3CDTF">2019-07-04T00:46:00Z</dcterms:created>
  <dcterms:modified xsi:type="dcterms:W3CDTF">2019-09-19T09:09:00Z</dcterms:modified>
</cp:coreProperties>
</file>