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53" w:rightChars="-311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北京市优秀</w:t>
      </w:r>
      <w:r>
        <w:rPr>
          <w:rFonts w:hint="eastAsia" w:eastAsia="方正小标宋简体" w:cs="方正小标宋简体"/>
          <w:sz w:val="36"/>
          <w:szCs w:val="36"/>
        </w:rPr>
        <w:t>共青团员”申报表</w:t>
      </w:r>
    </w:p>
    <w:p/>
    <w:tbl>
      <w:tblPr>
        <w:tblStyle w:val="4"/>
        <w:tblW w:w="914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25"/>
        <w:gridCol w:w="992"/>
        <w:gridCol w:w="820"/>
        <w:gridCol w:w="598"/>
        <w:gridCol w:w="141"/>
        <w:gridCol w:w="539"/>
        <w:gridCol w:w="850"/>
        <w:gridCol w:w="879"/>
        <w:gridCol w:w="851"/>
        <w:gridCol w:w="538"/>
        <w:gridCol w:w="6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09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8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发展团员编号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69" w:hRule="atLeast"/>
        </w:trPr>
        <w:tc>
          <w:tcPr>
            <w:tcW w:w="1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成为注册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志愿者年月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92" w:hRule="atLeast"/>
        </w:trPr>
        <w:tc>
          <w:tcPr>
            <w:tcW w:w="15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团员教育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评议等次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407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在疫情防控斗争中参与的相关工作</w:t>
            </w:r>
          </w:p>
        </w:tc>
        <w:tc>
          <w:tcPr>
            <w:tcW w:w="50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773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52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</w:tr>
      <w:tr>
        <w:trPr>
          <w:trHeight w:val="510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2427" w:hRule="atLeast"/>
        </w:trPr>
        <w:tc>
          <w:tcPr>
            <w:tcW w:w="109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</w:t>
            </w:r>
          </w:p>
        </w:tc>
        <w:tc>
          <w:tcPr>
            <w:tcW w:w="8051" w:type="dxa"/>
            <w:gridSpan w:val="12"/>
          </w:tcPr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（从小学填起，包括出国留学、进修等经历）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0" w:hRule="atLeast"/>
        </w:trPr>
        <w:tc>
          <w:tcPr>
            <w:tcW w:w="109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主要事迹简介</w:t>
            </w:r>
          </w:p>
        </w:tc>
        <w:tc>
          <w:tcPr>
            <w:tcW w:w="8051" w:type="dxa"/>
            <w:gridSpan w:val="12"/>
          </w:tcPr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ind w:right="-1014" w:rightChars="-483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注：本表一式两份（正反面打印）。</w:t>
      </w:r>
    </w:p>
    <w:tbl>
      <w:tblPr>
        <w:tblStyle w:val="4"/>
        <w:tblW w:w="9139" w:type="dxa"/>
        <w:tblInd w:w="-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0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" w:hRule="atLeast"/>
        </w:trPr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所在单位团组织意见</w:t>
            </w:r>
          </w:p>
        </w:tc>
        <w:tc>
          <w:tcPr>
            <w:tcW w:w="8005" w:type="dxa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5760" w:hanging="5760" w:hangingChars="2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91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（街）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5760" w:hanging="5760" w:hangingChars="2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2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5760" w:hanging="5760" w:hangingChars="2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8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05" w:type="dxa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5760" w:right="560" w:hanging="5760" w:hangingChars="2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adjustRightInd w:val="0"/>
        <w:snapToGrid w:val="0"/>
        <w:ind w:right="-45" w:firstLine="420" w:firstLineChars="200"/>
        <w:rPr>
          <w:rFonts w:ascii="楷体_GB2312" w:eastAsia="楷体_GB2312"/>
          <w:sz w:val="30"/>
          <w:szCs w:val="30"/>
        </w:rPr>
        <w:sectPr>
          <w:pgSz w:w="11907" w:h="16840"/>
          <w:pgMar w:top="1440" w:right="1797" w:bottom="1440" w:left="1797" w:header="851" w:footer="567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说明：所属类别是指党政机关、事业单位、普通高校、普通中学、中等职业学校、国有企业、非公企业、农村、农民工、军队、街道社区、大学生村官、志愿者、青年社会组织、互联网行业组织、其他。</w:t>
      </w:r>
    </w:p>
    <w:p>
      <w:pPr>
        <w:adjustRightInd w:val="0"/>
        <w:spacing w:after="156" w:afterLines="50"/>
        <w:jc w:val="center"/>
        <w:rPr>
          <w:rFonts w:ascii="方正小标宋简体" w:hAnsi="Calibri" w:eastAsia="方正小标宋简体" w:cs="Calibri"/>
          <w:sz w:val="36"/>
          <w:szCs w:val="36"/>
        </w:rPr>
      </w:pPr>
      <w:r>
        <w:rPr>
          <w:rFonts w:hint="eastAsia" w:ascii="方正小标宋简体" w:hAnsi="Calibri" w:eastAsia="方正小标宋简体" w:cs="Calibri"/>
          <w:sz w:val="36"/>
          <w:szCs w:val="36"/>
        </w:rPr>
        <w:t>“北京市优秀共青团干部”申报表</w:t>
      </w:r>
    </w:p>
    <w:tbl>
      <w:tblPr>
        <w:tblStyle w:val="4"/>
        <w:tblpPr w:leftFromText="180" w:rightFromText="180" w:vertAnchor="text" w:horzAnchor="page" w:tblpX="1804" w:tblpY="14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29"/>
        <w:gridCol w:w="7"/>
        <w:gridCol w:w="1276"/>
        <w:gridCol w:w="1418"/>
        <w:gridCol w:w="127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担任团干部年限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成为注册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志愿者年月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80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（从小学填起，包括出国留学、进修等经历）</w:t>
            </w: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86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right="-4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从事团工作经历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251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主要事迹简介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-45"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注：本表一式两份（正反面打印）。</w:t>
      </w:r>
    </w:p>
    <w:tbl>
      <w:tblPr>
        <w:tblStyle w:val="4"/>
        <w:tblW w:w="8542" w:type="dxa"/>
        <w:tblInd w:w="-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7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76" w:hRule="atLeast"/>
        </w:trPr>
        <w:tc>
          <w:tcPr>
            <w:tcW w:w="799" w:type="dxa"/>
            <w:textDirection w:val="tbRlV"/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所在单位团组织意见</w:t>
            </w:r>
          </w:p>
        </w:tc>
        <w:tc>
          <w:tcPr>
            <w:tcW w:w="7743" w:type="dxa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left="5730" w:leftChars="100" w:right="-45" w:hanging="5520" w:hangingChars="2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91" w:hRule="atLeast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（街）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（工）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743" w:type="dxa"/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5760" w:right="-45" w:hanging="5760" w:hangingChars="2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" w:hRule="atLeast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743" w:type="dxa"/>
            <w:vAlign w:val="center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/>
              <w:adjustRightInd w:val="0"/>
              <w:snapToGrid w:val="0"/>
              <w:ind w:right="-45"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adjustRightInd w:val="0"/>
              <w:snapToGrid w:val="0"/>
              <w:ind w:right="-45" w:firstLine="5760" w:firstLineChars="24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89" w:hRule="atLeast"/>
        </w:trPr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ind w:right="-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743" w:type="dxa"/>
          </w:tcPr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4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5760" w:hanging="5760" w:hangingChars="2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adjustRightInd w:val="0"/>
        <w:snapToGrid w:val="0"/>
        <w:ind w:right="-45" w:firstLine="480" w:firstLineChars="200"/>
        <w:rPr>
          <w:rFonts w:ascii="楷体_GB2312" w:eastAsia="楷体_GB2312"/>
          <w:sz w:val="30"/>
          <w:szCs w:val="30"/>
        </w:rPr>
        <w:sectPr>
          <w:pgSz w:w="11907" w:h="16840"/>
          <w:pgMar w:top="1440" w:right="1797" w:bottom="1440" w:left="1797" w:header="851" w:footer="567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说明：所属类别是指党政机关、事业单位、普通高校、普通中学、中等职业学校、国有企业、非公企业、农村、农民工、军队、街道社区、大学生村官、志愿者、青年社会组织、互联网行业组织、其他。</w:t>
      </w:r>
    </w:p>
    <w:p>
      <w:pPr>
        <w:pStyle w:val="2"/>
        <w:adjustRightInd w:val="0"/>
        <w:snapToGrid w:val="0"/>
        <w:spacing w:before="0" w:beforeAutospacing="0" w:after="0" w:afterAutospacing="0" w:line="360" w:lineRule="exact"/>
        <w:jc w:val="center"/>
        <w:rPr>
          <w:rFonts w:ascii="方正楷体简体" w:eastAsia="方正楷体简体"/>
          <w:sz w:val="21"/>
          <w:szCs w:val="21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“</w:t>
      </w:r>
      <w:r>
        <w:rPr>
          <w:rFonts w:ascii="Times New Roman" w:hAnsi="Times New Roman" w:eastAsia="方正小标宋简体" w:cs="Times New Roman"/>
          <w:sz w:val="36"/>
          <w:szCs w:val="36"/>
        </w:rPr>
        <w:t>北京市五四</w:t>
      </w:r>
      <w:r>
        <w:rPr>
          <w:rFonts w:hint="eastAsia" w:eastAsia="方正小标宋简体" w:cs="方正小标宋简体"/>
          <w:sz w:val="36"/>
          <w:szCs w:val="36"/>
        </w:rPr>
        <w:t>红旗团委”申报表</w:t>
      </w:r>
    </w:p>
    <w:p>
      <w:pPr>
        <w:spacing w:line="480" w:lineRule="exact"/>
        <w:jc w:val="center"/>
        <w:rPr>
          <w:rFonts w:eastAsia="方正小标宋简体"/>
        </w:rPr>
      </w:pPr>
    </w:p>
    <w:tbl>
      <w:tblPr>
        <w:tblStyle w:val="4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"/>
        <w:gridCol w:w="1055"/>
        <w:gridCol w:w="7"/>
        <w:gridCol w:w="957"/>
        <w:gridCol w:w="796"/>
        <w:gridCol w:w="992"/>
        <w:gridCol w:w="623"/>
        <w:gridCol w:w="1224"/>
        <w:gridCol w:w="85"/>
        <w:gridCol w:w="1013"/>
        <w:gridCol w:w="547"/>
        <w:gridCol w:w="800"/>
        <w:gridCol w:w="61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577" w:hRule="atLeast"/>
          <w:jc w:val="center"/>
        </w:trPr>
        <w:tc>
          <w:tcPr>
            <w:tcW w:w="281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团委全称</w:t>
            </w:r>
          </w:p>
        </w:tc>
        <w:tc>
          <w:tcPr>
            <w:tcW w:w="292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1222" w:hRule="atLeast"/>
          <w:jc w:val="center"/>
        </w:trPr>
        <w:tc>
          <w:tcPr>
            <w:tcW w:w="105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现有团员总数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团员人数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“推优入党”人数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1378" w:hRule="exact"/>
          <w:jc w:val="center"/>
        </w:trPr>
        <w:tc>
          <w:tcPr>
            <w:tcW w:w="105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团干部情况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团干部数</w:t>
            </w: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兼职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团干部数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团委最近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一次换届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963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团委书记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是否同级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党委委员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团委书记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能否列席同级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党委会议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47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现任团委书记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496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658" w:hRule="atLeast"/>
          <w:jc w:val="center"/>
        </w:trPr>
        <w:tc>
          <w:tcPr>
            <w:tcW w:w="105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团费收缴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应收团费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2020年实收团费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70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应上缴团费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2020年实际上缴团费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1476" w:hRule="exact"/>
          <w:jc w:val="center"/>
        </w:trPr>
        <w:tc>
          <w:tcPr>
            <w:tcW w:w="1055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所属团组织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（总支）数量</w:t>
            </w: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“对标定级”团支部数量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5星级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团支部数量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3704" w:hRule="atLeast"/>
          <w:jc w:val="center"/>
        </w:trPr>
        <w:tc>
          <w:tcPr>
            <w:tcW w:w="1055" w:type="dxa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活动情况及取得的效果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全年开展的主要工作和</w:t>
            </w:r>
          </w:p>
        </w:tc>
        <w:tc>
          <w:tcPr>
            <w:tcW w:w="7690" w:type="dxa"/>
            <w:gridSpan w:val="12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16" w:hRule="atLeast"/>
          <w:jc w:val="center"/>
        </w:trPr>
        <w:tc>
          <w:tcPr>
            <w:tcW w:w="874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-1014" w:rightChars="-483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注：本表一式两份（正反面打印）。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cantSplit/>
          <w:trHeight w:val="4882" w:hRule="atLeast"/>
          <w:jc w:val="center"/>
        </w:trPr>
        <w:tc>
          <w:tcPr>
            <w:tcW w:w="1073" w:type="dxa"/>
            <w:gridSpan w:val="3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全年开展的主要工作和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cantSplit/>
          <w:trHeight w:val="3100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（街）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adjustRightInd w:val="0"/>
              <w:spacing w:line="400" w:lineRule="exact"/>
              <w:ind w:right="126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cantSplit/>
          <w:trHeight w:val="3104" w:hRule="atLeast"/>
          <w:jc w:val="center"/>
        </w:trPr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84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8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840"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tabs>
                <w:tab w:val="left" w:pos="4662"/>
              </w:tabs>
              <w:adjustRightInd w:val="0"/>
              <w:spacing w:line="400" w:lineRule="exact"/>
              <w:ind w:right="70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/>
        <w:ind w:left="854" w:leftChars="0" w:hanging="854" w:hangingChars="3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说明：1.所属类别是指党政机关、事业单位、普通高校、普通中学、中等职业学校、国有企业、集体企业、非公企业、农村、街道社区、军队、青年社会组织、互联网行业组织、其他。</w:t>
      </w:r>
    </w:p>
    <w:p>
      <w:pPr>
        <w:pStyle w:val="2"/>
        <w:adjustRightInd w:val="0"/>
        <w:snapToGrid w:val="0"/>
        <w:spacing w:before="0" w:beforeAutospacing="0" w:after="0" w:afterAutospacing="0"/>
        <w:ind w:left="852" w:leftChars="302" w:hanging="218" w:hangingChars="91"/>
        <w:rPr>
          <w:rFonts w:ascii="Times New Roman" w:hAnsi="Times New Roman" w:eastAsia="楷体_GB2312" w:cs="Times New Roman"/>
          <w:sz w:val="21"/>
          <w:szCs w:val="21"/>
        </w:rPr>
        <w:sectPr>
          <w:pgSz w:w="11907" w:h="16840"/>
          <w:pgMar w:top="1440" w:right="1797" w:bottom="1440" w:left="1797" w:header="851" w:footer="567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2.专职团干部是指由单位正式工作人员担任的、职级待遇根据团的岗位确定、以团的工作为主要任务的团干部；挂职团干部是指在各级团的领导机关挂任职务时间1年以上的工作人员；兼职团干部是指除专职团干部、挂职团干部以外的团干部。</w:t>
      </w:r>
    </w:p>
    <w:p>
      <w:pPr>
        <w:snapToGrid w:val="0"/>
        <w:spacing w:line="240" w:lineRule="atLeas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“</w:t>
      </w:r>
      <w:r>
        <w:rPr>
          <w:rFonts w:eastAsia="方正小标宋简体"/>
          <w:sz w:val="36"/>
          <w:szCs w:val="36"/>
        </w:rPr>
        <w:t>北京市五四红</w:t>
      </w:r>
      <w:r>
        <w:rPr>
          <w:rFonts w:hint="eastAsia" w:eastAsia="方正小标宋简体" w:cs="方正小标宋简体"/>
          <w:sz w:val="36"/>
          <w:szCs w:val="36"/>
        </w:rPr>
        <w:t>旗团支部”申报表</w:t>
      </w:r>
    </w:p>
    <w:p>
      <w:pPr>
        <w:snapToGrid w:val="0"/>
        <w:spacing w:line="240" w:lineRule="atLeast"/>
        <w:jc w:val="center"/>
        <w:rPr>
          <w:rFonts w:eastAsia="方正小标宋简体"/>
          <w:sz w:val="18"/>
          <w:szCs w:val="18"/>
        </w:rPr>
      </w:pPr>
    </w:p>
    <w:p>
      <w:pPr>
        <w:snapToGrid w:val="0"/>
        <w:spacing w:line="240" w:lineRule="atLeast"/>
        <w:rPr>
          <w:b/>
          <w:bCs/>
        </w:rPr>
      </w:pPr>
    </w:p>
    <w:tbl>
      <w:tblPr>
        <w:tblStyle w:val="4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00"/>
        <w:gridCol w:w="1188"/>
        <w:gridCol w:w="609"/>
        <w:gridCol w:w="626"/>
        <w:gridCol w:w="350"/>
        <w:gridCol w:w="596"/>
        <w:gridCol w:w="214"/>
        <w:gridCol w:w="963"/>
        <w:gridCol w:w="455"/>
        <w:gridCol w:w="74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atLeast"/>
          <w:jc w:val="center"/>
        </w:trPr>
        <w:tc>
          <w:tcPr>
            <w:tcW w:w="20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团支部全称</w:t>
            </w:r>
          </w:p>
        </w:tc>
        <w:tc>
          <w:tcPr>
            <w:tcW w:w="3583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81" w:hRule="atLeast"/>
          <w:jc w:val="center"/>
        </w:trPr>
        <w:tc>
          <w:tcPr>
            <w:tcW w:w="20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所在单位全称</w:t>
            </w:r>
          </w:p>
        </w:tc>
        <w:tc>
          <w:tcPr>
            <w:tcW w:w="6716" w:type="dxa"/>
            <w:gridSpan w:val="1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206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现任团支部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（总支）书记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2067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任职时间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114" w:hRule="atLeast"/>
          <w:jc w:val="center"/>
        </w:trPr>
        <w:tc>
          <w:tcPr>
            <w:tcW w:w="20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上缴情况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应上缴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团费数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实际上缴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团费数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071" w:hRule="atLeast"/>
          <w:jc w:val="center"/>
        </w:trPr>
        <w:tc>
          <w:tcPr>
            <w:tcW w:w="8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团员数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发展团员数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“推优入党”数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995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最近一次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换届时间</w:t>
            </w:r>
          </w:p>
        </w:tc>
        <w:tc>
          <w:tcPr>
            <w:tcW w:w="1585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换届后的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委员人数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068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评定星级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大会召开次数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委员会议召开次数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团小组会召开次数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是否开展团员教育评议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是否开展团员年度团籍注册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次数</w:t>
            </w:r>
          </w:p>
        </w:tc>
      </w:tr>
      <w:tr>
        <w:trPr>
          <w:trHeight w:val="86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4290" w:hRule="atLeast"/>
          <w:jc w:val="center"/>
        </w:trPr>
        <w:tc>
          <w:tcPr>
            <w:tcW w:w="867" w:type="dxa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活动情况及取得的效果</w:t>
            </w:r>
          </w:p>
          <w:p>
            <w:pPr>
              <w:snapToGrid w:val="0"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全年开展的主要工作和</w:t>
            </w:r>
          </w:p>
        </w:tc>
        <w:tc>
          <w:tcPr>
            <w:tcW w:w="7916" w:type="dxa"/>
            <w:gridSpan w:val="11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-1014" w:rightChars="-483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注：本表一式两份（正反面打印）。</w:t>
      </w:r>
    </w:p>
    <w:tbl>
      <w:tblPr>
        <w:tblStyle w:val="4"/>
        <w:tblW w:w="86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30" w:hRule="atLeast"/>
        </w:trPr>
        <w:tc>
          <w:tcPr>
            <w:tcW w:w="1134" w:type="dxa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全年开展的主要工作和</w:t>
            </w:r>
          </w:p>
        </w:tc>
        <w:tc>
          <w:tcPr>
            <w:tcW w:w="7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62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（街）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（工）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9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（签章）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5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（签章）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>
      <w:pPr>
        <w:adjustRightInd w:val="0"/>
        <w:snapToGrid w:val="0"/>
        <w:ind w:right="-45" w:firstLine="480" w:firstLineChars="200"/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说明：所属类别是指党政机关、事业单位、普通高校、普通中学、中等职业学校、国有企业、集体企业、非公企业、农村、街道社区、军队、青年社会组织、互联网行业组织、其他。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F54A2"/>
    <w:rsid w:val="7CA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2021-01-25T13:13:00Z</dcterms:created>
  <dc:creator>apple</dc:creator>
  <cp:lastModifiedBy>apple</cp:lastModifiedBy>
  <dcterms:modified xsi:type="dcterms:W3CDTF">2021-01-25T13:14:55Z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