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BACF" w14:textId="18626F92" w:rsidR="00DA607A" w:rsidRPr="00FD33D2" w:rsidRDefault="00FD33D2" w:rsidP="00FD33D2">
      <w:pPr>
        <w:jc w:val="center"/>
        <w:rPr>
          <w:rFonts w:ascii="黑体" w:eastAsia="黑体" w:hAnsi="黑体"/>
          <w:b/>
          <w:sz w:val="36"/>
        </w:rPr>
      </w:pPr>
      <w:r w:rsidRPr="00FD33D2">
        <w:rPr>
          <w:rFonts w:ascii="黑体" w:eastAsia="黑体" w:hAnsi="黑体" w:hint="eastAsia"/>
          <w:b/>
          <w:sz w:val="36"/>
        </w:rPr>
        <w:t>《习近平与大学生朋友们》</w:t>
      </w:r>
      <w:r w:rsidR="00297D01" w:rsidRPr="00FD33D2">
        <w:rPr>
          <w:rFonts w:ascii="黑体" w:eastAsia="黑体" w:hAnsi="黑体" w:hint="eastAsia"/>
          <w:b/>
          <w:sz w:val="36"/>
        </w:rPr>
        <w:t>阅读参考网址</w:t>
      </w:r>
    </w:p>
    <w:p w14:paraId="2CB86FB2" w14:textId="2CC375BA" w:rsidR="00D22BD2" w:rsidRPr="00FD33D2" w:rsidRDefault="00D22BD2" w:rsidP="00D22BD2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习书记邀请我们返家乡搞农村调研——习近平与大学生朋友们（一）</w:t>
      </w:r>
    </w:p>
    <w:p w14:paraId="61883CA8" w14:textId="6D1F2368" w:rsidR="00D22BD2" w:rsidRPr="00FD33D2" w:rsidRDefault="00D22BD2" w:rsidP="00D22BD2">
      <w:pPr>
        <w:rPr>
          <w:rFonts w:ascii="Times New Roman" w:eastAsia="方正小标宋简体" w:hAnsi="Times New Roman" w:hint="eastAsia"/>
        </w:rPr>
      </w:pPr>
      <w:hyperlink r:id="rId6" w:history="1">
        <w:r w:rsidRPr="00FD33D2">
          <w:rPr>
            <w:rStyle w:val="a7"/>
            <w:rFonts w:ascii="Times New Roman" w:eastAsia="方正小标宋简体" w:hAnsi="Times New Roman"/>
          </w:rPr>
          <w:t>http://news.youth.cn/sz/202005/t20200504_12313824.htm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4C5D2259" w14:textId="63E6EA53" w:rsidR="00297D01" w:rsidRPr="00FD33D2" w:rsidRDefault="00297D01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习书记与我们聊如何做好基层工作——习近平与大学生朋友们（二）</w:t>
      </w:r>
    </w:p>
    <w:p w14:paraId="28781323" w14:textId="18A1E7B1" w:rsidR="00297D01" w:rsidRPr="00FD33D2" w:rsidRDefault="00297D01" w:rsidP="00297D01">
      <w:pPr>
        <w:rPr>
          <w:rFonts w:ascii="Times New Roman" w:eastAsia="方正小标宋简体" w:hAnsi="Times New Roman"/>
        </w:rPr>
      </w:pPr>
      <w:hyperlink r:id="rId7" w:history="1">
        <w:r w:rsidRPr="00FD33D2">
          <w:rPr>
            <w:rStyle w:val="a7"/>
            <w:rFonts w:ascii="Times New Roman" w:eastAsia="方正小标宋简体" w:hAnsi="Times New Roman"/>
          </w:rPr>
          <w:t>http://news.youth.cn/sz/202005/t20200507_12317661.htm</w:t>
        </w:r>
      </w:hyperlink>
    </w:p>
    <w:p w14:paraId="4F5AD279" w14:textId="1EFC323F" w:rsidR="00297D01" w:rsidRPr="00FD33D2" w:rsidRDefault="00D22BD2" w:rsidP="00D22BD2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习近平同志提倡年轻人要“自找苦吃”——习近平与大学生朋友们（三）</w:t>
      </w:r>
    </w:p>
    <w:p w14:paraId="4C206690" w14:textId="44AA318D" w:rsidR="00D22BD2" w:rsidRPr="00FD33D2" w:rsidRDefault="00D22BD2" w:rsidP="00D22BD2">
      <w:pPr>
        <w:rPr>
          <w:rFonts w:ascii="Times New Roman" w:eastAsia="方正小标宋简体" w:hAnsi="Times New Roman"/>
        </w:rPr>
      </w:pPr>
      <w:hyperlink r:id="rId8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http://news.youth.cn/bwyc/202005/t20200511_12322229.htm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503BBC13" w14:textId="39A48D76" w:rsidR="00D22BD2" w:rsidRPr="00FD33D2" w:rsidRDefault="00D22BD2" w:rsidP="00D22BD2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习书记</w:t>
      </w:r>
      <w:r w:rsidRPr="00FD33D2">
        <w:rPr>
          <w:rFonts w:ascii="Times New Roman" w:eastAsia="方正小标宋简体" w:hAnsi="Times New Roman"/>
        </w:rPr>
        <w:t>180</w:t>
      </w:r>
      <w:r w:rsidRPr="00FD33D2">
        <w:rPr>
          <w:rFonts w:ascii="Times New Roman" w:eastAsia="方正小标宋简体" w:hAnsi="Times New Roman"/>
        </w:rPr>
        <w:t>余字寄语闽东大学生</w:t>
      </w:r>
      <w:r w:rsidRPr="00FD33D2">
        <w:rPr>
          <w:rFonts w:ascii="Times New Roman" w:eastAsia="方正小标宋简体" w:hAnsi="Times New Roman" w:hint="eastAsia"/>
        </w:rPr>
        <w:t>——习近平与大学生朋友们（四）</w:t>
      </w:r>
    </w:p>
    <w:p w14:paraId="78D3CAFF" w14:textId="53E8949A" w:rsidR="00D22BD2" w:rsidRPr="00FD33D2" w:rsidRDefault="00D22BD2" w:rsidP="00D22BD2">
      <w:pPr>
        <w:rPr>
          <w:rFonts w:ascii="Times New Roman" w:eastAsia="方正小标宋简体" w:hAnsi="Times New Roman" w:hint="eastAsia"/>
        </w:rPr>
      </w:pPr>
      <w:hyperlink r:id="rId9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http://news.youth.cn/bwyc/202005/t20200514_12326891.htm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3DECFB5C" w14:textId="49E76010" w:rsidR="00297D01" w:rsidRPr="00FD33D2" w:rsidRDefault="00297D01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习书记</w:t>
      </w:r>
      <w:proofErr w:type="gramStart"/>
      <w:r w:rsidRPr="00FD33D2">
        <w:rPr>
          <w:rFonts w:ascii="Times New Roman" w:eastAsia="方正小标宋简体" w:hAnsi="Times New Roman" w:hint="eastAsia"/>
        </w:rPr>
        <w:t>傍晚与</w:t>
      </w:r>
      <w:proofErr w:type="gramEnd"/>
      <w:r w:rsidRPr="00FD33D2">
        <w:rPr>
          <w:rFonts w:ascii="Times New Roman" w:eastAsia="方正小标宋简体" w:hAnsi="Times New Roman" w:hint="eastAsia"/>
        </w:rPr>
        <w:t>我们社会实践团座谈——习近平与大学生朋友们（五）</w:t>
      </w:r>
    </w:p>
    <w:p w14:paraId="3FE07230" w14:textId="79D58B1E" w:rsidR="00297D01" w:rsidRPr="00FD33D2" w:rsidRDefault="00297D01" w:rsidP="00297D01">
      <w:pPr>
        <w:rPr>
          <w:rFonts w:ascii="Times New Roman" w:eastAsia="方正小标宋简体" w:hAnsi="Times New Roman" w:hint="eastAsia"/>
        </w:rPr>
      </w:pPr>
      <w:hyperlink r:id="rId10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http://news.youth.cn/bwyc/202005/t20200518_12332010.htm</w:t>
        </w:r>
      </w:hyperlink>
    </w:p>
    <w:p w14:paraId="2354F8DD" w14:textId="264EF3D5" w:rsidR="00297D01" w:rsidRPr="00FD33D2" w:rsidRDefault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我们的好校长习近平同志——习近平与大学生朋友们</w:t>
      </w:r>
      <w:r w:rsidRPr="00FD33D2">
        <w:rPr>
          <w:rFonts w:ascii="Times New Roman" w:eastAsia="方正小标宋简体" w:hAnsi="Times New Roman"/>
        </w:rPr>
        <w:t>(</w:t>
      </w:r>
      <w:r w:rsidRPr="00FD33D2">
        <w:rPr>
          <w:rFonts w:ascii="Times New Roman" w:eastAsia="方正小标宋简体" w:hAnsi="Times New Roman"/>
        </w:rPr>
        <w:t>六</w:t>
      </w:r>
      <w:r w:rsidRPr="00FD33D2">
        <w:rPr>
          <w:rFonts w:ascii="Times New Roman" w:eastAsia="方正小标宋简体" w:hAnsi="Times New Roman"/>
        </w:rPr>
        <w:t>)</w:t>
      </w:r>
    </w:p>
    <w:p w14:paraId="4ABE9334" w14:textId="00B6513E" w:rsidR="00297D01" w:rsidRPr="00FD33D2" w:rsidRDefault="00297D01">
      <w:pPr>
        <w:rPr>
          <w:rFonts w:ascii="Times New Roman" w:eastAsia="方正小标宋简体" w:hAnsi="Times New Roman"/>
        </w:rPr>
      </w:pPr>
      <w:hyperlink r:id="rId11" w:history="1">
        <w:r w:rsidRPr="00FD33D2">
          <w:rPr>
            <w:rStyle w:val="a7"/>
            <w:rFonts w:ascii="Times New Roman" w:eastAsia="方正小标宋简体" w:hAnsi="Times New Roman"/>
          </w:rPr>
          <w:t>https://www.chinanews.com/gn/2020/05-21/9190386.shtml</w:t>
        </w:r>
      </w:hyperlink>
    </w:p>
    <w:p w14:paraId="6D57660E" w14:textId="3E61581B" w:rsidR="00297D01" w:rsidRPr="00FD33D2" w:rsidRDefault="00297D01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习校长破格录取身体残疾的我——习近平与大学生朋友们（七）</w:t>
      </w:r>
    </w:p>
    <w:p w14:paraId="377DE7B0" w14:textId="6055D029" w:rsidR="00297D01" w:rsidRPr="00FD33D2" w:rsidRDefault="00297D01" w:rsidP="00297D01">
      <w:pPr>
        <w:rPr>
          <w:rFonts w:ascii="Times New Roman" w:eastAsia="方正小标宋简体" w:hAnsi="Times New Roman" w:hint="eastAsia"/>
        </w:rPr>
      </w:pPr>
      <w:hyperlink r:id="rId12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http://news.youth.cn/bwyc/202005/t20200525_12341809.htm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046402A1" w14:textId="09DD1321" w:rsidR="00297D01" w:rsidRPr="00FD33D2" w:rsidRDefault="00297D01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习书记来到学生社团活动中心——习近平与大学生朋友们（八）</w:t>
      </w:r>
    </w:p>
    <w:p w14:paraId="0133807B" w14:textId="02080DB0" w:rsidR="00297D01" w:rsidRPr="00FD33D2" w:rsidRDefault="00297D01" w:rsidP="00297D01">
      <w:pPr>
        <w:rPr>
          <w:rFonts w:ascii="Times New Roman" w:eastAsia="方正小标宋简体" w:hAnsi="Times New Roman"/>
        </w:rPr>
      </w:pPr>
      <w:hyperlink r:id="rId13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http://news.youth.cn/bwyc/202005/t20200528_12346185.htm</w:t>
        </w:r>
      </w:hyperlink>
    </w:p>
    <w:p w14:paraId="646D1078" w14:textId="551A9F79" w:rsidR="00297D01" w:rsidRPr="00FD33D2" w:rsidRDefault="00297D01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习书记给我们讲述“浙江精神”——习近平与大学生朋友们（九）</w:t>
      </w:r>
    </w:p>
    <w:p w14:paraId="75BFD4E1" w14:textId="3202ABA1" w:rsidR="00297D01" w:rsidRPr="00FD33D2" w:rsidRDefault="00297D01" w:rsidP="00297D01">
      <w:pPr>
        <w:rPr>
          <w:rFonts w:ascii="Times New Roman" w:eastAsia="方正小标宋简体" w:hAnsi="Times New Roman"/>
        </w:rPr>
      </w:pPr>
      <w:hyperlink r:id="rId14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http://news.youth.cn/bwyc/202006/t20200601_12350</w:t>
        </w:r>
        <w:r w:rsidRPr="00FD33D2">
          <w:rPr>
            <w:rStyle w:val="a7"/>
            <w:rFonts w:ascii="Times New Roman" w:eastAsia="方正小标宋简体" w:hAnsi="Times New Roman"/>
          </w:rPr>
          <w:t>6</w:t>
        </w:r>
        <w:r w:rsidRPr="00FD33D2">
          <w:rPr>
            <w:rStyle w:val="a7"/>
            <w:rFonts w:ascii="Times New Roman" w:eastAsia="方正小标宋简体" w:hAnsi="Times New Roman"/>
          </w:rPr>
          <w:t>56.htm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2B7F1DF9" w14:textId="1E24207C" w:rsidR="00D22BD2" w:rsidRPr="00FD33D2" w:rsidRDefault="00D22BD2" w:rsidP="00D22BD2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习书记鼓励我们要多尝试学科交叉研究——习近平与大学生朋友们（十）</w:t>
      </w:r>
    </w:p>
    <w:p w14:paraId="6AFEEEAA" w14:textId="79942DB3" w:rsidR="00D22BD2" w:rsidRPr="00FD33D2" w:rsidRDefault="00D22BD2" w:rsidP="00D22BD2">
      <w:pPr>
        <w:rPr>
          <w:rFonts w:ascii="Times New Roman" w:eastAsia="方正小标宋简体" w:hAnsi="Times New Roman" w:hint="eastAsia"/>
        </w:rPr>
      </w:pPr>
      <w:hyperlink r:id="rId15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http://news.youth.cn/bwyc/202006/t20200604_12354881.htm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77881D96" w14:textId="6352A867" w:rsidR="00D22BD2" w:rsidRPr="00FD33D2" w:rsidRDefault="00D22BD2" w:rsidP="00D22BD2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习书记鼓励我争做自主创新的“排头兵”——习近平与大学生朋友们（十一）</w:t>
      </w:r>
    </w:p>
    <w:p w14:paraId="75135FF1" w14:textId="564B5FBE" w:rsidR="00D22BD2" w:rsidRPr="00FD33D2" w:rsidRDefault="00D22BD2" w:rsidP="00D22BD2">
      <w:pPr>
        <w:rPr>
          <w:rFonts w:ascii="Times New Roman" w:eastAsia="方正小标宋简体" w:hAnsi="Times New Roman" w:hint="eastAsia"/>
        </w:rPr>
      </w:pPr>
      <w:hyperlink r:id="rId16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http://news.youth.cn/bwyc/202006/t20200608_12358844.htm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3204BA08" w14:textId="2B4016C9" w:rsidR="00D22BD2" w:rsidRPr="00FD33D2" w:rsidRDefault="00D22BD2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习书记来到我们的慈善爱心屋——习近平与大学生朋友们（十二）</w:t>
      </w:r>
    </w:p>
    <w:p w14:paraId="54B6FA3B" w14:textId="76C5896C" w:rsidR="00D22BD2" w:rsidRPr="00FD33D2" w:rsidRDefault="00D22BD2" w:rsidP="00297D01">
      <w:pPr>
        <w:rPr>
          <w:rFonts w:ascii="Times New Roman" w:eastAsia="方正小标宋简体" w:hAnsi="Times New Roman" w:hint="eastAsia"/>
        </w:rPr>
      </w:pPr>
      <w:hyperlink r:id="rId17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http://news.youth.cn/bwyc/202006/t20200611_12363880.htm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73639327" w14:textId="634DF5E7" w:rsidR="00297D01" w:rsidRPr="00FD33D2" w:rsidRDefault="00297D01" w:rsidP="00297D01">
      <w:pPr>
        <w:rPr>
          <w:rFonts w:ascii="Times New Roman" w:eastAsia="方正小标宋简体" w:hAnsi="Times New Roman"/>
        </w:rPr>
      </w:pPr>
      <w:proofErr w:type="gramStart"/>
      <w:r w:rsidRPr="00FD33D2">
        <w:rPr>
          <w:rFonts w:ascii="Times New Roman" w:eastAsia="方正小标宋简体" w:hAnsi="Times New Roman" w:hint="eastAsia"/>
        </w:rPr>
        <w:t>习主席</w:t>
      </w:r>
      <w:proofErr w:type="gramEnd"/>
      <w:r w:rsidRPr="00FD33D2">
        <w:rPr>
          <w:rFonts w:ascii="Times New Roman" w:eastAsia="方正小标宋简体" w:hAnsi="Times New Roman" w:hint="eastAsia"/>
        </w:rPr>
        <w:t>参加我们的“主题党日”活动——习近平与大学生朋友们（十三）</w:t>
      </w:r>
    </w:p>
    <w:p w14:paraId="40DF8618" w14:textId="3FDDF9CC" w:rsidR="00297D01" w:rsidRPr="00FD33D2" w:rsidRDefault="00297D01" w:rsidP="00297D01">
      <w:pPr>
        <w:rPr>
          <w:rFonts w:ascii="Times New Roman" w:eastAsia="方正小标宋简体" w:hAnsi="Times New Roman"/>
        </w:rPr>
      </w:pPr>
      <w:hyperlink r:id="rId18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http://news.youth.cn/bwyc/202006/t20200615_12368642.htm</w:t>
        </w:r>
      </w:hyperlink>
    </w:p>
    <w:p w14:paraId="41C4D8C8" w14:textId="0DACDF6F" w:rsidR="00D22BD2" w:rsidRPr="00FD33D2" w:rsidRDefault="00D22BD2" w:rsidP="00297D01">
      <w:pPr>
        <w:rPr>
          <w:rFonts w:ascii="Times New Roman" w:eastAsia="方正小标宋简体" w:hAnsi="Times New Roman"/>
        </w:rPr>
      </w:pPr>
      <w:proofErr w:type="gramStart"/>
      <w:r w:rsidRPr="00FD33D2">
        <w:rPr>
          <w:rFonts w:ascii="Times New Roman" w:eastAsia="方正小标宋简体" w:hAnsi="Times New Roman" w:hint="eastAsia"/>
        </w:rPr>
        <w:t>习主席</w:t>
      </w:r>
      <w:proofErr w:type="gramEnd"/>
      <w:r w:rsidRPr="00FD33D2">
        <w:rPr>
          <w:rFonts w:ascii="Times New Roman" w:eastAsia="方正小标宋简体" w:hAnsi="Times New Roman" w:hint="eastAsia"/>
        </w:rPr>
        <w:t>嘱咐我们“在社会的广阔天地大显身手”——习近平与大学生朋友们（十四）</w:t>
      </w:r>
    </w:p>
    <w:p w14:paraId="3C046CBB" w14:textId="1C99B7B5" w:rsidR="00D22BD2" w:rsidRPr="00FD33D2" w:rsidRDefault="00D22BD2" w:rsidP="00297D01">
      <w:pPr>
        <w:rPr>
          <w:rFonts w:ascii="Times New Roman" w:eastAsia="方正小标宋简体" w:hAnsi="Times New Roman"/>
        </w:rPr>
      </w:pPr>
      <w:hyperlink r:id="rId19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http://news.youth.cn/bwyc/202006/t20200618_12373349.htm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50295379" w14:textId="0526377F" w:rsidR="00D22BD2" w:rsidRPr="00FD33D2" w:rsidRDefault="00D22BD2" w:rsidP="00297D01">
      <w:pPr>
        <w:rPr>
          <w:rFonts w:ascii="Times New Roman" w:eastAsia="方正小标宋简体" w:hAnsi="Times New Roman"/>
        </w:rPr>
      </w:pPr>
      <w:proofErr w:type="gramStart"/>
      <w:r w:rsidRPr="00FD33D2">
        <w:rPr>
          <w:rFonts w:ascii="Times New Roman" w:eastAsia="方正小标宋简体" w:hAnsi="Times New Roman" w:hint="eastAsia"/>
        </w:rPr>
        <w:lastRenderedPageBreak/>
        <w:t>习主席</w:t>
      </w:r>
      <w:proofErr w:type="gramEnd"/>
      <w:r w:rsidRPr="00FD33D2">
        <w:rPr>
          <w:rFonts w:ascii="Times New Roman" w:eastAsia="方正小标宋简体" w:hAnsi="Times New Roman" w:hint="eastAsia"/>
        </w:rPr>
        <w:t>希望我们“真学、真懂、真信、真用”马克思主义——习近平与大学生朋友们（十五）</w:t>
      </w:r>
    </w:p>
    <w:p w14:paraId="4328031E" w14:textId="35E52395" w:rsidR="00D22BD2" w:rsidRPr="00FD33D2" w:rsidRDefault="00D22BD2" w:rsidP="00297D01">
      <w:pPr>
        <w:rPr>
          <w:rFonts w:ascii="Times New Roman" w:eastAsia="方正小标宋简体" w:hAnsi="Times New Roman"/>
        </w:rPr>
      </w:pPr>
      <w:hyperlink r:id="rId20" w:history="1">
        <w:r w:rsidRPr="00FD33D2">
          <w:rPr>
            <w:rStyle w:val="a7"/>
            <w:rFonts w:ascii="Times New Roman" w:eastAsia="方正小标宋简体" w:hAnsi="Times New Roman"/>
          </w:rPr>
          <w:t>http://cpc.people.com.cn/n1/2020/0622/c64387-31755295.html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3292D3BC" w14:textId="33391D0D" w:rsidR="00FD33D2" w:rsidRPr="00FD33D2" w:rsidRDefault="00FD33D2" w:rsidP="00FD33D2">
      <w:pPr>
        <w:rPr>
          <w:rFonts w:ascii="Times New Roman" w:eastAsia="方正小标宋简体" w:hAnsi="Times New Roman"/>
        </w:rPr>
      </w:pPr>
      <w:proofErr w:type="gramStart"/>
      <w:r w:rsidRPr="00FD33D2">
        <w:rPr>
          <w:rFonts w:ascii="Times New Roman" w:eastAsia="方正小标宋简体" w:hAnsi="Times New Roman" w:hint="eastAsia"/>
        </w:rPr>
        <w:t>习主席</w:t>
      </w:r>
      <w:proofErr w:type="gramEnd"/>
      <w:r w:rsidRPr="00FD33D2">
        <w:rPr>
          <w:rFonts w:ascii="Times New Roman" w:eastAsia="方正小标宋简体" w:hAnsi="Times New Roman" w:hint="eastAsia"/>
        </w:rPr>
        <w:t>勉励我们“立志扎根西藏”——习近平与大学生朋友们（十六）</w:t>
      </w:r>
    </w:p>
    <w:p w14:paraId="311C4EE3" w14:textId="1E37B977" w:rsidR="00FD33D2" w:rsidRPr="00FD33D2" w:rsidRDefault="00FD33D2" w:rsidP="00FD33D2">
      <w:pPr>
        <w:rPr>
          <w:rFonts w:ascii="Times New Roman" w:eastAsia="方正小标宋简体" w:hAnsi="Times New Roman" w:hint="eastAsia"/>
        </w:rPr>
      </w:pPr>
      <w:hyperlink r:id="rId21" w:history="1">
        <w:r w:rsidRPr="00FD33D2">
          <w:rPr>
            <w:rStyle w:val="a7"/>
            <w:rFonts w:ascii="Times New Roman" w:eastAsia="方正小标宋简体" w:hAnsi="Times New Roman"/>
          </w:rPr>
          <w:t>http://cpc.people.com.cn/n1/2020/0629/c64387-31762641.html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19B5C009" w14:textId="64483067" w:rsidR="00297D01" w:rsidRPr="00FD33D2" w:rsidRDefault="00297D01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习总书记寄语我们“生逢其时，为之奋斗吧”——习近平与大学生朋友们（十七）</w:t>
      </w:r>
    </w:p>
    <w:p w14:paraId="4075D9DA" w14:textId="39624C75" w:rsidR="00297D01" w:rsidRPr="00FD33D2" w:rsidRDefault="00297D01" w:rsidP="00297D01">
      <w:pPr>
        <w:rPr>
          <w:rFonts w:ascii="Times New Roman" w:eastAsia="方正小标宋简体" w:hAnsi="Times New Roman"/>
        </w:rPr>
      </w:pPr>
      <w:hyperlink r:id="rId22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http://news.youth.cn/bwyc/202007/t20200702_12392296.htm</w:t>
        </w:r>
      </w:hyperlink>
    </w:p>
    <w:p w14:paraId="0B1BEA31" w14:textId="2FEF2C5C" w:rsidR="00D22BD2" w:rsidRPr="00FD33D2" w:rsidRDefault="00D22BD2" w:rsidP="00D22BD2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习总书记嘱咐我们“人生的扣子从一开始就要扣好”——习近平与大学生朋友们（十八）</w:t>
      </w:r>
    </w:p>
    <w:p w14:paraId="05858198" w14:textId="4A0F1679" w:rsidR="00D22BD2" w:rsidRPr="00FD33D2" w:rsidRDefault="00D22BD2" w:rsidP="00D22BD2">
      <w:pPr>
        <w:rPr>
          <w:rFonts w:ascii="Times New Roman" w:eastAsia="方正小标宋简体" w:hAnsi="Times New Roman" w:hint="eastAsia"/>
        </w:rPr>
      </w:pPr>
      <w:hyperlink r:id="rId23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http://news.youth.cn/bwyc/202007/t20200706_12397189.htm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4C0A2E57" w14:textId="560EC8F0" w:rsidR="00D22BD2" w:rsidRPr="00FD33D2" w:rsidRDefault="00D22BD2" w:rsidP="00D22BD2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习总书记勉励我们做党和人民满意的“四有”好老师——习近平与大学生朋友们（十九）</w:t>
      </w:r>
    </w:p>
    <w:p w14:paraId="103F7A4E" w14:textId="486081D9" w:rsidR="00D22BD2" w:rsidRPr="00FD33D2" w:rsidRDefault="00D22BD2" w:rsidP="00D22BD2">
      <w:pPr>
        <w:rPr>
          <w:rFonts w:ascii="Times New Roman" w:eastAsia="方正小标宋简体" w:hAnsi="Times New Roman" w:hint="eastAsia"/>
        </w:rPr>
      </w:pPr>
      <w:hyperlink r:id="rId24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http://news.youth.cn/bwyc/202007/t20200709_12401991.htm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121A6864" w14:textId="72DC17CD" w:rsidR="00D22BD2" w:rsidRPr="00FD33D2" w:rsidRDefault="00D22BD2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习总书记对我们说“核心技术是买不来的”——习近平与大学生朋友们（二十）</w:t>
      </w:r>
    </w:p>
    <w:p w14:paraId="008A01B2" w14:textId="6C6656FA" w:rsidR="00D22BD2" w:rsidRPr="00FD33D2" w:rsidRDefault="00D22BD2" w:rsidP="00297D01">
      <w:pPr>
        <w:rPr>
          <w:rFonts w:ascii="Times New Roman" w:eastAsia="方正小标宋简体" w:hAnsi="Times New Roman" w:hint="eastAsia"/>
        </w:rPr>
      </w:pPr>
      <w:hyperlink r:id="rId25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http://news.youth.cn/bwyc/202007/t20200713_12406553.htm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14012BB4" w14:textId="4665F7D9" w:rsidR="00D22BD2" w:rsidRPr="00FD33D2" w:rsidRDefault="00D22BD2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习总书记勉励我们做“六有”大学生——习近平与大学生朋友们（二十一）</w:t>
      </w:r>
    </w:p>
    <w:p w14:paraId="50E21E77" w14:textId="104709CB" w:rsidR="00D22BD2" w:rsidRPr="00FD33D2" w:rsidRDefault="00D22BD2" w:rsidP="00297D01">
      <w:pPr>
        <w:rPr>
          <w:rFonts w:ascii="Times New Roman" w:eastAsia="方正小标宋简体" w:hAnsi="Times New Roman"/>
        </w:rPr>
      </w:pPr>
      <w:hyperlink r:id="rId26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http://news.youth.cn/bwyc/202007/t20200716_12411066.htm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104F6905" w14:textId="33022970" w:rsidR="00D22BD2" w:rsidRPr="00FD33D2" w:rsidRDefault="00D22BD2" w:rsidP="00D22BD2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习总书记与我们一起过“主题团日”——习近平与大学生朋友们（二十二）</w:t>
      </w:r>
    </w:p>
    <w:p w14:paraId="74FC8A85" w14:textId="3C0E60ED" w:rsidR="00D22BD2" w:rsidRPr="00FD33D2" w:rsidRDefault="00D22BD2" w:rsidP="00D22BD2">
      <w:pPr>
        <w:rPr>
          <w:rFonts w:ascii="Times New Roman" w:eastAsia="方正小标宋简体" w:hAnsi="Times New Roman" w:hint="eastAsia"/>
        </w:rPr>
      </w:pPr>
      <w:hyperlink r:id="rId27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http://news.youth.cn/bwyc/202007/t20200720_12415831.htm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31049F8F" w14:textId="7B104172" w:rsidR="00297D01" w:rsidRPr="00FD33D2" w:rsidRDefault="00297D01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习总书记问我们“为什么要学习马克思主义”——习近平与大学生朋友们（二十三）</w:t>
      </w:r>
    </w:p>
    <w:p w14:paraId="39ABAE59" w14:textId="19D8BBC5" w:rsidR="00297D01" w:rsidRPr="00FD33D2" w:rsidRDefault="00D22BD2" w:rsidP="00297D01">
      <w:pPr>
        <w:rPr>
          <w:rFonts w:ascii="Times New Roman" w:eastAsia="方正小标宋简体" w:hAnsi="Times New Roman" w:hint="eastAsia"/>
        </w:rPr>
      </w:pPr>
      <w:hyperlink r:id="rId28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http://news.youth.cn/bwyc/202007/t20200723_12420562.htm</w:t>
        </w:r>
      </w:hyperlink>
      <w:r w:rsidRPr="00FD33D2">
        <w:rPr>
          <w:rFonts w:ascii="Times New Roman" w:eastAsia="方正小标宋简体" w:hAnsi="Times New Roman"/>
        </w:rPr>
        <w:t xml:space="preserve"> </w:t>
      </w:r>
    </w:p>
    <w:p w14:paraId="35E3BDF4" w14:textId="29D5778F" w:rsidR="00297D01" w:rsidRPr="00FD33D2" w:rsidRDefault="00297D01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习总书记勉励我们“把中华优秀传统文化传播到五湖四海”——习近平与大学生朋友们（二十四）</w:t>
      </w:r>
    </w:p>
    <w:p w14:paraId="7D587B71" w14:textId="0D7F2EC7" w:rsidR="00297D01" w:rsidRPr="00FD33D2" w:rsidRDefault="00297D01" w:rsidP="00297D01">
      <w:pPr>
        <w:rPr>
          <w:rFonts w:ascii="Times New Roman" w:eastAsia="方正小标宋简体" w:hAnsi="Times New Roman"/>
        </w:rPr>
      </w:pPr>
      <w:hyperlink r:id="rId29" w:history="1">
        <w:r w:rsidRPr="00FD33D2">
          <w:rPr>
            <w:rStyle w:val="a7"/>
            <w:rFonts w:ascii="Times New Roman" w:eastAsia="方正小标宋简体" w:hAnsi="Times New Roman"/>
          </w:rPr>
          <w:t>http://news.youth.cn/bwyc/202007/t20200727_12425200.htm</w:t>
        </w:r>
      </w:hyperlink>
    </w:p>
    <w:p w14:paraId="607FC541" w14:textId="2312DBDE" w:rsidR="00297D01" w:rsidRPr="00FD33D2" w:rsidRDefault="00297D01" w:rsidP="00297D01">
      <w:pPr>
        <w:rPr>
          <w:rFonts w:ascii="Times New Roman" w:eastAsia="方正小标宋简体" w:hAnsi="Times New Roman"/>
        </w:rPr>
      </w:pPr>
      <w:r w:rsidRPr="00FD33D2">
        <w:rPr>
          <w:rFonts w:ascii="Times New Roman" w:eastAsia="方正小标宋简体" w:hAnsi="Times New Roman" w:hint="eastAsia"/>
        </w:rPr>
        <w:t>习总书记寄语我们“志存高远</w:t>
      </w:r>
      <w:r w:rsidRPr="00FD33D2">
        <w:rPr>
          <w:rFonts w:ascii="Times New Roman" w:eastAsia="方正小标宋简体" w:hAnsi="Times New Roman"/>
        </w:rPr>
        <w:t xml:space="preserve"> </w:t>
      </w:r>
      <w:r w:rsidRPr="00FD33D2">
        <w:rPr>
          <w:rFonts w:ascii="Times New Roman" w:eastAsia="方正小标宋简体" w:hAnsi="Times New Roman"/>
        </w:rPr>
        <w:t>脚踏实地</w:t>
      </w:r>
      <w:r w:rsidRPr="00FD33D2">
        <w:rPr>
          <w:rFonts w:ascii="Times New Roman" w:eastAsia="方正小标宋简体" w:hAnsi="Times New Roman"/>
        </w:rPr>
        <w:t xml:space="preserve"> </w:t>
      </w:r>
      <w:r w:rsidRPr="00FD33D2">
        <w:rPr>
          <w:rFonts w:ascii="Times New Roman" w:eastAsia="方正小标宋简体" w:hAnsi="Times New Roman"/>
        </w:rPr>
        <w:t>行循自然</w:t>
      </w:r>
      <w:r w:rsidRPr="00FD33D2">
        <w:rPr>
          <w:rFonts w:ascii="Times New Roman" w:eastAsia="方正小标宋简体" w:hAnsi="Times New Roman"/>
        </w:rPr>
        <w:t>”——</w:t>
      </w:r>
      <w:r w:rsidRPr="00FD33D2">
        <w:rPr>
          <w:rFonts w:ascii="Times New Roman" w:eastAsia="方正小标宋简体" w:hAnsi="Times New Roman"/>
        </w:rPr>
        <w:t>习近平与大学生朋友们（二十五）</w:t>
      </w:r>
    </w:p>
    <w:p w14:paraId="25898601" w14:textId="6EA0CFEA" w:rsidR="00297D01" w:rsidRPr="00FD33D2" w:rsidRDefault="00FD33D2" w:rsidP="00297D01">
      <w:pPr>
        <w:rPr>
          <w:rFonts w:ascii="Times New Roman" w:eastAsia="方正小标宋简体" w:hAnsi="Times New Roman" w:hint="eastAsia"/>
        </w:rPr>
      </w:pPr>
      <w:hyperlink r:id="rId30" w:history="1">
        <w:r w:rsidRPr="0010064B">
          <w:rPr>
            <w:rStyle w:val="a7"/>
            <w:rFonts w:ascii="Times New Roman" w:eastAsia="方正小标宋简体" w:hAnsi="Times New Roman"/>
          </w:rPr>
          <w:t>http://news.youth.cn/bwyc/202007/t20200730_12429763.htm</w:t>
        </w:r>
      </w:hyperlink>
      <w:r>
        <w:rPr>
          <w:rFonts w:ascii="Times New Roman" w:eastAsia="方正小标宋简体" w:hAnsi="Times New Roman"/>
        </w:rPr>
        <w:t xml:space="preserve"> </w:t>
      </w:r>
      <w:bookmarkStart w:id="0" w:name="_GoBack"/>
      <w:bookmarkEnd w:id="0"/>
    </w:p>
    <w:sectPr w:rsidR="00297D01" w:rsidRPr="00FD3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3986" w14:textId="77777777" w:rsidR="00D01DE7" w:rsidRDefault="00D01DE7" w:rsidP="00297D01">
      <w:r>
        <w:separator/>
      </w:r>
    </w:p>
  </w:endnote>
  <w:endnote w:type="continuationSeparator" w:id="0">
    <w:p w14:paraId="1AEE8516" w14:textId="77777777" w:rsidR="00D01DE7" w:rsidRDefault="00D01DE7" w:rsidP="0029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1835" w14:textId="77777777" w:rsidR="00D01DE7" w:rsidRDefault="00D01DE7" w:rsidP="00297D01">
      <w:r>
        <w:separator/>
      </w:r>
    </w:p>
  </w:footnote>
  <w:footnote w:type="continuationSeparator" w:id="0">
    <w:p w14:paraId="2430E24C" w14:textId="77777777" w:rsidR="00D01DE7" w:rsidRDefault="00D01DE7" w:rsidP="0029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0F"/>
    <w:rsid w:val="001B6C0F"/>
    <w:rsid w:val="00297D01"/>
    <w:rsid w:val="00D01DE7"/>
    <w:rsid w:val="00D22BD2"/>
    <w:rsid w:val="00DA607A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22361"/>
  <w15:chartTrackingRefBased/>
  <w15:docId w15:val="{E4CF3E3B-60E3-4F1B-8554-6E166E30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D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D01"/>
    <w:rPr>
      <w:sz w:val="18"/>
      <w:szCs w:val="18"/>
    </w:rPr>
  </w:style>
  <w:style w:type="character" w:styleId="a7">
    <w:name w:val="Hyperlink"/>
    <w:basedOn w:val="a0"/>
    <w:uiPriority w:val="99"/>
    <w:unhideWhenUsed/>
    <w:rsid w:val="00297D0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97D0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22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youth.cn/bwyc/202005/t20200511_12322229.htm" TargetMode="External"/><Relationship Id="rId13" Type="http://schemas.openxmlformats.org/officeDocument/2006/relationships/hyperlink" Target="http://news.youth.cn/bwyc/202005/t20200528_12346185.htm" TargetMode="External"/><Relationship Id="rId18" Type="http://schemas.openxmlformats.org/officeDocument/2006/relationships/hyperlink" Target="http://news.youth.cn/bwyc/202006/t20200615_12368642.htm" TargetMode="External"/><Relationship Id="rId26" Type="http://schemas.openxmlformats.org/officeDocument/2006/relationships/hyperlink" Target="http://news.youth.cn/bwyc/202007/t20200716_1241106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pc.people.com.cn/n1/2020/0629/c64387-31762641.html" TargetMode="External"/><Relationship Id="rId7" Type="http://schemas.openxmlformats.org/officeDocument/2006/relationships/hyperlink" Target="http://news.youth.cn/sz/202005/t20200507_12317661.htm" TargetMode="External"/><Relationship Id="rId12" Type="http://schemas.openxmlformats.org/officeDocument/2006/relationships/hyperlink" Target="http://news.youth.cn/bwyc/202005/t20200525_12341809.htm" TargetMode="External"/><Relationship Id="rId17" Type="http://schemas.openxmlformats.org/officeDocument/2006/relationships/hyperlink" Target="http://news.youth.cn/bwyc/202006/t20200611_12363880.htm" TargetMode="External"/><Relationship Id="rId25" Type="http://schemas.openxmlformats.org/officeDocument/2006/relationships/hyperlink" Target="http://news.youth.cn/bwyc/202007/t20200713_1240655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youth.cn/bwyc/202006/t20200608_12358844.htm" TargetMode="External"/><Relationship Id="rId20" Type="http://schemas.openxmlformats.org/officeDocument/2006/relationships/hyperlink" Target="http://cpc.people.com.cn/n1/2020/0622/c64387-31755295.html" TargetMode="External"/><Relationship Id="rId29" Type="http://schemas.openxmlformats.org/officeDocument/2006/relationships/hyperlink" Target="http://news.youth.cn/bwyc/202007/t20200727_1242520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youth.cn/sz/202005/t20200504_12313824.htm" TargetMode="External"/><Relationship Id="rId11" Type="http://schemas.openxmlformats.org/officeDocument/2006/relationships/hyperlink" Target="https://www.chinanews.com/gn/2020/05-21/9190386.shtml" TargetMode="External"/><Relationship Id="rId24" Type="http://schemas.openxmlformats.org/officeDocument/2006/relationships/hyperlink" Target="http://news.youth.cn/bwyc/202007/t20200709_12401991.ht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news.youth.cn/bwyc/202006/t20200604_12354881.htm" TargetMode="External"/><Relationship Id="rId23" Type="http://schemas.openxmlformats.org/officeDocument/2006/relationships/hyperlink" Target="http://news.youth.cn/bwyc/202007/t20200706_12397189.htm" TargetMode="External"/><Relationship Id="rId28" Type="http://schemas.openxmlformats.org/officeDocument/2006/relationships/hyperlink" Target="http://news.youth.cn/bwyc/202007/t20200723_12420562.htm" TargetMode="External"/><Relationship Id="rId10" Type="http://schemas.openxmlformats.org/officeDocument/2006/relationships/hyperlink" Target="http://news.youth.cn/bwyc/202005/t20200518_12332010.htm" TargetMode="External"/><Relationship Id="rId19" Type="http://schemas.openxmlformats.org/officeDocument/2006/relationships/hyperlink" Target="http://news.youth.cn/bwyc/202006/t20200618_12373349.ht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ews.youth.cn/bwyc/202005/t20200514_12326891.htm" TargetMode="External"/><Relationship Id="rId14" Type="http://schemas.openxmlformats.org/officeDocument/2006/relationships/hyperlink" Target="http://news.youth.cn/bwyc/202006/t20200601_12350656.htm" TargetMode="External"/><Relationship Id="rId22" Type="http://schemas.openxmlformats.org/officeDocument/2006/relationships/hyperlink" Target="http://news.youth.cn/bwyc/202007/t20200702_12392296.htm" TargetMode="External"/><Relationship Id="rId27" Type="http://schemas.openxmlformats.org/officeDocument/2006/relationships/hyperlink" Target="http://news.youth.cn/bwyc/202007/t20200720_12415831.htm" TargetMode="External"/><Relationship Id="rId30" Type="http://schemas.openxmlformats.org/officeDocument/2006/relationships/hyperlink" Target="http://news.youth.cn/bwyc/202007/t20200730_12429763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Guolin</dc:creator>
  <cp:keywords/>
  <dc:description/>
  <cp:lastModifiedBy>Yu Guolin</cp:lastModifiedBy>
  <cp:revision>2</cp:revision>
  <dcterms:created xsi:type="dcterms:W3CDTF">2021-02-07T05:30:00Z</dcterms:created>
  <dcterms:modified xsi:type="dcterms:W3CDTF">2021-02-07T06:00:00Z</dcterms:modified>
</cp:coreProperties>
</file>