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4036CA"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3</w:t>
      </w:r>
      <w:r>
        <w:rPr>
          <w:rFonts w:hint="eastAsia" w:ascii="仿宋_GB2312" w:eastAsia="仿宋_GB2312"/>
          <w:sz w:val="24"/>
          <w:szCs w:val="20"/>
        </w:rPr>
        <w:t>：</w:t>
      </w:r>
    </w:p>
    <w:p w14:paraId="4D287967"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北京市优秀学生干部登记表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197"/>
        <w:gridCol w:w="1008"/>
        <w:gridCol w:w="420"/>
        <w:gridCol w:w="400"/>
        <w:gridCol w:w="992"/>
        <w:gridCol w:w="920"/>
        <w:gridCol w:w="1579"/>
        <w:gridCol w:w="903"/>
      </w:tblGrid>
      <w:tr w14:paraId="57134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7B959AA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197" w:type="dxa"/>
            <w:vAlign w:val="center"/>
          </w:tcPr>
          <w:p w14:paraId="619D6960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密浩石</w:t>
            </w:r>
          </w:p>
        </w:tc>
        <w:tc>
          <w:tcPr>
            <w:tcW w:w="1008" w:type="dxa"/>
            <w:vAlign w:val="center"/>
          </w:tcPr>
          <w:p w14:paraId="5052B8B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0BB98624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男</w:t>
            </w:r>
          </w:p>
        </w:tc>
        <w:tc>
          <w:tcPr>
            <w:tcW w:w="992" w:type="dxa"/>
            <w:vAlign w:val="center"/>
          </w:tcPr>
          <w:p w14:paraId="724EEBE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920" w:type="dxa"/>
            <w:vAlign w:val="center"/>
          </w:tcPr>
          <w:p w14:paraId="2FED2D4E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21</w:t>
            </w:r>
          </w:p>
        </w:tc>
        <w:tc>
          <w:tcPr>
            <w:tcW w:w="1579" w:type="dxa"/>
            <w:vAlign w:val="center"/>
          </w:tcPr>
          <w:p w14:paraId="0B059BB8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903" w:type="dxa"/>
            <w:vAlign w:val="center"/>
          </w:tcPr>
          <w:p w14:paraId="63C70498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汉</w:t>
            </w:r>
          </w:p>
        </w:tc>
      </w:tr>
      <w:tr w14:paraId="6273C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  <w:jc w:val="center"/>
        </w:trPr>
        <w:tc>
          <w:tcPr>
            <w:tcW w:w="1365" w:type="dxa"/>
            <w:gridSpan w:val="2"/>
            <w:vAlign w:val="center"/>
          </w:tcPr>
          <w:p w14:paraId="73352A9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197" w:type="dxa"/>
            <w:vAlign w:val="center"/>
          </w:tcPr>
          <w:p w14:paraId="4DFE4CA9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4"/>
                <w:lang w:val="en-US" w:eastAsia="zh-CN"/>
              </w:rPr>
              <w:t>共青</w:t>
            </w:r>
          </w:p>
          <w:p w14:paraId="1FD78910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4"/>
                <w:lang w:val="en-US" w:eastAsia="zh-CN"/>
              </w:rPr>
              <w:t>团员</w:t>
            </w:r>
          </w:p>
        </w:tc>
        <w:tc>
          <w:tcPr>
            <w:tcW w:w="1828" w:type="dxa"/>
            <w:gridSpan w:val="3"/>
            <w:vAlign w:val="center"/>
          </w:tcPr>
          <w:p w14:paraId="55CDD60A">
            <w:pPr>
              <w:adjustRightInd w:val="0"/>
              <w:snapToGrid w:val="0"/>
              <w:jc w:val="center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Hans" w:bidi="ar-SA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912" w:type="dxa"/>
            <w:gridSpan w:val="2"/>
            <w:vAlign w:val="center"/>
          </w:tcPr>
          <w:p w14:paraId="6E027FE3">
            <w:pPr>
              <w:adjustRightInd w:val="0"/>
              <w:snapToGrid w:val="0"/>
              <w:ind w:firstLine="280" w:firstLineChars="100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27</w:t>
            </w: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80</w:t>
            </w:r>
            <w:r>
              <w:rPr>
                <w:rFonts w:hint="eastAsia" w:ascii="仿宋_GB2312" w:eastAsia="仿宋_GB2312"/>
                <w:sz w:val="28"/>
              </w:rPr>
              <w:t>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34%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  <w:tc>
          <w:tcPr>
            <w:tcW w:w="1579" w:type="dxa"/>
            <w:vAlign w:val="center"/>
          </w:tcPr>
          <w:p w14:paraId="0C17C5CA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Hans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年度志愿</w:t>
            </w:r>
          </w:p>
          <w:p w14:paraId="7418986A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服务时长</w:t>
            </w:r>
          </w:p>
        </w:tc>
        <w:tc>
          <w:tcPr>
            <w:tcW w:w="903" w:type="dxa"/>
            <w:vAlign w:val="center"/>
          </w:tcPr>
          <w:p w14:paraId="67EF04D1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351h</w:t>
            </w:r>
          </w:p>
        </w:tc>
      </w:tr>
      <w:tr w14:paraId="11589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365" w:type="dxa"/>
            <w:gridSpan w:val="2"/>
            <w:vAlign w:val="center"/>
          </w:tcPr>
          <w:p w14:paraId="5EA40372"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040D60E8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szCs w:val="36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36"/>
                <w:lang w:val="en-US" w:eastAsia="zh-CN"/>
              </w:rPr>
              <w:t>中国石油大学（北京）人工智能学院</w:t>
            </w:r>
          </w:p>
          <w:p w14:paraId="787A5DB6">
            <w:pPr>
              <w:adjustRightInd w:val="0"/>
              <w:snapToGrid w:val="0"/>
              <w:jc w:val="center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36"/>
                <w:lang w:val="en-US" w:eastAsia="zh-CN"/>
              </w:rPr>
              <w:t>电子信息工程 本科2022级</w:t>
            </w:r>
          </w:p>
        </w:tc>
      </w:tr>
      <w:tr w14:paraId="39ADE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 w14:paraId="7B0EA02D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校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级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  <w:p w14:paraId="610BFB4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相关荣誉</w:t>
            </w:r>
          </w:p>
        </w:tc>
        <w:tc>
          <w:tcPr>
            <w:tcW w:w="7419" w:type="dxa"/>
            <w:gridSpan w:val="8"/>
            <w:vAlign w:val="center"/>
          </w:tcPr>
          <w:p w14:paraId="3D217971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70周年校庆“演员标兵”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优秀学生干部、校二等奖学金等</w:t>
            </w:r>
          </w:p>
        </w:tc>
      </w:tr>
      <w:tr w14:paraId="7B092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 w14:paraId="264BB483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 w14:paraId="6F091A88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1826338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 w14:paraId="452DEC08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1FD6492C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 w14:paraId="20A997D8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4BAC5F5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2AACD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560" w:firstLineChars="200"/>
              <w:jc w:val="both"/>
              <w:textAlignment w:val="auto"/>
              <w:rPr>
                <w:rFonts w:hint="default" w:ascii="仿宋_GB2312" w:eastAsia="仿宋_GB2312"/>
                <w:sz w:val="28"/>
                <w:szCs w:val="44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44"/>
                <w:lang w:val="en-US" w:eastAsia="zh-CN"/>
              </w:rPr>
              <w:t>组织筹办</w:t>
            </w:r>
            <w:r>
              <w:rPr>
                <w:rFonts w:hint="eastAsia" w:ascii="仿宋_GB2312" w:eastAsia="仿宋_GB2312"/>
                <w:sz w:val="28"/>
                <w:szCs w:val="44"/>
              </w:rPr>
              <w:t>《红色的天空》话剧专场演出</w:t>
            </w:r>
            <w:r>
              <w:rPr>
                <w:rFonts w:hint="eastAsia" w:ascii="仿宋_GB2312" w:eastAsia="仿宋_GB2312"/>
                <w:sz w:val="28"/>
                <w:szCs w:val="44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8"/>
                <w:szCs w:val="44"/>
              </w:rPr>
              <w:t>《假面之下》舞会活动</w:t>
            </w:r>
            <w:r>
              <w:rPr>
                <w:rFonts w:hint="eastAsia" w:ascii="仿宋_GB2312" w:eastAsia="仿宋_GB2312"/>
                <w:sz w:val="28"/>
                <w:szCs w:val="44"/>
                <w:lang w:val="en-US" w:eastAsia="zh-CN"/>
              </w:rPr>
              <w:t>和、</w:t>
            </w:r>
            <w:r>
              <w:rPr>
                <w:rFonts w:hint="eastAsia" w:ascii="仿宋_GB2312" w:eastAsia="仿宋_GB2312"/>
                <w:sz w:val="28"/>
                <w:szCs w:val="44"/>
              </w:rPr>
              <w:t>校际间艺术活动联合交流</w:t>
            </w:r>
            <w:r>
              <w:rPr>
                <w:rFonts w:hint="eastAsia" w:ascii="仿宋_GB2312" w:eastAsia="仿宋_GB2312"/>
                <w:sz w:val="28"/>
                <w:szCs w:val="44"/>
                <w:lang w:eastAsia="zh-CN"/>
              </w:rPr>
              <w:t>；</w:t>
            </w:r>
            <w:r>
              <w:rPr>
                <w:rFonts w:hint="eastAsia" w:ascii="仿宋_GB2312" w:eastAsia="仿宋_GB2312"/>
                <w:sz w:val="28"/>
                <w:szCs w:val="44"/>
                <w:lang w:val="en-US" w:eastAsia="zh-CN"/>
              </w:rPr>
              <w:t>校庆负责人并参与表演</w:t>
            </w:r>
            <w:r>
              <w:rPr>
                <w:rFonts w:hint="eastAsia" w:ascii="仿宋_GB2312" w:eastAsia="仿宋_GB2312"/>
                <w:sz w:val="28"/>
                <w:szCs w:val="44"/>
              </w:rPr>
              <w:t>《此致》《那些人那些事》</w:t>
            </w:r>
            <w:r>
              <w:rPr>
                <w:rFonts w:hint="eastAsia" w:ascii="仿宋_GB2312" w:eastAsia="仿宋_GB2312"/>
                <w:sz w:val="28"/>
                <w:szCs w:val="44"/>
                <w:lang w:val="en-US" w:eastAsia="zh-CN"/>
              </w:rPr>
              <w:t>节目；</w:t>
            </w:r>
            <w:r>
              <w:rPr>
                <w:rFonts w:hint="eastAsia" w:ascii="仿宋_GB2312" w:eastAsia="仿宋_GB2312"/>
                <w:sz w:val="28"/>
                <w:szCs w:val="44"/>
              </w:rPr>
              <w:t>在企业奖学金晚会上作为篇章负责人组织筹划了节目《传承》</w:t>
            </w:r>
            <w:r>
              <w:rPr>
                <w:rFonts w:hint="eastAsia" w:ascii="仿宋_GB2312" w:eastAsia="仿宋_GB2312"/>
                <w:sz w:val="28"/>
                <w:szCs w:val="44"/>
                <w:lang w:eastAsia="zh-CN"/>
              </w:rPr>
              <w:t>；</w:t>
            </w:r>
            <w:r>
              <w:rPr>
                <w:rFonts w:hint="eastAsia" w:ascii="仿宋_GB2312" w:eastAsia="仿宋_GB2312"/>
                <w:sz w:val="28"/>
                <w:szCs w:val="44"/>
                <w:lang w:val="en-US" w:eastAsia="zh-CN"/>
              </w:rPr>
              <w:t>在</w:t>
            </w:r>
            <w:r>
              <w:rPr>
                <w:rFonts w:hint="eastAsia" w:ascii="仿宋_GB2312" w:eastAsia="仿宋_GB2312"/>
                <w:sz w:val="28"/>
                <w:szCs w:val="44"/>
              </w:rPr>
              <w:t>五四青春分享会</w:t>
            </w:r>
            <w:r>
              <w:rPr>
                <w:rFonts w:hint="eastAsia" w:ascii="仿宋_GB2312" w:eastAsia="仿宋_GB2312"/>
                <w:sz w:val="28"/>
                <w:szCs w:val="44"/>
                <w:lang w:val="en-US" w:eastAsia="zh-CN"/>
              </w:rPr>
              <w:t>中</w:t>
            </w:r>
            <w:r>
              <w:rPr>
                <w:rFonts w:hint="eastAsia" w:ascii="仿宋_GB2312" w:eastAsia="仿宋_GB2312"/>
                <w:sz w:val="28"/>
                <w:szCs w:val="44"/>
              </w:rPr>
              <w:t>作为学生负责人管理灯光与场务同学工作</w:t>
            </w:r>
            <w:r>
              <w:rPr>
                <w:rFonts w:hint="eastAsia" w:ascii="仿宋_GB2312" w:eastAsia="仿宋_GB2312"/>
                <w:sz w:val="28"/>
                <w:szCs w:val="44"/>
                <w:lang w:eastAsia="zh-CN"/>
              </w:rPr>
              <w:t>；</w:t>
            </w:r>
            <w:r>
              <w:rPr>
                <w:rFonts w:hint="eastAsia" w:ascii="仿宋_GB2312" w:eastAsia="仿宋_GB2312"/>
                <w:sz w:val="28"/>
                <w:szCs w:val="44"/>
              </w:rPr>
              <w:t>在620送欢乐下基层演出中作为学生负责人改编了并排演了《此致》节目</w:t>
            </w:r>
            <w:r>
              <w:rPr>
                <w:rFonts w:hint="eastAsia" w:ascii="仿宋_GB2312" w:eastAsia="仿宋_GB2312"/>
                <w:sz w:val="28"/>
                <w:szCs w:val="44"/>
                <w:lang w:eastAsia="zh-CN"/>
              </w:rPr>
              <w:t>；</w:t>
            </w:r>
            <w:r>
              <w:rPr>
                <w:rFonts w:hint="eastAsia" w:ascii="仿宋_GB2312" w:eastAsia="仿宋_GB2312"/>
                <w:sz w:val="28"/>
                <w:szCs w:val="44"/>
                <w:lang w:val="en-US" w:eastAsia="zh-CN"/>
              </w:rPr>
              <w:t>参演学校</w:t>
            </w:r>
            <w:r>
              <w:rPr>
                <w:rFonts w:hint="eastAsia" w:ascii="仿宋_GB2312" w:eastAsia="仿宋_GB2312"/>
                <w:sz w:val="28"/>
                <w:szCs w:val="44"/>
              </w:rPr>
              <w:t>大型原创话剧《筚路昭熹》</w:t>
            </w:r>
            <w:r>
              <w:rPr>
                <w:rFonts w:hint="eastAsia" w:ascii="仿宋_GB2312" w:eastAsia="仿宋_GB2312"/>
                <w:sz w:val="28"/>
                <w:szCs w:val="44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8"/>
                <w:szCs w:val="44"/>
              </w:rPr>
              <w:t>作为</w:t>
            </w:r>
            <w:r>
              <w:rPr>
                <w:rFonts w:hint="eastAsia" w:ascii="仿宋_GB2312" w:eastAsia="仿宋_GB2312"/>
                <w:sz w:val="28"/>
                <w:szCs w:val="44"/>
                <w:lang w:val="en-US" w:eastAsia="zh-CN"/>
              </w:rPr>
              <w:t>青年文化发展</w:t>
            </w:r>
            <w:r>
              <w:rPr>
                <w:rFonts w:hint="eastAsia" w:ascii="仿宋_GB2312" w:eastAsia="仿宋_GB2312"/>
                <w:sz w:val="28"/>
                <w:szCs w:val="44"/>
              </w:rPr>
              <w:t>中心主席协调各方工作</w:t>
            </w:r>
            <w:r>
              <w:rPr>
                <w:rFonts w:hint="eastAsia" w:ascii="仿宋_GB2312" w:eastAsia="仿宋_GB2312"/>
                <w:sz w:val="28"/>
                <w:szCs w:val="44"/>
                <w:lang w:val="en-US" w:eastAsia="zh-CN"/>
              </w:rPr>
              <w:t>并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8"/>
                <w:szCs w:val="44"/>
                <w:lang w:val="en-US" w:eastAsia="zh-CN"/>
              </w:rPr>
              <w:t>作为主要演员上台表演。</w:t>
            </w:r>
          </w:p>
          <w:p w14:paraId="523657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560" w:firstLineChars="200"/>
              <w:jc w:val="both"/>
              <w:textAlignment w:val="auto"/>
              <w:rPr>
                <w:rFonts w:ascii="仿宋_GB2312" w:eastAsia="仿宋_GB2312"/>
                <w:sz w:val="18"/>
              </w:rPr>
            </w:pPr>
            <w:r>
              <w:rPr>
                <w:rFonts w:hint="eastAsia" w:ascii="仿宋_GB2312" w:eastAsia="仿宋_GB2312"/>
                <w:sz w:val="28"/>
                <w:szCs w:val="44"/>
              </w:rPr>
              <w:t>大一团员、大二话剧团团长，在话剧团的两年时间里，我们一直坚持在有限的美育资源里探索舞台机会。五四青春分享会、企业奖学金颁奖典礼、中国视协送文艺下基层活动、2024年新生军训迎新晚会中，我不仅自己积极参加，也带领话剧团同学们开展创作，带领青年文化发展中心成员负责组织协调、灯光场务等工作。2023年疫情解封之后，我们再次恢复了话剧专场演出，在今年上半年举办了《红色的天空》专场演出，从扒剧本到</w:t>
            </w:r>
            <w:r>
              <w:rPr>
                <w:rFonts w:hint="eastAsia" w:ascii="仿宋_GB2312" w:eastAsia="仿宋_GB2312"/>
                <w:sz w:val="28"/>
                <w:szCs w:val="44"/>
                <w:lang w:val="en-US" w:eastAsia="zh-CN"/>
              </w:rPr>
              <w:t>最终呈现61</w:t>
            </w:r>
            <w:r>
              <w:rPr>
                <w:rFonts w:hint="eastAsia" w:ascii="仿宋_GB2312" w:eastAsia="仿宋_GB2312"/>
                <w:sz w:val="28"/>
                <w:szCs w:val="44"/>
              </w:rPr>
              <w:t>天的排练，造型、定妆、剧照、场务、票务均由我带领话剧团成员完成</w:t>
            </w:r>
            <w:r>
              <w:rPr>
                <w:rFonts w:hint="eastAsia" w:ascii="仿宋_GB2312" w:eastAsia="仿宋_GB2312"/>
                <w:sz w:val="28"/>
                <w:szCs w:val="44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8"/>
                <w:szCs w:val="44"/>
              </w:rPr>
              <w:t>这也让我具备更多经验、更有自信成为一名懂艺术、善组织的学生干部。今年艺术团进行改革，要求大三学生担任主席，我</w:t>
            </w:r>
            <w:r>
              <w:rPr>
                <w:rFonts w:hint="eastAsia" w:ascii="仿宋_GB2312" w:eastAsia="仿宋_GB2312"/>
                <w:sz w:val="28"/>
                <w:szCs w:val="44"/>
                <w:lang w:val="en-US" w:eastAsia="zh-CN"/>
              </w:rPr>
              <w:t>毅然</w:t>
            </w:r>
            <w:r>
              <w:rPr>
                <w:rFonts w:hint="eastAsia" w:ascii="仿宋_GB2312" w:eastAsia="仿宋_GB2312"/>
                <w:sz w:val="28"/>
                <w:szCs w:val="44"/>
              </w:rPr>
              <w:t>决定留下</w:t>
            </w:r>
            <w:r>
              <w:rPr>
                <w:rFonts w:hint="eastAsia" w:ascii="仿宋_GB2312" w:eastAsia="仿宋_GB2312"/>
                <w:sz w:val="28"/>
                <w:szCs w:val="44"/>
                <w:lang w:val="en-US" w:eastAsia="zh-CN"/>
              </w:rPr>
              <w:t>来</w:t>
            </w:r>
            <w:r>
              <w:rPr>
                <w:rFonts w:hint="eastAsia" w:ascii="仿宋_GB2312" w:eastAsia="仿宋_GB2312"/>
                <w:sz w:val="28"/>
                <w:szCs w:val="44"/>
              </w:rPr>
              <w:t>继续为我热爱的校园艺术工作发</w:t>
            </w:r>
            <w:r>
              <w:rPr>
                <w:rFonts w:hint="eastAsia" w:ascii="仿宋_GB2312" w:eastAsia="仿宋_GB2312"/>
                <w:sz w:val="28"/>
                <w:szCs w:val="44"/>
                <w:lang w:val="en-US" w:eastAsia="zh-CN"/>
              </w:rPr>
              <w:t>光</w:t>
            </w:r>
            <w:r>
              <w:rPr>
                <w:rFonts w:hint="eastAsia" w:ascii="仿宋_GB2312" w:eastAsia="仿宋_GB2312"/>
                <w:sz w:val="28"/>
                <w:szCs w:val="44"/>
              </w:rPr>
              <w:t>发热。作为一名22级本科生，最光荣的就是遇到了75周年校庆和大师剧《筚路昭熹》的演出机会。连续两年暑假、连续两年的8月5号，我都提前返校参与演出任务和组织工作。在校庆演出中，作为一名大二的学生，我参与参与了《此致》和《那些人那些事》两个节目的演出任务，作为领诵员我竭尽全力想把此致带给我的震撼、为母校庆生的激动</w:t>
            </w:r>
            <w:r>
              <w:rPr>
                <w:rFonts w:hint="eastAsia" w:ascii="仿宋_GB2312" w:eastAsia="仿宋_GB2312"/>
                <w:sz w:val="28"/>
                <w:szCs w:val="44"/>
                <w:lang w:eastAsia="zh-CN"/>
              </w:rPr>
              <w:t>，传递给所有观众，作为学生演员负责人，我协助老师做好服装、道具、演员统筹等工作，哪里需要我我就出现在哪里，一场圆满的演出我见证了所有师生的努力和辛苦，也让我备受激励。今年能够出现《筚路昭熹》，演绎曹本熹先生的青年时代，是我毕生的光荣。85天的排练，我除了要完成我的演出任务，还作为学生负责人在前中期排练过程中带领同学们积极训练，收集反馈演员学业课业需求，做好与导演组、团委老师的沟通工作。因为很多排练都在周末、中秋和国庆假期，为了安抚同学疲惫、更好地为大家提供情绪价值，我带领大家自发组织破冰活动、团建活动，虽然排练很辛苦，但是整个演员团队的“团魂”也让我们紧紧凝聚在一</w:t>
            </w:r>
            <w:r>
              <w:rPr>
                <w:rFonts w:hint="eastAsia" w:ascii="仿宋_GB2312" w:eastAsia="仿宋_GB2312"/>
                <w:sz w:val="28"/>
                <w:szCs w:val="44"/>
                <w:lang w:val="en-US" w:eastAsia="zh-CN"/>
              </w:rPr>
              <w:t>起</w:t>
            </w:r>
            <w:r>
              <w:rPr>
                <w:rFonts w:hint="eastAsia" w:ascii="仿宋_GB2312" w:eastAsia="仿宋_GB2312"/>
                <w:sz w:val="28"/>
                <w:szCs w:val="44"/>
                <w:lang w:eastAsia="zh-CN"/>
              </w:rPr>
              <w:t>，为大家奉献了一场感人至深、获得众多好评的中石大原创大师剧。</w:t>
            </w:r>
          </w:p>
        </w:tc>
      </w:tr>
      <w:tr w14:paraId="40C7C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 w14:paraId="52788A1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</w:t>
            </w:r>
            <w:r>
              <w:rPr>
                <w:rFonts w:hint="eastAsia" w:ascii="仿宋_GB2312" w:eastAsia="仿宋_GB2312"/>
                <w:sz w:val="28"/>
                <w:lang w:val="en-US" w:eastAsia="zh-Hans"/>
              </w:rPr>
              <w:t>党委</w:t>
            </w:r>
            <w:r>
              <w:rPr>
                <w:rFonts w:hint="eastAsia" w:ascii="仿宋_GB2312" w:eastAsia="仿宋_GB2312"/>
                <w:sz w:val="28"/>
              </w:rPr>
              <w:t>意见</w:t>
            </w:r>
          </w:p>
          <w:p w14:paraId="1192D12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69C991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A64900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21698875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 w14:paraId="1CA5461E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677EB69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 w14:paraId="3DDA759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311D03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33E1D4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1C2C376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 w14:paraId="7933D6F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 w14:paraId="12FEF6A7">
      <w:pPr>
        <w:snapToGrid w:val="0"/>
        <w:spacing w:line="240" w:lineRule="atLeast"/>
        <w:jc w:val="left"/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EzYTgwM2JkZmM0N2FjZDk0N2I5MmExYzFhYTQxNDgifQ=="/>
  </w:docVars>
  <w:rsids>
    <w:rsidRoot w:val="005C109C"/>
    <w:rsid w:val="0003416A"/>
    <w:rsid w:val="000F2A00"/>
    <w:rsid w:val="00192B56"/>
    <w:rsid w:val="00237517"/>
    <w:rsid w:val="002C2D8D"/>
    <w:rsid w:val="0059472A"/>
    <w:rsid w:val="005B6B44"/>
    <w:rsid w:val="005C109C"/>
    <w:rsid w:val="005F1D86"/>
    <w:rsid w:val="00631714"/>
    <w:rsid w:val="009148F0"/>
    <w:rsid w:val="009C7AEB"/>
    <w:rsid w:val="00B05C9B"/>
    <w:rsid w:val="00BA4069"/>
    <w:rsid w:val="00BF090B"/>
    <w:rsid w:val="00DB74E2"/>
    <w:rsid w:val="00E02E55"/>
    <w:rsid w:val="00E9277F"/>
    <w:rsid w:val="00F200BA"/>
    <w:rsid w:val="13513BA6"/>
    <w:rsid w:val="19BA3133"/>
    <w:rsid w:val="26B226F4"/>
    <w:rsid w:val="2DCA3031"/>
    <w:rsid w:val="6FD317FB"/>
    <w:rsid w:val="FEBE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2</Pages>
  <Words>1168</Words>
  <Characters>1194</Characters>
  <Lines>1</Lines>
  <Paragraphs>1</Paragraphs>
  <TotalTime>11</TotalTime>
  <ScaleCrop>false</ScaleCrop>
  <LinksUpToDate>false</LinksUpToDate>
  <CharactersWithSpaces>1288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2021-09-23T23:04:00Z</dcterms:created>
  <dc:creator>黄宝琪</dc:creator>
  <cp:lastModifiedBy>Shirley~月</cp:lastModifiedBy>
  <dcterms:modified xsi:type="dcterms:W3CDTF">2024-11-19T03:25:15Z</dcterms:modified>
  <dc:title>附件4：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CE27188D14C84675812FAE9FCD62A802_13</vt:lpwstr>
  </property>
</Properties>
</file>