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5DA03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6BC0AD77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350"/>
        <w:gridCol w:w="1132"/>
      </w:tblGrid>
      <w:tr w14:paraId="4527C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09C2C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4F2648B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任江珊</w:t>
            </w:r>
          </w:p>
        </w:tc>
        <w:tc>
          <w:tcPr>
            <w:tcW w:w="945" w:type="dxa"/>
            <w:vAlign w:val="center"/>
          </w:tcPr>
          <w:p w14:paraId="42708AA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726A92CD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 w14:paraId="5D621C9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3E982E9D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350" w:type="dxa"/>
            <w:vAlign w:val="center"/>
          </w:tcPr>
          <w:p w14:paraId="7C8DB3A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132" w:type="dxa"/>
            <w:vAlign w:val="center"/>
          </w:tcPr>
          <w:p w14:paraId="090EE36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 w14:paraId="681F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1EEA8CA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1F5D01DF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 w14:paraId="3AB0EE5C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379102B7">
            <w:pPr>
              <w:adjustRightInd w:val="0"/>
              <w:snapToGrid w:val="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8.57%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350" w:type="dxa"/>
            <w:vAlign w:val="center"/>
          </w:tcPr>
          <w:p w14:paraId="6630C134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6114F9F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1132" w:type="dxa"/>
            <w:vAlign w:val="center"/>
          </w:tcPr>
          <w:p w14:paraId="2B5ECAF3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163.5h</w:t>
            </w:r>
          </w:p>
        </w:tc>
      </w:tr>
      <w:tr w14:paraId="45C9D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6A7A416B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567C97AB"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中国石油大学（北京）经济管理学院能源经济专业2022级</w:t>
            </w:r>
          </w:p>
        </w:tc>
      </w:tr>
      <w:tr w14:paraId="1501C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0E61E33D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2452934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2E11D0C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校三好学生、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校</w:t>
            </w:r>
            <w:r>
              <w:rPr>
                <w:rFonts w:hint="eastAsia" w:ascii="仿宋_GB2312" w:eastAsia="仿宋_GB2312"/>
                <w:sz w:val="28"/>
              </w:rPr>
              <w:t>优秀学生干部、科技创新先进个人、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校</w:t>
            </w:r>
            <w:r>
              <w:rPr>
                <w:rFonts w:hint="eastAsia" w:ascii="仿宋_GB2312" w:eastAsia="仿宋_GB2312"/>
                <w:sz w:val="28"/>
              </w:rPr>
              <w:t>优秀青年志愿者、校二等奖学金</w:t>
            </w:r>
          </w:p>
        </w:tc>
      </w:tr>
      <w:tr w14:paraId="4CB29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6234E5A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44D0F08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7D4658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406A6F3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D917F6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76DE646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8CD6DB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52A22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入学以来，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</w:rPr>
              <w:t>积极践行一名中石大新青年的使命与担当，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力求</w:t>
            </w:r>
            <w:r>
              <w:rPr>
                <w:rFonts w:hint="eastAsia" w:ascii="仿宋_GB2312" w:eastAsia="仿宋_GB2312"/>
                <w:sz w:val="24"/>
                <w:szCs w:val="24"/>
              </w:rPr>
              <w:t>做到德智体美劳全面发展，在各方面起到模范带头作用。</w:t>
            </w:r>
          </w:p>
          <w:p w14:paraId="55C929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思想引领 心向党辉</w:t>
            </w:r>
            <w:bookmarkStart w:id="0" w:name="_GoBack"/>
            <w:bookmarkEnd w:id="0"/>
          </w:p>
          <w:p w14:paraId="387768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</w:rPr>
              <w:t>时刻以一名共产党员的标准严格要求自己，思想上积极向党组织靠拢，大一入学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便</w:t>
            </w:r>
            <w:r>
              <w:rPr>
                <w:rFonts w:hint="eastAsia" w:ascii="仿宋_GB2312" w:eastAsia="仿宋_GB2312"/>
                <w:sz w:val="24"/>
                <w:szCs w:val="24"/>
              </w:rPr>
              <w:t>递交了入党申请书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eastAsia="仿宋_GB2312"/>
                <w:sz w:val="24"/>
                <w:szCs w:val="24"/>
              </w:rPr>
              <w:t>2023年11月，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</w:rPr>
              <w:t>光荣地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成</w:t>
            </w:r>
            <w:r>
              <w:rPr>
                <w:rFonts w:hint="eastAsia" w:ascii="仿宋_GB2312" w:eastAsia="仿宋_GB2312"/>
                <w:sz w:val="24"/>
                <w:szCs w:val="24"/>
              </w:rPr>
              <w:t>为经济管理学院2022级本科生第一批中共预备党员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中的一员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注重政治理论的学习，学习强国平台累计积分20000+，曾</w:t>
            </w:r>
            <w:r>
              <w:rPr>
                <w:rFonts w:hint="eastAsia" w:ascii="仿宋_GB2312" w:eastAsia="仿宋_GB2312"/>
                <w:sz w:val="24"/>
                <w:szCs w:val="24"/>
              </w:rPr>
              <w:t>代表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经济管理学</w:t>
            </w:r>
            <w:r>
              <w:rPr>
                <w:rFonts w:hint="eastAsia" w:ascii="仿宋_GB2312" w:eastAsia="仿宋_GB2312"/>
                <w:sz w:val="24"/>
                <w:szCs w:val="24"/>
              </w:rPr>
              <w:t>院参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加第一届</w:t>
            </w:r>
            <w:r>
              <w:rPr>
                <w:rFonts w:hint="eastAsia" w:ascii="仿宋_GB2312" w:eastAsia="仿宋_GB2312"/>
                <w:sz w:val="24"/>
                <w:szCs w:val="24"/>
              </w:rPr>
              <w:t>“学史爱校 悟思传薪”党史校情应知应会知识竞赛，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并作为主力队员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决赛</w:t>
            </w:r>
            <w:r>
              <w:rPr>
                <w:rFonts w:hint="eastAsia" w:ascii="仿宋_GB2312" w:eastAsia="仿宋_GB2312"/>
                <w:sz w:val="24"/>
                <w:szCs w:val="24"/>
              </w:rPr>
              <w:t>三等奖。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始终</w:t>
            </w:r>
            <w:r>
              <w:rPr>
                <w:rFonts w:hint="eastAsia" w:ascii="仿宋_GB2312" w:eastAsia="仿宋_GB2312"/>
                <w:sz w:val="24"/>
                <w:szCs w:val="24"/>
              </w:rPr>
              <w:t>发挥模范带头作用，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广泛</w:t>
            </w:r>
            <w:r>
              <w:rPr>
                <w:rFonts w:hint="eastAsia" w:ascii="仿宋_GB2312" w:eastAsia="仿宋_GB2312"/>
                <w:sz w:val="24"/>
                <w:szCs w:val="24"/>
              </w:rPr>
              <w:t>宣传党的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新</w:t>
            </w:r>
            <w:r>
              <w:rPr>
                <w:rFonts w:hint="eastAsia" w:ascii="仿宋_GB2312" w:eastAsia="仿宋_GB2312"/>
                <w:sz w:val="24"/>
                <w:szCs w:val="24"/>
              </w:rPr>
              <w:t>思想、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新</w:t>
            </w:r>
            <w:r>
              <w:rPr>
                <w:rFonts w:hint="eastAsia" w:ascii="仿宋_GB2312" w:eastAsia="仿宋_GB2312"/>
                <w:sz w:val="24"/>
                <w:szCs w:val="24"/>
              </w:rPr>
              <w:t>理论，并鼓励思想上进的同学向党组织靠拢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大一学年担任班级团支书期间共</w:t>
            </w:r>
            <w:r>
              <w:rPr>
                <w:rFonts w:hint="eastAsia" w:ascii="仿宋_GB2312" w:eastAsia="仿宋_GB2312"/>
                <w:sz w:val="24"/>
                <w:szCs w:val="24"/>
              </w:rPr>
              <w:t>组织开展主题团日活动和团课学习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近20次，青年大学习完成率100%，带动团支部超半数同学递交入党申请书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  <w:p w14:paraId="642E0A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left="0" w:leftChars="0" w:firstLine="480" w:firstLineChars="20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勤争朝夕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志存高远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</w:p>
          <w:p w14:paraId="48318F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</w:rPr>
              <w:t>扎实学习专业知识，35门课程成绩达到90+，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必修课成绩专业排名第二，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平均绩点4.12，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获评经济管理</w:t>
            </w:r>
            <w:r>
              <w:rPr>
                <w:rFonts w:hint="eastAsia" w:ascii="仿宋_GB2312" w:eastAsia="仿宋_GB2312"/>
                <w:sz w:val="24"/>
                <w:szCs w:val="24"/>
              </w:rPr>
              <w:t>学院优秀笔记。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大一学年一次性通过英语四六级，英语四级591分，六级536分。获</w:t>
            </w:r>
            <w:r>
              <w:rPr>
                <w:rFonts w:hint="eastAsia" w:ascii="仿宋_GB2312" w:eastAsia="仿宋_GB2312"/>
                <w:sz w:val="24"/>
                <w:szCs w:val="24"/>
              </w:rPr>
              <w:t>计算机二级证书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普通话水平测试二级甲等证书。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始终坚持将所学知识应用到实践中来，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积极参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仿宋_GB2312" w:eastAsia="仿宋_GB2312"/>
                <w:sz w:val="24"/>
                <w:szCs w:val="24"/>
              </w:rPr>
              <w:t>科研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工作和学科</w:t>
            </w:r>
            <w:r>
              <w:rPr>
                <w:rFonts w:hint="eastAsia" w:ascii="仿宋_GB2312" w:eastAsia="仿宋_GB2312"/>
                <w:sz w:val="24"/>
                <w:szCs w:val="24"/>
              </w:rPr>
              <w:t>竞赛，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跟随导师参与国家自然科学基金重点项目2项，作为负责人参与大学生创新创业训练计划项目并在中期检查中获得B级评级，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荣获全国大学生英语竞赛国家级三等奖、“青创北京”2024年“挑战杯”首都大学生创业计划竞赛北京市银奖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“正大杯”第十四届全国大学生市场调查与分析大赛北京市一等奖、第二届“创青春”碳中和创新创业大赛华北赛区银奖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等，累计竞赛获奖</w:t>
            </w:r>
            <w:r>
              <w:rPr>
                <w:rFonts w:hint="eastAsia" w:ascii="仿宋_GB2312" w:eastAsia="仿宋_GB2312"/>
                <w:sz w:val="24"/>
                <w:szCs w:val="24"/>
              </w:rPr>
              <w:t>十余项。</w:t>
            </w:r>
          </w:p>
          <w:p w14:paraId="07707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三、牢记使命 奉献担当</w:t>
            </w:r>
          </w:p>
          <w:p w14:paraId="056EE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作为</w:t>
            </w:r>
            <w:r>
              <w:rPr>
                <w:rFonts w:hint="eastAsia" w:ascii="仿宋_GB2312" w:eastAsia="仿宋_GB2312"/>
                <w:sz w:val="24"/>
                <w:szCs w:val="24"/>
              </w:rPr>
              <w:t>校团委办公室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主席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我时刻牢记自己作为一名学生骨干全心全意为同学们服务的使命，服务保障</w:t>
            </w:r>
            <w:r>
              <w:rPr>
                <w:rFonts w:hint="eastAsia" w:ascii="仿宋_GB2312" w:eastAsia="仿宋_GB2312"/>
                <w:sz w:val="24"/>
                <w:szCs w:val="24"/>
              </w:rPr>
              <w:t>中国石油大学（北京）“菁英”团校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五四青春分享会、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校庆70周年文艺演出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等学校重大活动10余项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曾作为</w:t>
            </w:r>
            <w:r>
              <w:rPr>
                <w:rFonts w:hint="eastAsia" w:ascii="仿宋_GB2312" w:eastAsia="仿宋_GB2312"/>
                <w:sz w:val="24"/>
                <w:szCs w:val="24"/>
              </w:rPr>
              <w:t>经济管理学院学生代表参加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仿宋_GB2312" w:eastAsia="仿宋_GB2312"/>
                <w:sz w:val="24"/>
                <w:szCs w:val="24"/>
              </w:rPr>
              <w:t>第二十八次学生代表大会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并作为附议人向</w:t>
            </w:r>
            <w:r>
              <w:rPr>
                <w:rFonts w:hint="eastAsia" w:ascii="仿宋_GB2312" w:eastAsia="仿宋_GB2312"/>
                <w:sz w:val="24"/>
                <w:szCs w:val="24"/>
              </w:rPr>
              <w:t>第二十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九</w:t>
            </w:r>
            <w:r>
              <w:rPr>
                <w:rFonts w:hint="eastAsia" w:ascii="仿宋_GB2312" w:eastAsia="仿宋_GB2312"/>
                <w:sz w:val="24"/>
                <w:szCs w:val="24"/>
              </w:rPr>
              <w:t>次学生代表大会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提案，了解同学所想，解决实际问题。</w:t>
            </w:r>
          </w:p>
          <w:p w14:paraId="14A1E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走出校园，我始终践行着一名中石大学子的责任与担当，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积极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投身</w:t>
            </w:r>
            <w:r>
              <w:rPr>
                <w:rFonts w:hint="eastAsia" w:ascii="仿宋_GB2312" w:eastAsia="仿宋_GB2312"/>
                <w:sz w:val="24"/>
                <w:szCs w:val="24"/>
              </w:rPr>
              <w:t>志愿服务工作，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曾参与</w:t>
            </w:r>
            <w:r>
              <w:rPr>
                <w:rFonts w:hint="eastAsia" w:ascii="仿宋_GB2312" w:eastAsia="仿宋_GB2312"/>
                <w:sz w:val="24"/>
                <w:szCs w:val="24"/>
              </w:rPr>
              <w:t>北京马拉松、一起云支教等大型志愿活动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获2023年“一起云支教 奋进新征程”优秀志愿者评选一等奖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现</w:t>
            </w:r>
            <w:r>
              <w:rPr>
                <w:rFonts w:hint="eastAsia" w:ascii="仿宋_GB2312" w:eastAsia="仿宋_GB2312"/>
                <w:sz w:val="24"/>
                <w:szCs w:val="24"/>
              </w:rPr>
              <w:t>累计志愿时长372小时，被评为校优秀青年志愿者。</w:t>
            </w:r>
          </w:p>
          <w:p w14:paraId="18F8E2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四、全面发展 </w:t>
            </w:r>
            <w:r>
              <w:rPr>
                <w:rFonts w:hint="eastAsia" w:ascii="仿宋_GB2312" w:eastAsia="仿宋_GB2312"/>
                <w:sz w:val="24"/>
                <w:szCs w:val="24"/>
              </w:rPr>
              <w:t>能源报国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</w:p>
          <w:p w14:paraId="4D082C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在国家“双碳”目标的背景指引下，我深知作为一名能源经济专业学生的使命，力求做到</w:t>
            </w:r>
            <w:r>
              <w:rPr>
                <w:rFonts w:hint="eastAsia" w:ascii="仿宋_GB2312" w:eastAsia="仿宋_GB2312"/>
                <w:sz w:val="24"/>
                <w:szCs w:val="24"/>
              </w:rPr>
              <w:t>德智体美劳全面发展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坚持在实践中检验所思所学，为国家能源领域建设贡献青年力量。两个学年内我共参与社会实践3项，第二课堂累计有效积分56分，作为</w:t>
            </w:r>
            <w:r>
              <w:rPr>
                <w:rFonts w:hint="eastAsia" w:ascii="仿宋_GB2312" w:eastAsia="仿宋_GB2312"/>
                <w:sz w:val="24"/>
                <w:szCs w:val="24"/>
              </w:rPr>
              <w:t>经济管理学院“一带一路”青年行社会实践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团队的核心成员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2023年暑期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成功</w:t>
            </w:r>
            <w:r>
              <w:rPr>
                <w:rFonts w:hint="eastAsia" w:ascii="仿宋_GB2312" w:eastAsia="仿宋_GB2312"/>
                <w:sz w:val="24"/>
                <w:szCs w:val="24"/>
              </w:rPr>
              <w:t>与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隆基绿能科技股份有限公司品牌负责人取得</w:t>
            </w:r>
            <w:r>
              <w:rPr>
                <w:rFonts w:hint="eastAsia" w:ascii="仿宋_GB2312" w:eastAsia="仿宋_GB2312"/>
                <w:sz w:val="24"/>
                <w:szCs w:val="24"/>
              </w:rPr>
              <w:t>联系，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并组织团队前往隆基绿能西安总部进行参观和座谈，深入了解光伏产业发展，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公司</w:t>
            </w:r>
            <w:r>
              <w:rPr>
                <w:rFonts w:hint="eastAsia" w:ascii="仿宋_GB2312" w:eastAsia="仿宋_GB2312"/>
                <w:sz w:val="24"/>
                <w:szCs w:val="24"/>
              </w:rPr>
              <w:t>的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高度信任和</w:t>
            </w:r>
            <w:r>
              <w:rPr>
                <w:rFonts w:hint="eastAsia" w:ascii="仿宋_GB2312" w:eastAsia="仿宋_GB2312"/>
                <w:sz w:val="24"/>
                <w:szCs w:val="24"/>
              </w:rPr>
              <w:t>认可，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实践后期由我撰写的</w:t>
            </w:r>
            <w:r>
              <w:rPr>
                <w:rFonts w:hint="eastAsia" w:ascii="仿宋_GB2312" w:eastAsia="仿宋_GB2312"/>
                <w:sz w:val="24"/>
                <w:szCs w:val="24"/>
              </w:rPr>
              <w:t>宣传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推文累计阅读量1500+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，获校友寻访暑期社会实践二等奖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szCs w:val="24"/>
              </w:rPr>
              <w:t>校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优秀实践团队</w:t>
            </w:r>
            <w:r>
              <w:rPr>
                <w:rFonts w:hint="eastAsia" w:ascii="仿宋_GB2312" w:eastAsia="仿宋_GB2312"/>
                <w:sz w:val="24"/>
                <w:szCs w:val="24"/>
              </w:rPr>
              <w:t>三等奖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实践事迹受到</w:t>
            </w:r>
            <w:r>
              <w:rPr>
                <w:rFonts w:hint="eastAsia" w:ascii="仿宋_GB2312" w:eastAsia="仿宋_GB2312"/>
                <w:sz w:val="24"/>
                <w:szCs w:val="24"/>
              </w:rPr>
              <w:t>中国青年网、人民日报客户端报道；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2024年暑期参与</w:t>
            </w:r>
            <w:r>
              <w:rPr>
                <w:rFonts w:hint="eastAsia" w:ascii="仿宋_GB2312" w:eastAsia="仿宋_GB2312"/>
                <w:sz w:val="24"/>
                <w:szCs w:val="24"/>
              </w:rPr>
              <w:t>校团委“降碳减污 协同增效”武汉绿色餐饮社会实践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团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</w:rPr>
              <w:t>独立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完成绿色餐饮</w:t>
            </w:r>
            <w:r>
              <w:rPr>
                <w:rFonts w:hint="eastAsia" w:ascii="仿宋_GB2312" w:eastAsia="仿宋_GB2312"/>
                <w:sz w:val="24"/>
                <w:szCs w:val="24"/>
              </w:rPr>
              <w:t>经济效益的计算工作，并作为答辩人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参与</w:t>
            </w:r>
            <w:r>
              <w:rPr>
                <w:rFonts w:hint="eastAsia" w:ascii="仿宋_GB2312" w:eastAsia="仿宋_GB2312"/>
                <w:sz w:val="24"/>
                <w:szCs w:val="24"/>
              </w:rPr>
              <w:t>校优秀实践团队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评选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实践受到武汉餐饮协会的大力支持和认可，我与实践团成员们积极宣传绿色发展理念，相关事迹受媒体报道110余篇，总浏览量300000+。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热爱演讲口才，在</w:t>
            </w:r>
            <w:r>
              <w:rPr>
                <w:rFonts w:hint="eastAsia" w:ascii="仿宋_GB2312" w:eastAsia="仿宋_GB2312"/>
                <w:sz w:val="24"/>
                <w:szCs w:val="24"/>
              </w:rPr>
              <w:t>中国石油大学（北京）70周年校庆文艺演出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中参演朗诵节目《此致》，并获得“演员标兵”称号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曾受学院推荐参加“强国有我 青春有为”首都高校大学生主题阅读演讲比赛，不断用声音传递石油学子能源报国的坚定信念。</w:t>
            </w:r>
          </w:p>
          <w:p w14:paraId="058C19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80" w:firstLineChars="200"/>
              <w:textAlignment w:val="auto"/>
              <w:rPr>
                <w:rFonts w:ascii="仿宋_GB2312" w:eastAsia="仿宋_GB2312"/>
                <w:sz w:val="21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习近平总书记曾寄语广大青年：“当代中国青年生逢其时，施展才干的舞台无比广阔，实现梦想的前景无比光明”。我将不忘初心，积极进取，努力为成长为德智体美劳全面发展的新时代青年而不懈奋斗！</w:t>
            </w:r>
          </w:p>
        </w:tc>
      </w:tr>
      <w:tr w14:paraId="69BAD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23240E6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6F2F64D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680CEC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BD54B8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43DDC3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063584CB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00AD1ED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2754B2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2E1C6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D09FF9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F8DCB1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6F6F8BC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67CF42F7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600000000000000"/>
    <w:charset w:val="86"/>
    <w:family w:val="script"/>
    <w:pitch w:val="default"/>
    <w:sig w:usb0="00000000" w:usb1="00000000" w:usb2="00000012" w:usb3="00000000" w:csb0="00160001" w:csb1="1203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2A425"/>
    <w:multiLevelType w:val="singleLevel"/>
    <w:tmpl w:val="0CC2A42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1NmNlZTY3NDRjNjcxYzc0ZWJlMjhhY2Q1MmU3ZGY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6D0CE9"/>
    <w:rsid w:val="00802987"/>
    <w:rsid w:val="009148F0"/>
    <w:rsid w:val="0094566B"/>
    <w:rsid w:val="00B76915"/>
    <w:rsid w:val="00B87A8B"/>
    <w:rsid w:val="00BF090B"/>
    <w:rsid w:val="00C356BD"/>
    <w:rsid w:val="00C528D4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1472F55"/>
    <w:rsid w:val="01487061"/>
    <w:rsid w:val="015754F6"/>
    <w:rsid w:val="017165B7"/>
    <w:rsid w:val="01A85D51"/>
    <w:rsid w:val="01CA3F1A"/>
    <w:rsid w:val="02B80216"/>
    <w:rsid w:val="02E42DB9"/>
    <w:rsid w:val="040F20B8"/>
    <w:rsid w:val="043D6C25"/>
    <w:rsid w:val="04504BAA"/>
    <w:rsid w:val="04826D2E"/>
    <w:rsid w:val="048D195A"/>
    <w:rsid w:val="04AE367F"/>
    <w:rsid w:val="04DA26C6"/>
    <w:rsid w:val="050B0AD1"/>
    <w:rsid w:val="051E0804"/>
    <w:rsid w:val="053A13B6"/>
    <w:rsid w:val="059C797B"/>
    <w:rsid w:val="05C50C80"/>
    <w:rsid w:val="05F23A3F"/>
    <w:rsid w:val="06293905"/>
    <w:rsid w:val="06986394"/>
    <w:rsid w:val="06F061D0"/>
    <w:rsid w:val="0728596A"/>
    <w:rsid w:val="07697D31"/>
    <w:rsid w:val="07797F74"/>
    <w:rsid w:val="07B45450"/>
    <w:rsid w:val="07E31891"/>
    <w:rsid w:val="07F12200"/>
    <w:rsid w:val="08510EF1"/>
    <w:rsid w:val="09664528"/>
    <w:rsid w:val="09AF2373"/>
    <w:rsid w:val="09B2776D"/>
    <w:rsid w:val="09E0252C"/>
    <w:rsid w:val="0A375EC4"/>
    <w:rsid w:val="0A530F50"/>
    <w:rsid w:val="0A540824"/>
    <w:rsid w:val="0A595E3B"/>
    <w:rsid w:val="0A5B7E05"/>
    <w:rsid w:val="0A7D5FCD"/>
    <w:rsid w:val="0AC27E84"/>
    <w:rsid w:val="0ADA51CD"/>
    <w:rsid w:val="0B860EB1"/>
    <w:rsid w:val="0C115FC2"/>
    <w:rsid w:val="0CD45C4C"/>
    <w:rsid w:val="0D074274"/>
    <w:rsid w:val="0D701E19"/>
    <w:rsid w:val="0DCD2DC7"/>
    <w:rsid w:val="0E3A41D5"/>
    <w:rsid w:val="0E8F4521"/>
    <w:rsid w:val="0EC046DA"/>
    <w:rsid w:val="0EE06B2A"/>
    <w:rsid w:val="0EE54141"/>
    <w:rsid w:val="0EF3685E"/>
    <w:rsid w:val="0F3375A2"/>
    <w:rsid w:val="0F4F5A5E"/>
    <w:rsid w:val="0FAE6C29"/>
    <w:rsid w:val="10545A22"/>
    <w:rsid w:val="10B65D95"/>
    <w:rsid w:val="10CC380A"/>
    <w:rsid w:val="118B7221"/>
    <w:rsid w:val="11AC7198"/>
    <w:rsid w:val="11F56D91"/>
    <w:rsid w:val="1235718D"/>
    <w:rsid w:val="128B4FFF"/>
    <w:rsid w:val="128D6FC9"/>
    <w:rsid w:val="12D60970"/>
    <w:rsid w:val="130F5C30"/>
    <w:rsid w:val="132D4308"/>
    <w:rsid w:val="13E175CD"/>
    <w:rsid w:val="145C4EA5"/>
    <w:rsid w:val="146F2E2A"/>
    <w:rsid w:val="148D32B1"/>
    <w:rsid w:val="14952165"/>
    <w:rsid w:val="1537321C"/>
    <w:rsid w:val="15A9236C"/>
    <w:rsid w:val="162163A6"/>
    <w:rsid w:val="17233A58"/>
    <w:rsid w:val="17343EB7"/>
    <w:rsid w:val="177249E0"/>
    <w:rsid w:val="17D80CE7"/>
    <w:rsid w:val="189B3AC2"/>
    <w:rsid w:val="18A230A3"/>
    <w:rsid w:val="19AE55BC"/>
    <w:rsid w:val="1A6B4094"/>
    <w:rsid w:val="1A7B1DFD"/>
    <w:rsid w:val="1A8213DE"/>
    <w:rsid w:val="1A9609E5"/>
    <w:rsid w:val="1AA03612"/>
    <w:rsid w:val="1AA72BF2"/>
    <w:rsid w:val="1B55264E"/>
    <w:rsid w:val="1BCB46BE"/>
    <w:rsid w:val="1BD417C5"/>
    <w:rsid w:val="1C0302FC"/>
    <w:rsid w:val="1C0320AA"/>
    <w:rsid w:val="1CAE64BA"/>
    <w:rsid w:val="1CFF2872"/>
    <w:rsid w:val="1D175E0D"/>
    <w:rsid w:val="1D9236E6"/>
    <w:rsid w:val="1DBE272D"/>
    <w:rsid w:val="1EA96F39"/>
    <w:rsid w:val="1EAB0F03"/>
    <w:rsid w:val="1EDA5344"/>
    <w:rsid w:val="1EEB57A3"/>
    <w:rsid w:val="1EFC175F"/>
    <w:rsid w:val="1F040613"/>
    <w:rsid w:val="1F095C2A"/>
    <w:rsid w:val="1F446C62"/>
    <w:rsid w:val="1F953961"/>
    <w:rsid w:val="1FEF4E1F"/>
    <w:rsid w:val="200A1C59"/>
    <w:rsid w:val="2059673D"/>
    <w:rsid w:val="217557F8"/>
    <w:rsid w:val="219043E0"/>
    <w:rsid w:val="222A0391"/>
    <w:rsid w:val="222B4109"/>
    <w:rsid w:val="233F60BE"/>
    <w:rsid w:val="239161EE"/>
    <w:rsid w:val="257D111F"/>
    <w:rsid w:val="25891872"/>
    <w:rsid w:val="25DF5936"/>
    <w:rsid w:val="25F52A64"/>
    <w:rsid w:val="2629095F"/>
    <w:rsid w:val="264D6D44"/>
    <w:rsid w:val="266100F9"/>
    <w:rsid w:val="267047E0"/>
    <w:rsid w:val="267609FD"/>
    <w:rsid w:val="26977FBF"/>
    <w:rsid w:val="26E66850"/>
    <w:rsid w:val="27846795"/>
    <w:rsid w:val="27C923FA"/>
    <w:rsid w:val="27C941A8"/>
    <w:rsid w:val="27E72880"/>
    <w:rsid w:val="27F21951"/>
    <w:rsid w:val="28546167"/>
    <w:rsid w:val="286839C1"/>
    <w:rsid w:val="28902F18"/>
    <w:rsid w:val="28BE5CD7"/>
    <w:rsid w:val="28EF5E90"/>
    <w:rsid w:val="29763EBB"/>
    <w:rsid w:val="297F5466"/>
    <w:rsid w:val="29802F8C"/>
    <w:rsid w:val="2A1130E5"/>
    <w:rsid w:val="2A1F4553"/>
    <w:rsid w:val="2A6603D4"/>
    <w:rsid w:val="2A790107"/>
    <w:rsid w:val="2A9D36CA"/>
    <w:rsid w:val="2AAB5DE7"/>
    <w:rsid w:val="2ACF5F79"/>
    <w:rsid w:val="2AD76BDC"/>
    <w:rsid w:val="2AE17A5A"/>
    <w:rsid w:val="2AE8528D"/>
    <w:rsid w:val="2B683CD8"/>
    <w:rsid w:val="2C1A1476"/>
    <w:rsid w:val="2C1C51EE"/>
    <w:rsid w:val="2C640943"/>
    <w:rsid w:val="2CE83322"/>
    <w:rsid w:val="2D287BC3"/>
    <w:rsid w:val="2D404F0C"/>
    <w:rsid w:val="2EC61441"/>
    <w:rsid w:val="2F0D0E1E"/>
    <w:rsid w:val="2FB7522E"/>
    <w:rsid w:val="2FFE2E5D"/>
    <w:rsid w:val="30336FAA"/>
    <w:rsid w:val="30766E97"/>
    <w:rsid w:val="30A13F14"/>
    <w:rsid w:val="30D37E45"/>
    <w:rsid w:val="312D1C4B"/>
    <w:rsid w:val="3159659D"/>
    <w:rsid w:val="31BC6B2B"/>
    <w:rsid w:val="325A6A70"/>
    <w:rsid w:val="32892EB1"/>
    <w:rsid w:val="32A970B0"/>
    <w:rsid w:val="32AC094E"/>
    <w:rsid w:val="32B141B6"/>
    <w:rsid w:val="32BF2D77"/>
    <w:rsid w:val="32FB4415"/>
    <w:rsid w:val="33572FB0"/>
    <w:rsid w:val="338B6AE4"/>
    <w:rsid w:val="33E365F1"/>
    <w:rsid w:val="33ED121E"/>
    <w:rsid w:val="33F7209D"/>
    <w:rsid w:val="34930017"/>
    <w:rsid w:val="349A13A6"/>
    <w:rsid w:val="3579545F"/>
    <w:rsid w:val="35C42453"/>
    <w:rsid w:val="361C403D"/>
    <w:rsid w:val="366F6862"/>
    <w:rsid w:val="3676199F"/>
    <w:rsid w:val="367D2D2D"/>
    <w:rsid w:val="368816D2"/>
    <w:rsid w:val="369437CE"/>
    <w:rsid w:val="36AA33F6"/>
    <w:rsid w:val="36E0150E"/>
    <w:rsid w:val="36F80606"/>
    <w:rsid w:val="370A20E7"/>
    <w:rsid w:val="373A0C1E"/>
    <w:rsid w:val="374B4BD9"/>
    <w:rsid w:val="37623CD1"/>
    <w:rsid w:val="39697599"/>
    <w:rsid w:val="39AD3929"/>
    <w:rsid w:val="3A287454"/>
    <w:rsid w:val="3A414072"/>
    <w:rsid w:val="3A9643BE"/>
    <w:rsid w:val="3AAA60BB"/>
    <w:rsid w:val="3AAB598F"/>
    <w:rsid w:val="3AB46F3A"/>
    <w:rsid w:val="3B023801"/>
    <w:rsid w:val="3B253993"/>
    <w:rsid w:val="3B497682"/>
    <w:rsid w:val="3B90705F"/>
    <w:rsid w:val="3BE178BA"/>
    <w:rsid w:val="3BF82E56"/>
    <w:rsid w:val="3C0B2B89"/>
    <w:rsid w:val="3C1732DC"/>
    <w:rsid w:val="3C3420E0"/>
    <w:rsid w:val="3CA134EE"/>
    <w:rsid w:val="3D2F28A7"/>
    <w:rsid w:val="3D622C7D"/>
    <w:rsid w:val="3DBB238D"/>
    <w:rsid w:val="3DF633C5"/>
    <w:rsid w:val="3E5A7DF8"/>
    <w:rsid w:val="3E846C23"/>
    <w:rsid w:val="3EC84D62"/>
    <w:rsid w:val="3EF67B21"/>
    <w:rsid w:val="3F2226C4"/>
    <w:rsid w:val="3F310B59"/>
    <w:rsid w:val="3F395C5F"/>
    <w:rsid w:val="3FFF2A05"/>
    <w:rsid w:val="401364B0"/>
    <w:rsid w:val="403501D5"/>
    <w:rsid w:val="40442B0E"/>
    <w:rsid w:val="40907B01"/>
    <w:rsid w:val="40BE641C"/>
    <w:rsid w:val="40EB4D37"/>
    <w:rsid w:val="41173D7E"/>
    <w:rsid w:val="411918A4"/>
    <w:rsid w:val="41377F7D"/>
    <w:rsid w:val="4151103E"/>
    <w:rsid w:val="417116E0"/>
    <w:rsid w:val="41C04416"/>
    <w:rsid w:val="41DF489C"/>
    <w:rsid w:val="427C45A1"/>
    <w:rsid w:val="42E859D2"/>
    <w:rsid w:val="433F136A"/>
    <w:rsid w:val="43972F54"/>
    <w:rsid w:val="439C056B"/>
    <w:rsid w:val="43B458B4"/>
    <w:rsid w:val="43E75C8A"/>
    <w:rsid w:val="43FB34E3"/>
    <w:rsid w:val="443609BF"/>
    <w:rsid w:val="44735770"/>
    <w:rsid w:val="44760DBC"/>
    <w:rsid w:val="448654A3"/>
    <w:rsid w:val="44FA7C3F"/>
    <w:rsid w:val="452B429C"/>
    <w:rsid w:val="45433394"/>
    <w:rsid w:val="454F3AE7"/>
    <w:rsid w:val="455A248C"/>
    <w:rsid w:val="456F23DB"/>
    <w:rsid w:val="45837C34"/>
    <w:rsid w:val="45877724"/>
    <w:rsid w:val="45A32084"/>
    <w:rsid w:val="45B778DE"/>
    <w:rsid w:val="4631143E"/>
    <w:rsid w:val="473016F6"/>
    <w:rsid w:val="47411B55"/>
    <w:rsid w:val="474B6530"/>
    <w:rsid w:val="476475F1"/>
    <w:rsid w:val="478D4D9A"/>
    <w:rsid w:val="479B1265"/>
    <w:rsid w:val="47B42327"/>
    <w:rsid w:val="48403BBB"/>
    <w:rsid w:val="48822425"/>
    <w:rsid w:val="491237A9"/>
    <w:rsid w:val="49227764"/>
    <w:rsid w:val="495C2C76"/>
    <w:rsid w:val="4A5751EC"/>
    <w:rsid w:val="4A630034"/>
    <w:rsid w:val="4A9B77CE"/>
    <w:rsid w:val="4AFD3FE5"/>
    <w:rsid w:val="4B38326F"/>
    <w:rsid w:val="4BA95F1B"/>
    <w:rsid w:val="4C2F01CE"/>
    <w:rsid w:val="4C392DFB"/>
    <w:rsid w:val="4C4D2D4A"/>
    <w:rsid w:val="4C5D11DF"/>
    <w:rsid w:val="4D2770F7"/>
    <w:rsid w:val="4DD454D1"/>
    <w:rsid w:val="4E3C6BD2"/>
    <w:rsid w:val="4EA529C9"/>
    <w:rsid w:val="4EC66A03"/>
    <w:rsid w:val="4F2204BE"/>
    <w:rsid w:val="50342257"/>
    <w:rsid w:val="50377F99"/>
    <w:rsid w:val="503B1837"/>
    <w:rsid w:val="50577CF3"/>
    <w:rsid w:val="506A3ECB"/>
    <w:rsid w:val="50C95FB6"/>
    <w:rsid w:val="51917235"/>
    <w:rsid w:val="51DD247A"/>
    <w:rsid w:val="52075749"/>
    <w:rsid w:val="52102850"/>
    <w:rsid w:val="522400A9"/>
    <w:rsid w:val="522B768A"/>
    <w:rsid w:val="522E5C2C"/>
    <w:rsid w:val="524424F9"/>
    <w:rsid w:val="52524C16"/>
    <w:rsid w:val="52614E59"/>
    <w:rsid w:val="527A5F1B"/>
    <w:rsid w:val="52AD62F0"/>
    <w:rsid w:val="52F7756C"/>
    <w:rsid w:val="53034162"/>
    <w:rsid w:val="530D4FE1"/>
    <w:rsid w:val="531225F7"/>
    <w:rsid w:val="535350EA"/>
    <w:rsid w:val="537C25CA"/>
    <w:rsid w:val="53D55AFF"/>
    <w:rsid w:val="54014B46"/>
    <w:rsid w:val="546155E5"/>
    <w:rsid w:val="54B020C8"/>
    <w:rsid w:val="54C94F38"/>
    <w:rsid w:val="551C150B"/>
    <w:rsid w:val="55230AEC"/>
    <w:rsid w:val="555E7D76"/>
    <w:rsid w:val="55733821"/>
    <w:rsid w:val="5596306C"/>
    <w:rsid w:val="55CF47D0"/>
    <w:rsid w:val="56310FE7"/>
    <w:rsid w:val="56890E23"/>
    <w:rsid w:val="568E01E7"/>
    <w:rsid w:val="57201787"/>
    <w:rsid w:val="579655A5"/>
    <w:rsid w:val="57C9597B"/>
    <w:rsid w:val="57E24C8E"/>
    <w:rsid w:val="58003366"/>
    <w:rsid w:val="5806097D"/>
    <w:rsid w:val="580F7106"/>
    <w:rsid w:val="5838665C"/>
    <w:rsid w:val="587578B0"/>
    <w:rsid w:val="589F492D"/>
    <w:rsid w:val="58C3061C"/>
    <w:rsid w:val="58CE0D6F"/>
    <w:rsid w:val="58FD3402"/>
    <w:rsid w:val="58FF717A"/>
    <w:rsid w:val="5903310E"/>
    <w:rsid w:val="592A069B"/>
    <w:rsid w:val="596C0CB3"/>
    <w:rsid w:val="59DB3743"/>
    <w:rsid w:val="5A2055FA"/>
    <w:rsid w:val="5A981634"/>
    <w:rsid w:val="5B435A44"/>
    <w:rsid w:val="5BA34735"/>
    <w:rsid w:val="5BE72873"/>
    <w:rsid w:val="5C163158"/>
    <w:rsid w:val="5C1B076F"/>
    <w:rsid w:val="5C6F4617"/>
    <w:rsid w:val="5D0E2082"/>
    <w:rsid w:val="5D243653"/>
    <w:rsid w:val="5D753EAF"/>
    <w:rsid w:val="5DD15589"/>
    <w:rsid w:val="5E084D23"/>
    <w:rsid w:val="5E6301AB"/>
    <w:rsid w:val="5E655CD1"/>
    <w:rsid w:val="5ED54C05"/>
    <w:rsid w:val="5F1A4D0E"/>
    <w:rsid w:val="5F9C3975"/>
    <w:rsid w:val="5FB92779"/>
    <w:rsid w:val="5FEA46E0"/>
    <w:rsid w:val="600D6620"/>
    <w:rsid w:val="6037369D"/>
    <w:rsid w:val="606C1599"/>
    <w:rsid w:val="60996106"/>
    <w:rsid w:val="60C70EC5"/>
    <w:rsid w:val="610C4B2A"/>
    <w:rsid w:val="610C68D8"/>
    <w:rsid w:val="6122434D"/>
    <w:rsid w:val="614B11AE"/>
    <w:rsid w:val="621A6DD3"/>
    <w:rsid w:val="62326812"/>
    <w:rsid w:val="62652744"/>
    <w:rsid w:val="62C92CD3"/>
    <w:rsid w:val="6370314E"/>
    <w:rsid w:val="637A5D7B"/>
    <w:rsid w:val="644B5969"/>
    <w:rsid w:val="64C03C61"/>
    <w:rsid w:val="652266CA"/>
    <w:rsid w:val="652E32C1"/>
    <w:rsid w:val="6598698C"/>
    <w:rsid w:val="65BD2897"/>
    <w:rsid w:val="65F71905"/>
    <w:rsid w:val="6632293D"/>
    <w:rsid w:val="66B5531C"/>
    <w:rsid w:val="66D93700"/>
    <w:rsid w:val="677376B1"/>
    <w:rsid w:val="677D408C"/>
    <w:rsid w:val="67DF08A2"/>
    <w:rsid w:val="681E586F"/>
    <w:rsid w:val="68975621"/>
    <w:rsid w:val="68A11FFC"/>
    <w:rsid w:val="68B57855"/>
    <w:rsid w:val="68EF720B"/>
    <w:rsid w:val="690C1B6B"/>
    <w:rsid w:val="695D5F23"/>
    <w:rsid w:val="69623539"/>
    <w:rsid w:val="69B31FE7"/>
    <w:rsid w:val="6A2151A2"/>
    <w:rsid w:val="6A246A40"/>
    <w:rsid w:val="6A3824EC"/>
    <w:rsid w:val="6A486BD3"/>
    <w:rsid w:val="6A95793E"/>
    <w:rsid w:val="6A9811DC"/>
    <w:rsid w:val="6B3D24B0"/>
    <w:rsid w:val="6B4D0219"/>
    <w:rsid w:val="6B543355"/>
    <w:rsid w:val="6C53185F"/>
    <w:rsid w:val="6D800432"/>
    <w:rsid w:val="6D8F4B19"/>
    <w:rsid w:val="6D997745"/>
    <w:rsid w:val="6DA87988"/>
    <w:rsid w:val="6DCE5641"/>
    <w:rsid w:val="6E1312A6"/>
    <w:rsid w:val="6E934195"/>
    <w:rsid w:val="6EC151A6"/>
    <w:rsid w:val="6EEE586F"/>
    <w:rsid w:val="6F3B6D06"/>
    <w:rsid w:val="6F4F4560"/>
    <w:rsid w:val="70057314"/>
    <w:rsid w:val="70161521"/>
    <w:rsid w:val="706F478E"/>
    <w:rsid w:val="7080699B"/>
    <w:rsid w:val="708C17E3"/>
    <w:rsid w:val="709A3F00"/>
    <w:rsid w:val="70C26FB3"/>
    <w:rsid w:val="70F058CE"/>
    <w:rsid w:val="712E63F7"/>
    <w:rsid w:val="7141437C"/>
    <w:rsid w:val="714E0847"/>
    <w:rsid w:val="71DC40A5"/>
    <w:rsid w:val="71EF202A"/>
    <w:rsid w:val="722717C4"/>
    <w:rsid w:val="728564EA"/>
    <w:rsid w:val="728F1117"/>
    <w:rsid w:val="729A3D44"/>
    <w:rsid w:val="72AC3A77"/>
    <w:rsid w:val="72FA2A34"/>
    <w:rsid w:val="737547B1"/>
    <w:rsid w:val="73AF381F"/>
    <w:rsid w:val="74147B26"/>
    <w:rsid w:val="748E78D8"/>
    <w:rsid w:val="74BB2697"/>
    <w:rsid w:val="74DF6386"/>
    <w:rsid w:val="757F5473"/>
    <w:rsid w:val="763444AF"/>
    <w:rsid w:val="769E5DCD"/>
    <w:rsid w:val="76DB0DCF"/>
    <w:rsid w:val="77495D38"/>
    <w:rsid w:val="778D031B"/>
    <w:rsid w:val="77B533CE"/>
    <w:rsid w:val="77BC650A"/>
    <w:rsid w:val="77EB5041"/>
    <w:rsid w:val="78542BE7"/>
    <w:rsid w:val="785B21C7"/>
    <w:rsid w:val="78827754"/>
    <w:rsid w:val="78A07C15"/>
    <w:rsid w:val="78AA0A59"/>
    <w:rsid w:val="797B41A3"/>
    <w:rsid w:val="799D05BD"/>
    <w:rsid w:val="79E41D48"/>
    <w:rsid w:val="7A635363"/>
    <w:rsid w:val="7A903C7E"/>
    <w:rsid w:val="7ADB75EF"/>
    <w:rsid w:val="7B1E74DC"/>
    <w:rsid w:val="7B71585E"/>
    <w:rsid w:val="7B8E01BE"/>
    <w:rsid w:val="7B902188"/>
    <w:rsid w:val="7BCB7664"/>
    <w:rsid w:val="7C30396B"/>
    <w:rsid w:val="7C305719"/>
    <w:rsid w:val="7C683105"/>
    <w:rsid w:val="7D3B6123"/>
    <w:rsid w:val="7D52346D"/>
    <w:rsid w:val="7DC4436B"/>
    <w:rsid w:val="7E1D1CCD"/>
    <w:rsid w:val="7E327526"/>
    <w:rsid w:val="7E582D05"/>
    <w:rsid w:val="7EE66563"/>
    <w:rsid w:val="7F201A75"/>
    <w:rsid w:val="7F7D0C75"/>
    <w:rsid w:val="7FE72592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3</Pages>
  <Words>1710</Words>
  <Characters>1782</Characters>
  <Lines>1</Lines>
  <Paragraphs>1</Paragraphs>
  <TotalTime>3</TotalTime>
  <ScaleCrop>false</ScaleCrop>
  <LinksUpToDate>false</LinksUpToDate>
  <CharactersWithSpaces>1886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WPS_1625230997</cp:lastModifiedBy>
  <dcterms:modified xsi:type="dcterms:W3CDTF">2024-11-18T14:49:45Z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7231806FD2A9EB3E07D20E64E75C45CF</vt:lpwstr>
  </property>
</Properties>
</file>